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30A2E" w14:textId="77777777" w:rsidR="00032677" w:rsidRDefault="00032677" w:rsidP="00032677">
      <w:pPr>
        <w:pStyle w:val="a3"/>
        <w:jc w:val="center"/>
        <w:rPr>
          <w:sz w:val="24"/>
        </w:rPr>
      </w:pPr>
      <w:r>
        <w:rPr>
          <w:sz w:val="24"/>
        </w:rPr>
        <w:t>Муниципальное бюджетное общеобразовательное учреждение</w:t>
      </w:r>
    </w:p>
    <w:p w14:paraId="2E51599F" w14:textId="0122E269" w:rsidR="00032677" w:rsidRDefault="00032677" w:rsidP="00997872">
      <w:pPr>
        <w:pStyle w:val="a3"/>
        <w:jc w:val="center"/>
        <w:rPr>
          <w:sz w:val="24"/>
        </w:rPr>
      </w:pPr>
      <w:r>
        <w:rPr>
          <w:sz w:val="24"/>
        </w:rPr>
        <w:t>«Основная общеобразовательная школа № 20 имени М.Ю. Козлова»</w:t>
      </w:r>
    </w:p>
    <w:p w14:paraId="32547EFB" w14:textId="77777777" w:rsidR="00997872" w:rsidRDefault="00997872" w:rsidP="00997872">
      <w:pPr>
        <w:pStyle w:val="a3"/>
        <w:jc w:val="center"/>
        <w:rPr>
          <w:sz w:val="24"/>
        </w:rPr>
      </w:pPr>
    </w:p>
    <w:p w14:paraId="01E7F245" w14:textId="77777777" w:rsidR="00032677" w:rsidRDefault="00032677" w:rsidP="00997872">
      <w:pPr>
        <w:widowControl w:val="0"/>
        <w:autoSpaceDE w:val="0"/>
        <w:autoSpaceDN w:val="0"/>
        <w:adjustRightInd w:val="0"/>
        <w:spacing w:after="0" w:line="360" w:lineRule="auto"/>
        <w:jc w:val="center"/>
        <w:rPr>
          <w:rFonts w:ascii="Times New Roman" w:hAnsi="Times New Roman"/>
          <w:bCs/>
          <w:sz w:val="24"/>
          <w:szCs w:val="24"/>
        </w:rPr>
      </w:pPr>
      <w:r>
        <w:rPr>
          <w:rFonts w:ascii="Times New Roman" w:hAnsi="Times New Roman"/>
          <w:bCs/>
          <w:sz w:val="24"/>
          <w:szCs w:val="24"/>
        </w:rPr>
        <w:t>ПРИКАЗ</w:t>
      </w:r>
    </w:p>
    <w:p w14:paraId="29DA1DA1" w14:textId="63A4263A" w:rsidR="00032677" w:rsidRPr="00997872" w:rsidRDefault="00BD5BC2" w:rsidP="00997872">
      <w:pPr>
        <w:widowControl w:val="0"/>
        <w:autoSpaceDE w:val="0"/>
        <w:autoSpaceDN w:val="0"/>
        <w:adjustRightInd w:val="0"/>
        <w:spacing w:after="0" w:line="360" w:lineRule="auto"/>
        <w:jc w:val="center"/>
        <w:rPr>
          <w:rFonts w:ascii="Times New Roman" w:hAnsi="Times New Roman"/>
          <w:bCs/>
          <w:sz w:val="24"/>
          <w:szCs w:val="24"/>
        </w:rPr>
      </w:pPr>
      <w:r>
        <w:rPr>
          <w:rFonts w:ascii="Times New Roman" w:hAnsi="Times New Roman"/>
          <w:bCs/>
          <w:sz w:val="24"/>
          <w:szCs w:val="24"/>
        </w:rPr>
        <w:t>0</w:t>
      </w:r>
      <w:r w:rsidR="00F86604" w:rsidRPr="00F86604">
        <w:rPr>
          <w:rFonts w:ascii="Times New Roman" w:hAnsi="Times New Roman"/>
          <w:bCs/>
          <w:sz w:val="24"/>
          <w:szCs w:val="24"/>
        </w:rPr>
        <w:t>4</w:t>
      </w:r>
      <w:r w:rsidR="00032677">
        <w:rPr>
          <w:rFonts w:ascii="Times New Roman" w:hAnsi="Times New Roman"/>
          <w:bCs/>
          <w:sz w:val="24"/>
          <w:szCs w:val="24"/>
        </w:rPr>
        <w:t>.</w:t>
      </w:r>
      <w:r>
        <w:rPr>
          <w:rFonts w:ascii="Times New Roman" w:hAnsi="Times New Roman"/>
          <w:bCs/>
          <w:sz w:val="24"/>
          <w:szCs w:val="24"/>
        </w:rPr>
        <w:t>1</w:t>
      </w:r>
      <w:r w:rsidR="004F10A8">
        <w:rPr>
          <w:rFonts w:ascii="Times New Roman" w:hAnsi="Times New Roman"/>
          <w:bCs/>
          <w:sz w:val="24"/>
          <w:szCs w:val="24"/>
        </w:rPr>
        <w:t>2</w:t>
      </w:r>
      <w:r w:rsidR="00032677">
        <w:rPr>
          <w:rFonts w:ascii="Times New Roman" w:hAnsi="Times New Roman"/>
          <w:bCs/>
          <w:sz w:val="24"/>
          <w:szCs w:val="24"/>
        </w:rPr>
        <w:t>.202</w:t>
      </w:r>
      <w:r w:rsidR="00B75CD9">
        <w:rPr>
          <w:rFonts w:ascii="Times New Roman" w:hAnsi="Times New Roman"/>
          <w:bCs/>
          <w:sz w:val="24"/>
          <w:szCs w:val="24"/>
        </w:rPr>
        <w:t>5</w:t>
      </w:r>
      <w:r w:rsidR="00032677">
        <w:rPr>
          <w:rFonts w:ascii="Times New Roman" w:hAnsi="Times New Roman"/>
          <w:bCs/>
          <w:sz w:val="24"/>
          <w:szCs w:val="24"/>
        </w:rPr>
        <w:t xml:space="preserve">                                                                                                                               №</w:t>
      </w:r>
      <w:r w:rsidR="00997872">
        <w:rPr>
          <w:rFonts w:ascii="Times New Roman" w:hAnsi="Times New Roman"/>
          <w:bCs/>
          <w:sz w:val="24"/>
          <w:szCs w:val="24"/>
        </w:rPr>
        <w:t xml:space="preserve"> </w:t>
      </w:r>
      <w:r>
        <w:rPr>
          <w:rFonts w:ascii="Times New Roman" w:hAnsi="Times New Roman"/>
          <w:bCs/>
          <w:sz w:val="24"/>
          <w:szCs w:val="24"/>
        </w:rPr>
        <w:t>2</w:t>
      </w:r>
      <w:r w:rsidR="004F10A8">
        <w:rPr>
          <w:rFonts w:ascii="Times New Roman" w:hAnsi="Times New Roman"/>
          <w:bCs/>
          <w:sz w:val="24"/>
          <w:szCs w:val="24"/>
        </w:rPr>
        <w:t>9</w:t>
      </w:r>
      <w:r w:rsidR="00F86604" w:rsidRPr="00F86604">
        <w:rPr>
          <w:rFonts w:ascii="Times New Roman" w:hAnsi="Times New Roman"/>
          <w:bCs/>
          <w:sz w:val="24"/>
          <w:szCs w:val="24"/>
        </w:rPr>
        <w:t>8</w:t>
      </w:r>
      <w:r>
        <w:rPr>
          <w:rFonts w:ascii="Times New Roman" w:hAnsi="Times New Roman"/>
          <w:bCs/>
          <w:sz w:val="24"/>
          <w:szCs w:val="24"/>
        </w:rPr>
        <w:t xml:space="preserve"> </w:t>
      </w:r>
      <w:r w:rsidR="00032677">
        <w:rPr>
          <w:rFonts w:ascii="Times New Roman" w:hAnsi="Times New Roman"/>
          <w:sz w:val="24"/>
          <w:szCs w:val="24"/>
        </w:rPr>
        <w:t>пгт Никель</w:t>
      </w:r>
    </w:p>
    <w:p w14:paraId="2C9E776C" w14:textId="7A041E89" w:rsidR="00032677" w:rsidRPr="00F86604" w:rsidRDefault="00997872" w:rsidP="00340314">
      <w:pPr>
        <w:spacing w:before="240" w:line="240" w:lineRule="auto"/>
        <w:rPr>
          <w:rFonts w:ascii="Times New Roman" w:hAnsi="Times New Roman"/>
          <w:sz w:val="24"/>
          <w:szCs w:val="24"/>
        </w:rPr>
      </w:pPr>
      <w:r>
        <w:rPr>
          <w:rFonts w:ascii="Times New Roman" w:hAnsi="Times New Roman"/>
          <w:sz w:val="24"/>
          <w:szCs w:val="24"/>
        </w:rPr>
        <w:t>О</w:t>
      </w:r>
      <w:r w:rsidR="00F86604">
        <w:rPr>
          <w:rFonts w:ascii="Times New Roman" w:hAnsi="Times New Roman"/>
          <w:sz w:val="24"/>
          <w:szCs w:val="24"/>
        </w:rPr>
        <w:t>б итогах проведения</w:t>
      </w:r>
      <w:r w:rsidR="00F86604" w:rsidRPr="00F86604">
        <w:rPr>
          <w:rFonts w:ascii="Times New Roman" w:hAnsi="Times New Roman"/>
          <w:bCs/>
          <w:sz w:val="24"/>
          <w:szCs w:val="24"/>
        </w:rPr>
        <w:t xml:space="preserve"> </w:t>
      </w:r>
      <w:r w:rsidR="00F86604" w:rsidRPr="00F86604">
        <w:rPr>
          <w:rFonts w:ascii="Times New Roman" w:hAnsi="Times New Roman"/>
          <w:bCs/>
          <w:sz w:val="24"/>
          <w:szCs w:val="24"/>
        </w:rPr>
        <w:t>всероссийских проверочных работ в МБОУ ООШ №</w:t>
      </w:r>
      <w:r w:rsidR="00F86604" w:rsidRPr="00F86604">
        <w:rPr>
          <w:rFonts w:ascii="Times New Roman" w:hAnsi="Times New Roman"/>
          <w:bCs/>
          <w:sz w:val="24"/>
          <w:szCs w:val="24"/>
        </w:rPr>
        <w:t>20 в</w:t>
      </w:r>
      <w:r w:rsidR="00F86604" w:rsidRPr="00F86604">
        <w:rPr>
          <w:rFonts w:ascii="Times New Roman" w:hAnsi="Times New Roman"/>
          <w:bCs/>
          <w:sz w:val="24"/>
          <w:szCs w:val="24"/>
        </w:rPr>
        <w:t xml:space="preserve"> 2024/2025 учебном году</w:t>
      </w:r>
    </w:p>
    <w:p w14:paraId="68343628" w14:textId="77777777" w:rsidR="00F86604" w:rsidRDefault="00F86604" w:rsidP="00F86604">
      <w:pPr>
        <w:pStyle w:val="Default"/>
        <w:ind w:firstLine="708"/>
        <w:jc w:val="both"/>
      </w:pPr>
      <w:r w:rsidRPr="004600B9">
        <w:t>Во исполнение приказа</w:t>
      </w:r>
      <w:r w:rsidRPr="00031E43">
        <w:t xml:space="preserve"> Министерства образования</w:t>
      </w:r>
      <w:r>
        <w:t xml:space="preserve"> и науки Мурманской области от 25.12</w:t>
      </w:r>
      <w:r w:rsidRPr="00031E43">
        <w:t>.202</w:t>
      </w:r>
      <w:r>
        <w:t>4</w:t>
      </w:r>
      <w:r w:rsidRPr="00031E43">
        <w:t xml:space="preserve"> № </w:t>
      </w:r>
      <w:r>
        <w:t>2015</w:t>
      </w:r>
      <w:r w:rsidRPr="00031E43">
        <w:t xml:space="preserve"> «О проведении </w:t>
      </w:r>
      <w:r>
        <w:t>в</w:t>
      </w:r>
      <w:r w:rsidRPr="00031E43">
        <w:t xml:space="preserve">сероссийских проверочных работ в </w:t>
      </w:r>
      <w:r>
        <w:t xml:space="preserve">общеобразовательных организациях </w:t>
      </w:r>
      <w:r w:rsidRPr="00031E43">
        <w:t xml:space="preserve">Мурманской области в </w:t>
      </w:r>
      <w:r>
        <w:t>2024/2025 учебном</w:t>
      </w:r>
      <w:r w:rsidRPr="00031E43">
        <w:t xml:space="preserve"> году»</w:t>
      </w:r>
      <w:r>
        <w:t>, а также в соответствии приказом</w:t>
      </w:r>
      <w:r w:rsidRPr="008A6CE9">
        <w:t xml:space="preserve"> Федеральной службы по надзору в сфере образования и науки (Рособрнадзора) от 13.05.2024 №100</w:t>
      </w:r>
      <w:r>
        <w:t xml:space="preserve">8 </w:t>
      </w:r>
      <w:r w:rsidRPr="008A6CE9">
        <w:t xml:space="preserve">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w:t>
      </w:r>
      <w:r>
        <w:t xml:space="preserve">ания, в 2024/2025 учебном году» </w:t>
      </w:r>
      <w:r w:rsidRPr="006709E3">
        <w:t>всероссийски</w:t>
      </w:r>
      <w:r>
        <w:t>е</w:t>
      </w:r>
      <w:r w:rsidRPr="006709E3">
        <w:t xml:space="preserve"> проверочны</w:t>
      </w:r>
      <w:r>
        <w:t>е</w:t>
      </w:r>
      <w:r w:rsidRPr="006709E3">
        <w:t xml:space="preserve"> работ</w:t>
      </w:r>
      <w:r>
        <w:t>ы (далее – ВПР) проводились с 11.04.2025 по 16.05.2025 года</w:t>
      </w:r>
      <w:r w:rsidRPr="00280522">
        <w:t>. Проверка ВПР осуществлялась школьными предметными комиссиями. По итогам выполнения В</w:t>
      </w:r>
      <w:r>
        <w:t xml:space="preserve">ПР проведен анализ результатов, подготовлены аналитические справки с рекомендациями педагогам по повышению качества обучения по предметам. </w:t>
      </w:r>
      <w:r w:rsidRPr="00E8305C">
        <w:t>На осн</w:t>
      </w:r>
      <w:r>
        <w:t>овании вышеизложенного</w:t>
      </w:r>
      <w:r w:rsidRPr="00E8305C">
        <w:t xml:space="preserve"> </w:t>
      </w:r>
    </w:p>
    <w:p w14:paraId="112D361D" w14:textId="665D24FF" w:rsidR="00032677" w:rsidRPr="00997872" w:rsidRDefault="00032677" w:rsidP="00340314">
      <w:pPr>
        <w:spacing w:before="24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ПРИКАЗЫВАЮ:</w:t>
      </w:r>
      <w:r>
        <w:rPr>
          <w:rFonts w:ascii="Times New Roman" w:hAnsi="Times New Roman"/>
          <w:i/>
          <w:sz w:val="24"/>
          <w:szCs w:val="24"/>
        </w:rPr>
        <w:tab/>
        <w:t xml:space="preserve"> </w:t>
      </w:r>
      <w:r>
        <w:rPr>
          <w:rFonts w:ascii="Times New Roman" w:hAnsi="Times New Roman"/>
          <w:sz w:val="24"/>
          <w:szCs w:val="24"/>
        </w:rPr>
        <w:t xml:space="preserve"> </w:t>
      </w:r>
    </w:p>
    <w:p w14:paraId="2CDFB1E7" w14:textId="76A9C770" w:rsidR="00BD5BC2" w:rsidRPr="00F86604" w:rsidRDefault="00F86604" w:rsidP="00F86604">
      <w:pPr>
        <w:pStyle w:val="a6"/>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ru-RU"/>
        </w:rPr>
      </w:pPr>
      <w:r w:rsidRPr="00E8305C">
        <w:rPr>
          <w:rFonts w:ascii="Times New Roman" w:hAnsi="Times New Roman"/>
          <w:color w:val="000000"/>
          <w:sz w:val="24"/>
          <w:szCs w:val="24"/>
        </w:rPr>
        <w:t>Утвердить результаты выполнения</w:t>
      </w:r>
      <w:r>
        <w:rPr>
          <w:rFonts w:ascii="Times New Roman" w:hAnsi="Times New Roman"/>
          <w:color w:val="000000"/>
          <w:sz w:val="24"/>
          <w:szCs w:val="24"/>
        </w:rPr>
        <w:t xml:space="preserve"> </w:t>
      </w:r>
      <w:r>
        <w:rPr>
          <w:rFonts w:ascii="Times New Roman" w:hAnsi="Times New Roman"/>
          <w:color w:val="000000"/>
          <w:sz w:val="24"/>
          <w:szCs w:val="24"/>
        </w:rPr>
        <w:t xml:space="preserve">ВПР </w:t>
      </w:r>
      <w:r w:rsidRPr="00E8305C">
        <w:rPr>
          <w:rFonts w:ascii="Times New Roman" w:hAnsi="Times New Roman"/>
          <w:color w:val="000000"/>
          <w:sz w:val="24"/>
          <w:szCs w:val="24"/>
        </w:rPr>
        <w:t>в</w:t>
      </w:r>
      <w:r w:rsidRPr="00E8305C">
        <w:rPr>
          <w:rFonts w:ascii="Times New Roman" w:hAnsi="Times New Roman"/>
          <w:color w:val="000000"/>
          <w:sz w:val="24"/>
          <w:szCs w:val="24"/>
        </w:rPr>
        <w:t xml:space="preserve"> </w:t>
      </w:r>
      <w:r>
        <w:rPr>
          <w:rFonts w:ascii="Times New Roman" w:hAnsi="Times New Roman"/>
          <w:color w:val="000000"/>
          <w:sz w:val="24"/>
          <w:szCs w:val="24"/>
        </w:rPr>
        <w:t>2025</w:t>
      </w:r>
      <w:r w:rsidRPr="00E8305C">
        <w:rPr>
          <w:rFonts w:ascii="Times New Roman" w:hAnsi="Times New Roman"/>
          <w:color w:val="000000"/>
          <w:sz w:val="24"/>
          <w:szCs w:val="24"/>
        </w:rPr>
        <w:t xml:space="preserve"> году </w:t>
      </w:r>
      <w:r>
        <w:rPr>
          <w:rFonts w:ascii="Times New Roman" w:hAnsi="Times New Roman"/>
          <w:color w:val="000000"/>
          <w:sz w:val="24"/>
          <w:szCs w:val="24"/>
        </w:rPr>
        <w:t xml:space="preserve">(Приложение </w:t>
      </w:r>
      <w:r>
        <w:rPr>
          <w:rFonts w:ascii="Times New Roman" w:hAnsi="Times New Roman"/>
          <w:color w:val="000000"/>
          <w:sz w:val="24"/>
          <w:szCs w:val="24"/>
        </w:rPr>
        <w:t xml:space="preserve">№ </w:t>
      </w:r>
      <w:r w:rsidRPr="00E8305C">
        <w:rPr>
          <w:rFonts w:ascii="Times New Roman" w:hAnsi="Times New Roman"/>
          <w:color w:val="000000"/>
          <w:sz w:val="24"/>
          <w:szCs w:val="24"/>
        </w:rPr>
        <w:t>1)</w:t>
      </w:r>
      <w:r>
        <w:rPr>
          <w:rFonts w:ascii="Times New Roman" w:hAnsi="Times New Roman"/>
          <w:color w:val="000000"/>
          <w:sz w:val="24"/>
          <w:szCs w:val="24"/>
        </w:rPr>
        <w:t>.</w:t>
      </w:r>
    </w:p>
    <w:p w14:paraId="380BF1F2" w14:textId="78C7B897" w:rsidR="00F86604" w:rsidRPr="00F86604" w:rsidRDefault="00F86604" w:rsidP="00F86604">
      <w:pPr>
        <w:pStyle w:val="a6"/>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ru-RU"/>
        </w:rPr>
      </w:pPr>
      <w:r w:rsidRPr="00E8305C">
        <w:rPr>
          <w:rFonts w:ascii="Times New Roman" w:hAnsi="Times New Roman"/>
          <w:color w:val="000000"/>
          <w:sz w:val="24"/>
          <w:szCs w:val="24"/>
        </w:rPr>
        <w:t xml:space="preserve">Считать результаты выполнения </w:t>
      </w:r>
      <w:r>
        <w:rPr>
          <w:rFonts w:ascii="Times New Roman" w:hAnsi="Times New Roman"/>
          <w:color w:val="000000"/>
          <w:sz w:val="24"/>
          <w:szCs w:val="24"/>
        </w:rPr>
        <w:t>ВПР</w:t>
      </w:r>
      <w:r w:rsidRPr="00E8305C">
        <w:rPr>
          <w:rFonts w:ascii="Times New Roman" w:hAnsi="Times New Roman"/>
          <w:color w:val="000000"/>
          <w:sz w:val="24"/>
          <w:szCs w:val="24"/>
        </w:rPr>
        <w:t xml:space="preserve"> в </w:t>
      </w:r>
      <w:r>
        <w:rPr>
          <w:rFonts w:ascii="Times New Roman" w:hAnsi="Times New Roman"/>
          <w:color w:val="000000"/>
          <w:sz w:val="24"/>
          <w:szCs w:val="24"/>
        </w:rPr>
        <w:t>2025</w:t>
      </w:r>
      <w:r w:rsidRPr="00E8305C">
        <w:rPr>
          <w:rFonts w:ascii="Times New Roman" w:hAnsi="Times New Roman"/>
          <w:color w:val="000000"/>
          <w:sz w:val="24"/>
          <w:szCs w:val="24"/>
        </w:rPr>
        <w:t xml:space="preserve"> году удовлетворительными</w:t>
      </w:r>
      <w:r>
        <w:rPr>
          <w:rFonts w:ascii="Times New Roman" w:hAnsi="Times New Roman"/>
          <w:color w:val="000000"/>
          <w:sz w:val="24"/>
          <w:szCs w:val="24"/>
        </w:rPr>
        <w:t>.</w:t>
      </w:r>
    </w:p>
    <w:p w14:paraId="4DB10719" w14:textId="650CEF38" w:rsidR="00F86604" w:rsidRPr="00F86604" w:rsidRDefault="00F86604" w:rsidP="00F86604">
      <w:pPr>
        <w:pStyle w:val="a6"/>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Pr>
          <w:rFonts w:ascii="Times New Roman" w:hAnsi="Times New Roman"/>
          <w:color w:val="000000"/>
          <w:sz w:val="24"/>
          <w:szCs w:val="24"/>
        </w:rPr>
        <w:t>Администрации школы:</w:t>
      </w:r>
    </w:p>
    <w:p w14:paraId="4DE4C662" w14:textId="2BEA7056" w:rsidR="00F86604" w:rsidRDefault="00F86604" w:rsidP="00F8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eastAsia="Times New Roman" w:hAnsi="Times New Roman"/>
          <w:sz w:val="24"/>
          <w:szCs w:val="24"/>
          <w:lang w:eastAsia="ru-RU"/>
        </w:rPr>
        <w:t xml:space="preserve">- </w:t>
      </w:r>
      <w:r w:rsidRPr="00E8305C">
        <w:rPr>
          <w:rFonts w:ascii="Times New Roman" w:hAnsi="Times New Roman"/>
          <w:color w:val="000000"/>
          <w:sz w:val="24"/>
          <w:szCs w:val="24"/>
        </w:rPr>
        <w:t xml:space="preserve">обеспечить проведение системной работы по результатам проведения </w:t>
      </w:r>
      <w:r>
        <w:rPr>
          <w:rFonts w:ascii="Times New Roman" w:hAnsi="Times New Roman"/>
          <w:color w:val="000000"/>
          <w:sz w:val="24"/>
          <w:szCs w:val="24"/>
        </w:rPr>
        <w:t>ВПР</w:t>
      </w:r>
      <w:r w:rsidRPr="00E8305C">
        <w:rPr>
          <w:rFonts w:ascii="Times New Roman" w:hAnsi="Times New Roman"/>
          <w:color w:val="000000"/>
          <w:sz w:val="24"/>
          <w:szCs w:val="24"/>
        </w:rPr>
        <w:t xml:space="preserve"> с определением проблемных полей, дефицитов в виде несформированных планируемых результатов для каждого обучающегося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w:t>
      </w:r>
      <w:r>
        <w:rPr>
          <w:rFonts w:ascii="Times New Roman" w:hAnsi="Times New Roman"/>
          <w:color w:val="000000"/>
          <w:sz w:val="24"/>
          <w:szCs w:val="24"/>
        </w:rPr>
        <w:t>;</w:t>
      </w:r>
    </w:p>
    <w:p w14:paraId="60D2D9FF" w14:textId="0E97C24A" w:rsidR="00F86604" w:rsidRDefault="00F86604" w:rsidP="00F8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E8305C">
        <w:rPr>
          <w:rFonts w:ascii="Times New Roman" w:hAnsi="Times New Roman"/>
          <w:color w:val="000000"/>
          <w:sz w:val="24"/>
          <w:szCs w:val="24"/>
        </w:rPr>
        <w:t>проанализировать динамику образовательных результатов, полученных в результате проведения ВПР</w:t>
      </w:r>
      <w:r>
        <w:rPr>
          <w:rFonts w:ascii="Times New Roman" w:hAnsi="Times New Roman"/>
          <w:color w:val="000000"/>
          <w:sz w:val="24"/>
          <w:szCs w:val="24"/>
        </w:rPr>
        <w:t>;</w:t>
      </w:r>
    </w:p>
    <w:p w14:paraId="3A35D6E9" w14:textId="461D8F1C" w:rsidR="00F86604" w:rsidRDefault="00F86604" w:rsidP="00F8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E8305C">
        <w:rPr>
          <w:rFonts w:ascii="Times New Roman" w:hAnsi="Times New Roman"/>
          <w:color w:val="000000"/>
          <w:sz w:val="24"/>
          <w:szCs w:val="24"/>
        </w:rPr>
        <w:t>организовать работу по вопросам анализа и интерпретации образовательных результатов ВПР</w:t>
      </w:r>
      <w:r>
        <w:rPr>
          <w:rFonts w:ascii="Times New Roman" w:hAnsi="Times New Roman"/>
          <w:color w:val="000000"/>
          <w:sz w:val="24"/>
          <w:szCs w:val="24"/>
        </w:rPr>
        <w:t>;</w:t>
      </w:r>
    </w:p>
    <w:p w14:paraId="096FE086" w14:textId="58B2A4C2" w:rsidR="00F86604" w:rsidRDefault="00F86604" w:rsidP="00F8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в срок до </w:t>
      </w:r>
      <w:r w:rsidRPr="000C4D65">
        <w:rPr>
          <w:rFonts w:ascii="Times New Roman" w:hAnsi="Times New Roman"/>
          <w:color w:val="000000"/>
          <w:sz w:val="24"/>
          <w:szCs w:val="24"/>
        </w:rPr>
        <w:t>05.12.2025</w:t>
      </w:r>
      <w:r>
        <w:rPr>
          <w:rFonts w:ascii="Times New Roman" w:hAnsi="Times New Roman"/>
          <w:color w:val="000000"/>
          <w:sz w:val="24"/>
          <w:szCs w:val="24"/>
        </w:rPr>
        <w:t xml:space="preserve"> года направить в отдел образования администрации Печенгского муниципального округа аналитическую справку об итогах проведения ВПР-2025</w:t>
      </w:r>
      <w:r>
        <w:rPr>
          <w:rFonts w:ascii="Times New Roman" w:hAnsi="Times New Roman"/>
          <w:color w:val="000000"/>
          <w:sz w:val="24"/>
          <w:szCs w:val="24"/>
        </w:rPr>
        <w:t>;</w:t>
      </w:r>
    </w:p>
    <w:p w14:paraId="19BD468B" w14:textId="38757BD6" w:rsidR="00F86604" w:rsidRDefault="00F86604" w:rsidP="00F8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E8305C">
        <w:rPr>
          <w:rFonts w:ascii="Times New Roman" w:hAnsi="Times New Roman"/>
          <w:color w:val="000000"/>
          <w:sz w:val="24"/>
          <w:szCs w:val="24"/>
        </w:rPr>
        <w:t>организовать проведение информационно-разъяснительной работы с родителями (законными представителями) обучающихся по вопросам объективности оценки каче</w:t>
      </w:r>
      <w:r>
        <w:rPr>
          <w:rFonts w:ascii="Times New Roman" w:hAnsi="Times New Roman"/>
          <w:color w:val="000000"/>
          <w:sz w:val="24"/>
          <w:szCs w:val="24"/>
        </w:rPr>
        <w:t>ства образования</w:t>
      </w:r>
      <w:r>
        <w:rPr>
          <w:rFonts w:ascii="Times New Roman" w:hAnsi="Times New Roman"/>
          <w:color w:val="000000"/>
          <w:sz w:val="24"/>
          <w:szCs w:val="24"/>
        </w:rPr>
        <w:t>.</w:t>
      </w:r>
    </w:p>
    <w:p w14:paraId="7801B337" w14:textId="03EC1597" w:rsidR="00F86604" w:rsidRPr="00F86604" w:rsidRDefault="00F86604" w:rsidP="00F86604">
      <w:pPr>
        <w:pStyle w:val="a6"/>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исполнением приказа оставляю за собой.</w:t>
      </w:r>
    </w:p>
    <w:p w14:paraId="5C284C2A" w14:textId="77777777" w:rsidR="00F86604" w:rsidRDefault="00F86604" w:rsidP="0099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ru-RU"/>
        </w:rPr>
      </w:pPr>
    </w:p>
    <w:p w14:paraId="4B253DBE" w14:textId="10FEC838" w:rsidR="00032677" w:rsidRDefault="00032677" w:rsidP="0099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w:t>
      </w:r>
      <w:r w:rsidR="00340314">
        <w:rPr>
          <w:rFonts w:ascii="Times New Roman" w:eastAsia="Times New Roman" w:hAnsi="Times New Roman"/>
          <w:sz w:val="24"/>
          <w:szCs w:val="24"/>
          <w:lang w:eastAsia="ru-RU"/>
        </w:rPr>
        <w:t xml:space="preserve"> </w:t>
      </w:r>
      <w:r w:rsidR="004000E3">
        <w:rPr>
          <w:rFonts w:ascii="Times New Roman" w:eastAsia="Times New Roman" w:hAnsi="Times New Roman"/>
          <w:sz w:val="24"/>
          <w:szCs w:val="24"/>
          <w:lang w:eastAsia="ru-RU"/>
        </w:rPr>
        <w:t>А.В. Кольцова</w:t>
      </w:r>
    </w:p>
    <w:p w14:paraId="7CE96D1B" w14:textId="77777777" w:rsidR="00340314" w:rsidRDefault="00340314" w:rsidP="0099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ru-RU"/>
        </w:rPr>
      </w:pPr>
    </w:p>
    <w:p w14:paraId="4ABC5E64" w14:textId="3C288AAD" w:rsidR="00340314" w:rsidRDefault="00340314" w:rsidP="0099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ru-RU"/>
        </w:rPr>
      </w:pPr>
    </w:p>
    <w:p w14:paraId="3EEF4C5A" w14:textId="77777777" w:rsidR="00F86604" w:rsidRDefault="00F86604" w:rsidP="0099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ru-RU"/>
        </w:rPr>
      </w:pPr>
    </w:p>
    <w:p w14:paraId="59947A6C" w14:textId="132CD52D" w:rsidR="00340314" w:rsidRDefault="00340314" w:rsidP="00340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 1</w:t>
      </w:r>
    </w:p>
    <w:p w14:paraId="6593A48A" w14:textId="5E1A519C" w:rsidR="00340314" w:rsidRDefault="00340314" w:rsidP="00340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к приказу МБОУ ООШ № 20</w:t>
      </w:r>
    </w:p>
    <w:p w14:paraId="4C9D4FC9" w14:textId="7DDCEE26" w:rsidR="00340314" w:rsidRDefault="00340314" w:rsidP="00340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29</w:t>
      </w:r>
      <w:r w:rsidR="00F86604">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от </w:t>
      </w:r>
      <w:r w:rsidR="00F86604">
        <w:rPr>
          <w:rFonts w:ascii="Times New Roman" w:eastAsia="Times New Roman" w:hAnsi="Times New Roman"/>
          <w:sz w:val="24"/>
          <w:szCs w:val="24"/>
          <w:lang w:eastAsia="ru-RU"/>
        </w:rPr>
        <w:t>04.12.2025</w:t>
      </w:r>
      <w:r>
        <w:rPr>
          <w:rFonts w:ascii="Times New Roman" w:eastAsia="Times New Roman" w:hAnsi="Times New Roman"/>
          <w:sz w:val="24"/>
          <w:szCs w:val="24"/>
          <w:lang w:eastAsia="ru-RU"/>
        </w:rPr>
        <w:t xml:space="preserve"> г.</w:t>
      </w:r>
    </w:p>
    <w:p w14:paraId="5CB52B10" w14:textId="77777777" w:rsidR="00F86604" w:rsidRPr="00F86604" w:rsidRDefault="00F86604" w:rsidP="00F86604">
      <w:pPr>
        <w:spacing w:before="240" w:after="0" w:line="240" w:lineRule="auto"/>
        <w:jc w:val="center"/>
        <w:rPr>
          <w:rFonts w:ascii="Times New Roman" w:hAnsi="Times New Roman"/>
          <w:bCs/>
          <w:color w:val="000000" w:themeColor="text1"/>
          <w:sz w:val="24"/>
          <w:szCs w:val="24"/>
        </w:rPr>
      </w:pPr>
      <w:r w:rsidRPr="00F86604">
        <w:rPr>
          <w:rFonts w:ascii="Times New Roman" w:hAnsi="Times New Roman"/>
          <w:bCs/>
          <w:color w:val="000000" w:themeColor="text1"/>
          <w:sz w:val="24"/>
          <w:szCs w:val="24"/>
        </w:rPr>
        <w:t xml:space="preserve">Справка по итогам проведения всероссийских проверочных работ </w:t>
      </w:r>
    </w:p>
    <w:p w14:paraId="35685DF5" w14:textId="2D41FF79" w:rsidR="00F86604" w:rsidRDefault="00F86604" w:rsidP="00F86604">
      <w:pPr>
        <w:spacing w:line="240" w:lineRule="auto"/>
        <w:jc w:val="center"/>
        <w:rPr>
          <w:rFonts w:ascii="Times New Roman" w:hAnsi="Times New Roman"/>
          <w:bCs/>
          <w:color w:val="000000" w:themeColor="text1"/>
          <w:sz w:val="24"/>
          <w:szCs w:val="24"/>
        </w:rPr>
      </w:pPr>
      <w:r w:rsidRPr="00F86604">
        <w:rPr>
          <w:rFonts w:ascii="Times New Roman" w:hAnsi="Times New Roman"/>
          <w:bCs/>
          <w:color w:val="000000" w:themeColor="text1"/>
          <w:sz w:val="24"/>
          <w:szCs w:val="24"/>
        </w:rPr>
        <w:t>в МБОУ ООШ №20 в 2024/2025 учебном году</w:t>
      </w:r>
    </w:p>
    <w:p w14:paraId="41607221" w14:textId="42F5B24C" w:rsidR="00F86604" w:rsidRPr="00F86604" w:rsidRDefault="00F86604" w:rsidP="00F86604">
      <w:pPr>
        <w:pStyle w:val="a5"/>
        <w:shd w:val="clear" w:color="auto" w:fill="FFFFFF"/>
        <w:spacing w:before="0" w:beforeAutospacing="0" w:after="0" w:afterAutospacing="0"/>
        <w:ind w:firstLine="709"/>
        <w:jc w:val="both"/>
        <w:rPr>
          <w:rFonts w:ascii="Times New Roman" w:hAnsi="Times New Roman" w:cs="Times New Roman"/>
          <w:sz w:val="24"/>
          <w:szCs w:val="24"/>
        </w:rPr>
      </w:pPr>
      <w:r w:rsidRPr="00F86604">
        <w:rPr>
          <w:rFonts w:ascii="Times New Roman" w:hAnsi="Times New Roman" w:cs="Times New Roman"/>
          <w:sz w:val="24"/>
          <w:szCs w:val="24"/>
        </w:rPr>
        <w:t xml:space="preserve">На основании приказа Федеральной службы по надзору в сфере образования и науки (Рособрнадзора) от 13.05.2024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а также в соответствии с приказом Министерства образования и науки Мурманской области от 25.12.2024 № 2015 «О проведении всероссийских проверочных работ в общеобразовательных организациях Мурманской области в 2024/2025 учебном году», всероссийские проверочные работы (далее - ВПР) в 2025 году  проводились в период с 11.04.2025 по 16.05.2025 года. Даты проведения ВПР определялись школой самостоятельно. </w:t>
      </w:r>
    </w:p>
    <w:p w14:paraId="2C0722DF" w14:textId="50C8BE66" w:rsidR="00F86604" w:rsidRPr="00F86604" w:rsidRDefault="00F86604" w:rsidP="00F86604">
      <w:pPr>
        <w:widowControl w:val="0"/>
        <w:autoSpaceDE w:val="0"/>
        <w:autoSpaceDN w:val="0"/>
        <w:spacing w:after="0" w:line="240" w:lineRule="auto"/>
        <w:ind w:firstLine="709"/>
        <w:jc w:val="both"/>
        <w:rPr>
          <w:rFonts w:ascii="Times New Roman" w:eastAsia="Times New Roman" w:hAnsi="Times New Roman"/>
          <w:sz w:val="24"/>
          <w:szCs w:val="24"/>
        </w:rPr>
      </w:pPr>
      <w:r w:rsidRPr="00F86604">
        <w:rPr>
          <w:rFonts w:ascii="Times New Roman" w:eastAsia="Times New Roman" w:hAnsi="Times New Roman"/>
          <w:sz w:val="24"/>
          <w:szCs w:val="24"/>
        </w:rPr>
        <w:t>В работах приняли участие параллели 4-8, работы прошли в штатном режиме с</w:t>
      </w:r>
      <w:r w:rsidRPr="00F86604">
        <w:rPr>
          <w:rFonts w:ascii="Times New Roman" w:eastAsia="Times New Roman" w:hAnsi="Times New Roman"/>
          <w:spacing w:val="-4"/>
          <w:sz w:val="24"/>
          <w:szCs w:val="24"/>
        </w:rPr>
        <w:t xml:space="preserve"> </w:t>
      </w:r>
      <w:r w:rsidRPr="00F86604">
        <w:rPr>
          <w:rFonts w:ascii="Times New Roman" w:eastAsia="Times New Roman" w:hAnsi="Times New Roman"/>
          <w:sz w:val="24"/>
          <w:szCs w:val="24"/>
        </w:rPr>
        <w:t xml:space="preserve">11.04.2025 по 16.05.2025 года. Новые предметы: литературное чтение в 4 классе, литература в 5-8 и 10 классах, информатика в 7-8 классах, а </w:t>
      </w:r>
      <w:r w:rsidRPr="00F86604">
        <w:rPr>
          <w:rFonts w:ascii="Times New Roman" w:eastAsia="Times New Roman" w:hAnsi="Times New Roman"/>
          <w:sz w:val="24"/>
          <w:szCs w:val="24"/>
        </w:rPr>
        <w:t>также</w:t>
      </w:r>
      <w:r w:rsidRPr="00F86604">
        <w:rPr>
          <w:rFonts w:ascii="Times New Roman" w:eastAsia="Times New Roman" w:hAnsi="Times New Roman"/>
          <w:sz w:val="24"/>
          <w:szCs w:val="24"/>
        </w:rPr>
        <w:t xml:space="preserve"> вернули иностранные языки, без элемента «Говорение».</w:t>
      </w:r>
    </w:p>
    <w:p w14:paraId="28D19869" w14:textId="77777777" w:rsidR="00F86604" w:rsidRPr="00F86604" w:rsidRDefault="00F86604" w:rsidP="00F86604">
      <w:pPr>
        <w:widowControl w:val="0"/>
        <w:autoSpaceDE w:val="0"/>
        <w:autoSpaceDN w:val="0"/>
        <w:spacing w:after="0" w:line="240" w:lineRule="auto"/>
        <w:ind w:firstLine="709"/>
        <w:jc w:val="both"/>
        <w:rPr>
          <w:rFonts w:ascii="Times New Roman" w:eastAsia="Times New Roman" w:hAnsi="Times New Roman"/>
          <w:sz w:val="24"/>
          <w:szCs w:val="24"/>
        </w:rPr>
      </w:pPr>
      <w:r w:rsidRPr="00F86604">
        <w:rPr>
          <w:rFonts w:ascii="Times New Roman" w:eastAsia="Times New Roman" w:hAnsi="Times New Roman"/>
          <w:sz w:val="24"/>
          <w:szCs w:val="24"/>
        </w:rPr>
        <w:t>В 4 классах по учебным предметам «Русский язык», «Математика», «Окружающий мир» приняли участие все обучающиеся параллели.</w:t>
      </w:r>
    </w:p>
    <w:p w14:paraId="0BD0ADFE" w14:textId="77777777" w:rsidR="00F86604" w:rsidRPr="00F86604" w:rsidRDefault="00F86604" w:rsidP="00F86604">
      <w:pPr>
        <w:widowControl w:val="0"/>
        <w:autoSpaceDE w:val="0"/>
        <w:autoSpaceDN w:val="0"/>
        <w:spacing w:after="0" w:line="240" w:lineRule="auto"/>
        <w:ind w:firstLine="709"/>
        <w:jc w:val="both"/>
        <w:rPr>
          <w:rFonts w:ascii="Times New Roman" w:eastAsia="Times New Roman" w:hAnsi="Times New Roman"/>
          <w:sz w:val="24"/>
          <w:szCs w:val="24"/>
        </w:rPr>
      </w:pPr>
      <w:r w:rsidRPr="00F86604">
        <w:rPr>
          <w:rFonts w:ascii="Times New Roman" w:eastAsia="Times New Roman" w:hAnsi="Times New Roman"/>
          <w:sz w:val="24"/>
          <w:szCs w:val="24"/>
        </w:rPr>
        <w:t>В 5 классах по учебным предметам «Русский язык», «Математика», «История», «Биология» приняли участие все обучающиеся параллели.</w:t>
      </w:r>
    </w:p>
    <w:p w14:paraId="5FAFA570" w14:textId="3294C03D" w:rsidR="00F86604" w:rsidRPr="00F86604" w:rsidRDefault="00F86604" w:rsidP="00F86604">
      <w:pPr>
        <w:widowControl w:val="0"/>
        <w:autoSpaceDE w:val="0"/>
        <w:autoSpaceDN w:val="0"/>
        <w:spacing w:after="0" w:line="240" w:lineRule="auto"/>
        <w:ind w:firstLine="709"/>
        <w:jc w:val="both"/>
        <w:rPr>
          <w:rFonts w:ascii="Times New Roman" w:eastAsia="Times New Roman" w:hAnsi="Times New Roman"/>
          <w:sz w:val="24"/>
          <w:szCs w:val="24"/>
        </w:rPr>
      </w:pPr>
      <w:r w:rsidRPr="00F86604">
        <w:rPr>
          <w:rFonts w:ascii="Times New Roman" w:eastAsia="Times New Roman" w:hAnsi="Times New Roman"/>
          <w:sz w:val="24"/>
          <w:szCs w:val="24"/>
        </w:rPr>
        <w:t>В 6 классах по учебным предметам «Русский язык», «Математика» приняли участие все обучающиеся параллели; по предметам «История», «Обществознание», «Литература</w:t>
      </w:r>
      <w:r w:rsidRPr="00F86604">
        <w:rPr>
          <w:rFonts w:ascii="Times New Roman" w:eastAsia="Times New Roman" w:hAnsi="Times New Roman"/>
          <w:sz w:val="24"/>
          <w:szCs w:val="24"/>
        </w:rPr>
        <w:t>», «</w:t>
      </w:r>
      <w:r w:rsidRPr="00F86604">
        <w:rPr>
          <w:rFonts w:ascii="Times New Roman" w:eastAsia="Times New Roman" w:hAnsi="Times New Roman"/>
          <w:sz w:val="24"/>
          <w:szCs w:val="24"/>
        </w:rPr>
        <w:t>География», «Биология» ВПР проводились для каждого класса по двум предметам на основе случайного выбора.</w:t>
      </w:r>
    </w:p>
    <w:p w14:paraId="706AB46B" w14:textId="16ACC2AC" w:rsidR="00F86604" w:rsidRPr="00F86604" w:rsidRDefault="00F86604" w:rsidP="00F86604">
      <w:pPr>
        <w:widowControl w:val="0"/>
        <w:autoSpaceDE w:val="0"/>
        <w:autoSpaceDN w:val="0"/>
        <w:spacing w:after="0" w:line="240" w:lineRule="auto"/>
        <w:ind w:firstLine="709"/>
        <w:jc w:val="both"/>
        <w:rPr>
          <w:rFonts w:ascii="Times New Roman" w:eastAsia="Times New Roman" w:hAnsi="Times New Roman"/>
          <w:sz w:val="24"/>
          <w:szCs w:val="24"/>
        </w:rPr>
      </w:pPr>
      <w:r w:rsidRPr="00F86604">
        <w:rPr>
          <w:rFonts w:ascii="Times New Roman" w:eastAsia="Times New Roman" w:hAnsi="Times New Roman"/>
          <w:sz w:val="24"/>
          <w:szCs w:val="24"/>
        </w:rPr>
        <w:t>В 7 классах по учебным предметам «Русский язык», «Математика, приняли участие все обучающиеся параллели; по предметам «История», «Обществознание</w:t>
      </w:r>
      <w:r w:rsidRPr="00F86604">
        <w:rPr>
          <w:rFonts w:ascii="Times New Roman" w:eastAsia="Times New Roman" w:hAnsi="Times New Roman"/>
          <w:sz w:val="24"/>
          <w:szCs w:val="24"/>
        </w:rPr>
        <w:t>», «</w:t>
      </w:r>
      <w:r w:rsidRPr="00F86604">
        <w:rPr>
          <w:rFonts w:ascii="Times New Roman" w:eastAsia="Times New Roman" w:hAnsi="Times New Roman"/>
          <w:sz w:val="24"/>
          <w:szCs w:val="24"/>
        </w:rPr>
        <w:t>Физика», «Информатика» ВПР проводились для каждого класса по двум предметам на основе случайного выбора.</w:t>
      </w:r>
    </w:p>
    <w:p w14:paraId="48985AF1" w14:textId="4517AE69" w:rsidR="00F86604" w:rsidRPr="00F86604" w:rsidRDefault="00F86604" w:rsidP="00F86604">
      <w:pPr>
        <w:widowControl w:val="0"/>
        <w:autoSpaceDE w:val="0"/>
        <w:autoSpaceDN w:val="0"/>
        <w:spacing w:after="0" w:line="240" w:lineRule="auto"/>
        <w:ind w:firstLine="709"/>
        <w:jc w:val="both"/>
        <w:rPr>
          <w:rFonts w:ascii="Times New Roman" w:eastAsia="Times New Roman" w:hAnsi="Times New Roman"/>
          <w:sz w:val="24"/>
          <w:szCs w:val="24"/>
        </w:rPr>
      </w:pPr>
      <w:r w:rsidRPr="00F86604">
        <w:rPr>
          <w:rFonts w:ascii="Times New Roman" w:eastAsia="Times New Roman" w:hAnsi="Times New Roman"/>
          <w:sz w:val="24"/>
          <w:szCs w:val="24"/>
        </w:rPr>
        <w:t>В 8 классах по учебным предметам «Русский язык», «Математика» приняли участие все обучающиеся параллели; по предметам «История», «Обществознание</w:t>
      </w:r>
      <w:r w:rsidRPr="00F86604">
        <w:rPr>
          <w:rFonts w:ascii="Times New Roman" w:eastAsia="Times New Roman" w:hAnsi="Times New Roman"/>
          <w:sz w:val="24"/>
          <w:szCs w:val="24"/>
        </w:rPr>
        <w:t>», «</w:t>
      </w:r>
      <w:r w:rsidRPr="00F86604">
        <w:rPr>
          <w:rFonts w:ascii="Times New Roman" w:eastAsia="Times New Roman" w:hAnsi="Times New Roman"/>
          <w:sz w:val="24"/>
          <w:szCs w:val="24"/>
        </w:rPr>
        <w:t>Биология</w:t>
      </w:r>
      <w:r w:rsidRPr="00F86604">
        <w:rPr>
          <w:rFonts w:ascii="Times New Roman" w:eastAsia="Times New Roman" w:hAnsi="Times New Roman"/>
          <w:sz w:val="24"/>
          <w:szCs w:val="24"/>
        </w:rPr>
        <w:t>», «</w:t>
      </w:r>
      <w:r w:rsidRPr="00F86604">
        <w:rPr>
          <w:rFonts w:ascii="Times New Roman" w:eastAsia="Times New Roman" w:hAnsi="Times New Roman"/>
          <w:sz w:val="24"/>
          <w:szCs w:val="24"/>
        </w:rPr>
        <w:t>Физика», ВПР проводились для каждого класса по двум предметам на основе случайного выбора.</w:t>
      </w:r>
    </w:p>
    <w:p w14:paraId="17E5A2F3" w14:textId="77777777" w:rsidR="00F86604" w:rsidRPr="00F86604" w:rsidRDefault="00F86604" w:rsidP="00F86604">
      <w:pPr>
        <w:widowControl w:val="0"/>
        <w:autoSpaceDE w:val="0"/>
        <w:autoSpaceDN w:val="0"/>
        <w:spacing w:after="0" w:line="240" w:lineRule="auto"/>
        <w:ind w:firstLine="709"/>
        <w:jc w:val="both"/>
        <w:rPr>
          <w:rFonts w:ascii="Times New Roman" w:eastAsia="Times New Roman" w:hAnsi="Times New Roman"/>
          <w:sz w:val="24"/>
          <w:szCs w:val="24"/>
        </w:rPr>
      </w:pPr>
      <w:r w:rsidRPr="00F86604">
        <w:rPr>
          <w:rFonts w:ascii="Times New Roman" w:eastAsia="Times New Roman" w:hAnsi="Times New Roman"/>
          <w:sz w:val="24"/>
          <w:szCs w:val="24"/>
        </w:rPr>
        <w:t>ВПР по учебным предметам проводились по образцам и описаниям проверочных работ, представленным на сайте ФГБУ «ФИОКО». На выполнение проверочной работы отводится один урок, продолжительностью не более 45 минут, или два урока, не более 45 минут каждый.</w:t>
      </w:r>
    </w:p>
    <w:p w14:paraId="5FA8FE1F" w14:textId="77777777" w:rsidR="00F86604" w:rsidRPr="00F86604" w:rsidRDefault="00F86604" w:rsidP="00F86604">
      <w:pPr>
        <w:widowControl w:val="0"/>
        <w:tabs>
          <w:tab w:val="left" w:pos="9214"/>
        </w:tabs>
        <w:autoSpaceDE w:val="0"/>
        <w:autoSpaceDN w:val="0"/>
        <w:spacing w:after="0" w:line="240" w:lineRule="auto"/>
        <w:ind w:firstLine="709"/>
        <w:jc w:val="both"/>
        <w:rPr>
          <w:rFonts w:ascii="Times New Roman" w:eastAsia="Times New Roman" w:hAnsi="Times New Roman"/>
          <w:sz w:val="24"/>
          <w:szCs w:val="24"/>
        </w:rPr>
      </w:pPr>
      <w:r w:rsidRPr="00F86604">
        <w:rPr>
          <w:rFonts w:ascii="Times New Roman" w:eastAsia="Times New Roman" w:hAnsi="Times New Roman"/>
          <w:sz w:val="24"/>
          <w:szCs w:val="24"/>
        </w:rPr>
        <w:t>Цели</w:t>
      </w:r>
      <w:r w:rsidRPr="00F86604">
        <w:rPr>
          <w:rFonts w:ascii="Times New Roman" w:eastAsia="Times New Roman" w:hAnsi="Times New Roman"/>
          <w:spacing w:val="-7"/>
          <w:sz w:val="24"/>
          <w:szCs w:val="24"/>
        </w:rPr>
        <w:t xml:space="preserve"> </w:t>
      </w:r>
      <w:r w:rsidRPr="00F86604">
        <w:rPr>
          <w:rFonts w:ascii="Times New Roman" w:eastAsia="Times New Roman" w:hAnsi="Times New Roman"/>
          <w:sz w:val="24"/>
          <w:szCs w:val="24"/>
        </w:rPr>
        <w:t>данной</w:t>
      </w:r>
      <w:r w:rsidRPr="00F86604">
        <w:rPr>
          <w:rFonts w:ascii="Times New Roman" w:eastAsia="Times New Roman" w:hAnsi="Times New Roman"/>
          <w:spacing w:val="-6"/>
          <w:sz w:val="24"/>
          <w:szCs w:val="24"/>
        </w:rPr>
        <w:t xml:space="preserve"> </w:t>
      </w:r>
      <w:r w:rsidRPr="00F86604">
        <w:rPr>
          <w:rFonts w:ascii="Times New Roman" w:eastAsia="Times New Roman" w:hAnsi="Times New Roman"/>
          <w:sz w:val="24"/>
          <w:szCs w:val="24"/>
        </w:rPr>
        <w:t>аналитической</w:t>
      </w:r>
      <w:r w:rsidRPr="00F86604">
        <w:rPr>
          <w:rFonts w:ascii="Times New Roman" w:eastAsia="Times New Roman" w:hAnsi="Times New Roman"/>
          <w:spacing w:val="-3"/>
          <w:sz w:val="24"/>
          <w:szCs w:val="24"/>
        </w:rPr>
        <w:t xml:space="preserve"> </w:t>
      </w:r>
      <w:r w:rsidRPr="00F86604">
        <w:rPr>
          <w:rFonts w:ascii="Times New Roman" w:eastAsia="Times New Roman" w:hAnsi="Times New Roman"/>
          <w:spacing w:val="-2"/>
          <w:sz w:val="24"/>
          <w:szCs w:val="24"/>
        </w:rPr>
        <w:t>работы:</w:t>
      </w:r>
    </w:p>
    <w:p w14:paraId="7129CDCA" w14:textId="77777777" w:rsidR="00F86604" w:rsidRPr="00F86604" w:rsidRDefault="00F86604" w:rsidP="00F86604">
      <w:pPr>
        <w:widowControl w:val="0"/>
        <w:numPr>
          <w:ilvl w:val="0"/>
          <w:numId w:val="6"/>
        </w:numPr>
        <w:tabs>
          <w:tab w:val="left" w:pos="284"/>
          <w:tab w:val="left" w:pos="9214"/>
        </w:tabs>
        <w:autoSpaceDE w:val="0"/>
        <w:autoSpaceDN w:val="0"/>
        <w:spacing w:after="0" w:line="240" w:lineRule="auto"/>
        <w:ind w:left="0" w:firstLine="0"/>
        <w:jc w:val="both"/>
        <w:rPr>
          <w:rFonts w:ascii="Times New Roman" w:eastAsia="Times New Roman" w:hAnsi="Times New Roman"/>
          <w:sz w:val="24"/>
          <w:szCs w:val="24"/>
        </w:rPr>
      </w:pPr>
      <w:r w:rsidRPr="00F86604">
        <w:rPr>
          <w:rFonts w:ascii="Times New Roman" w:eastAsia="Times New Roman" w:hAnsi="Times New Roman"/>
          <w:sz w:val="24"/>
          <w:szCs w:val="24"/>
        </w:rPr>
        <w:t>выявить</w:t>
      </w:r>
      <w:r w:rsidRPr="00F86604">
        <w:rPr>
          <w:rFonts w:ascii="Times New Roman" w:eastAsia="Times New Roman" w:hAnsi="Times New Roman"/>
          <w:spacing w:val="-8"/>
          <w:sz w:val="24"/>
          <w:szCs w:val="24"/>
        </w:rPr>
        <w:t xml:space="preserve"> </w:t>
      </w:r>
      <w:r w:rsidRPr="00F86604">
        <w:rPr>
          <w:rFonts w:ascii="Times New Roman" w:eastAsia="Times New Roman" w:hAnsi="Times New Roman"/>
          <w:sz w:val="24"/>
          <w:szCs w:val="24"/>
        </w:rPr>
        <w:t>качество</w:t>
      </w:r>
      <w:r w:rsidRPr="00F86604">
        <w:rPr>
          <w:rFonts w:ascii="Times New Roman" w:eastAsia="Times New Roman" w:hAnsi="Times New Roman"/>
          <w:spacing w:val="-4"/>
          <w:sz w:val="24"/>
          <w:szCs w:val="24"/>
        </w:rPr>
        <w:t xml:space="preserve"> </w:t>
      </w:r>
      <w:r w:rsidRPr="00F86604">
        <w:rPr>
          <w:rFonts w:ascii="Times New Roman" w:eastAsia="Times New Roman" w:hAnsi="Times New Roman"/>
          <w:sz w:val="24"/>
          <w:szCs w:val="24"/>
        </w:rPr>
        <w:t>знаний</w:t>
      </w:r>
      <w:r w:rsidRPr="00F86604">
        <w:rPr>
          <w:rFonts w:ascii="Times New Roman" w:eastAsia="Times New Roman" w:hAnsi="Times New Roman"/>
          <w:spacing w:val="-6"/>
          <w:sz w:val="24"/>
          <w:szCs w:val="24"/>
        </w:rPr>
        <w:t xml:space="preserve"> </w:t>
      </w:r>
      <w:r w:rsidRPr="00F86604">
        <w:rPr>
          <w:rFonts w:ascii="Times New Roman" w:eastAsia="Times New Roman" w:hAnsi="Times New Roman"/>
          <w:sz w:val="24"/>
          <w:szCs w:val="24"/>
        </w:rPr>
        <w:t>обучающихся</w:t>
      </w:r>
      <w:r w:rsidRPr="00F86604">
        <w:rPr>
          <w:rFonts w:ascii="Times New Roman" w:eastAsia="Times New Roman" w:hAnsi="Times New Roman"/>
          <w:spacing w:val="-8"/>
          <w:sz w:val="24"/>
          <w:szCs w:val="24"/>
        </w:rPr>
        <w:t xml:space="preserve"> </w:t>
      </w:r>
      <w:r w:rsidRPr="00F86604">
        <w:rPr>
          <w:rFonts w:ascii="Times New Roman" w:eastAsia="Times New Roman" w:hAnsi="Times New Roman"/>
          <w:sz w:val="24"/>
          <w:szCs w:val="24"/>
        </w:rPr>
        <w:t>по</w:t>
      </w:r>
      <w:r w:rsidRPr="00F86604">
        <w:rPr>
          <w:rFonts w:ascii="Times New Roman" w:eastAsia="Times New Roman" w:hAnsi="Times New Roman"/>
          <w:spacing w:val="-8"/>
          <w:sz w:val="24"/>
          <w:szCs w:val="24"/>
        </w:rPr>
        <w:t xml:space="preserve"> </w:t>
      </w:r>
      <w:r w:rsidRPr="00F86604">
        <w:rPr>
          <w:rFonts w:ascii="Times New Roman" w:eastAsia="Times New Roman" w:hAnsi="Times New Roman"/>
          <w:spacing w:val="-2"/>
          <w:sz w:val="24"/>
          <w:szCs w:val="24"/>
        </w:rPr>
        <w:t>предметам;</w:t>
      </w:r>
    </w:p>
    <w:p w14:paraId="12650A26" w14:textId="77777777" w:rsidR="00F86604" w:rsidRDefault="00F86604" w:rsidP="00F86604">
      <w:pPr>
        <w:widowControl w:val="0"/>
        <w:numPr>
          <w:ilvl w:val="0"/>
          <w:numId w:val="6"/>
        </w:numPr>
        <w:tabs>
          <w:tab w:val="left" w:pos="284"/>
          <w:tab w:val="left" w:pos="9214"/>
        </w:tabs>
        <w:autoSpaceDE w:val="0"/>
        <w:autoSpaceDN w:val="0"/>
        <w:spacing w:after="0" w:line="240" w:lineRule="auto"/>
        <w:ind w:left="0" w:firstLine="0"/>
        <w:jc w:val="both"/>
        <w:rPr>
          <w:rFonts w:ascii="Times New Roman" w:eastAsia="Times New Roman" w:hAnsi="Times New Roman"/>
          <w:color w:val="000000" w:themeColor="text1"/>
          <w:sz w:val="24"/>
          <w:szCs w:val="24"/>
        </w:rPr>
      </w:pPr>
      <w:r w:rsidRPr="00F86604">
        <w:rPr>
          <w:rFonts w:ascii="Times New Roman" w:eastAsia="Times New Roman" w:hAnsi="Times New Roman"/>
          <w:color w:val="000000" w:themeColor="text1"/>
          <w:sz w:val="24"/>
          <w:szCs w:val="24"/>
        </w:rPr>
        <w:t>выявить</w:t>
      </w:r>
      <w:r w:rsidRPr="00F86604">
        <w:rPr>
          <w:rFonts w:ascii="Times New Roman" w:eastAsia="Times New Roman" w:hAnsi="Times New Roman"/>
          <w:color w:val="000000" w:themeColor="text1"/>
          <w:spacing w:val="-11"/>
          <w:sz w:val="24"/>
          <w:szCs w:val="24"/>
        </w:rPr>
        <w:t xml:space="preserve"> </w:t>
      </w:r>
      <w:r w:rsidRPr="00F86604">
        <w:rPr>
          <w:rFonts w:ascii="Times New Roman" w:eastAsia="Times New Roman" w:hAnsi="Times New Roman"/>
          <w:color w:val="000000" w:themeColor="text1"/>
          <w:sz w:val="24"/>
          <w:szCs w:val="24"/>
        </w:rPr>
        <w:t>основные</w:t>
      </w:r>
      <w:r w:rsidRPr="00F86604">
        <w:rPr>
          <w:rFonts w:ascii="Times New Roman" w:eastAsia="Times New Roman" w:hAnsi="Times New Roman"/>
          <w:color w:val="000000" w:themeColor="text1"/>
          <w:spacing w:val="-7"/>
          <w:sz w:val="24"/>
          <w:szCs w:val="24"/>
        </w:rPr>
        <w:t xml:space="preserve"> </w:t>
      </w:r>
      <w:r w:rsidRPr="00F86604">
        <w:rPr>
          <w:rFonts w:ascii="Times New Roman" w:eastAsia="Times New Roman" w:hAnsi="Times New Roman"/>
          <w:color w:val="000000" w:themeColor="text1"/>
          <w:sz w:val="24"/>
          <w:szCs w:val="24"/>
        </w:rPr>
        <w:t>проблемы</w:t>
      </w:r>
      <w:r w:rsidRPr="00F86604">
        <w:rPr>
          <w:rFonts w:ascii="Times New Roman" w:eastAsia="Times New Roman" w:hAnsi="Times New Roman"/>
          <w:color w:val="000000" w:themeColor="text1"/>
          <w:spacing w:val="-4"/>
          <w:sz w:val="24"/>
          <w:szCs w:val="24"/>
        </w:rPr>
        <w:t xml:space="preserve"> </w:t>
      </w:r>
      <w:r w:rsidRPr="00F86604">
        <w:rPr>
          <w:rFonts w:ascii="Times New Roman" w:eastAsia="Times New Roman" w:hAnsi="Times New Roman"/>
          <w:color w:val="000000" w:themeColor="text1"/>
          <w:sz w:val="24"/>
          <w:szCs w:val="24"/>
        </w:rPr>
        <w:t>и</w:t>
      </w:r>
      <w:r w:rsidRPr="00F86604">
        <w:rPr>
          <w:rFonts w:ascii="Times New Roman" w:eastAsia="Times New Roman" w:hAnsi="Times New Roman"/>
          <w:color w:val="000000" w:themeColor="text1"/>
          <w:spacing w:val="-4"/>
          <w:sz w:val="24"/>
          <w:szCs w:val="24"/>
        </w:rPr>
        <w:t xml:space="preserve"> </w:t>
      </w:r>
      <w:r w:rsidRPr="00F86604">
        <w:rPr>
          <w:rFonts w:ascii="Times New Roman" w:eastAsia="Times New Roman" w:hAnsi="Times New Roman"/>
          <w:color w:val="000000" w:themeColor="text1"/>
          <w:sz w:val="24"/>
          <w:szCs w:val="24"/>
        </w:rPr>
        <w:t>трудности</w:t>
      </w:r>
      <w:r w:rsidRPr="00F86604">
        <w:rPr>
          <w:rFonts w:ascii="Times New Roman" w:eastAsia="Times New Roman" w:hAnsi="Times New Roman"/>
          <w:color w:val="000000" w:themeColor="text1"/>
          <w:spacing w:val="-4"/>
          <w:sz w:val="24"/>
          <w:szCs w:val="24"/>
        </w:rPr>
        <w:t xml:space="preserve"> </w:t>
      </w:r>
      <w:r w:rsidRPr="00F86604">
        <w:rPr>
          <w:rFonts w:ascii="Times New Roman" w:eastAsia="Times New Roman" w:hAnsi="Times New Roman"/>
          <w:color w:val="000000" w:themeColor="text1"/>
          <w:sz w:val="24"/>
          <w:szCs w:val="24"/>
        </w:rPr>
        <w:t>в</w:t>
      </w:r>
      <w:r w:rsidRPr="00F86604">
        <w:rPr>
          <w:rFonts w:ascii="Times New Roman" w:eastAsia="Times New Roman" w:hAnsi="Times New Roman"/>
          <w:color w:val="000000" w:themeColor="text1"/>
          <w:spacing w:val="-5"/>
          <w:sz w:val="24"/>
          <w:szCs w:val="24"/>
        </w:rPr>
        <w:t xml:space="preserve"> </w:t>
      </w:r>
      <w:r w:rsidRPr="00F86604">
        <w:rPr>
          <w:rFonts w:ascii="Times New Roman" w:eastAsia="Times New Roman" w:hAnsi="Times New Roman"/>
          <w:color w:val="000000" w:themeColor="text1"/>
          <w:sz w:val="24"/>
          <w:szCs w:val="24"/>
        </w:rPr>
        <w:t>обучении</w:t>
      </w:r>
      <w:r w:rsidRPr="00F86604">
        <w:rPr>
          <w:rFonts w:ascii="Times New Roman" w:eastAsia="Times New Roman" w:hAnsi="Times New Roman"/>
          <w:color w:val="000000" w:themeColor="text1"/>
          <w:spacing w:val="-4"/>
          <w:sz w:val="24"/>
          <w:szCs w:val="24"/>
        </w:rPr>
        <w:t xml:space="preserve"> </w:t>
      </w:r>
      <w:r w:rsidRPr="00F86604">
        <w:rPr>
          <w:rFonts w:ascii="Times New Roman" w:eastAsia="Times New Roman" w:hAnsi="Times New Roman"/>
          <w:color w:val="000000" w:themeColor="text1"/>
          <w:sz w:val="24"/>
          <w:szCs w:val="24"/>
        </w:rPr>
        <w:t>по</w:t>
      </w:r>
      <w:r w:rsidRPr="00F86604">
        <w:rPr>
          <w:rFonts w:ascii="Times New Roman" w:eastAsia="Times New Roman" w:hAnsi="Times New Roman"/>
          <w:color w:val="000000" w:themeColor="text1"/>
          <w:spacing w:val="-6"/>
          <w:sz w:val="24"/>
          <w:szCs w:val="24"/>
        </w:rPr>
        <w:t xml:space="preserve"> </w:t>
      </w:r>
      <w:r w:rsidRPr="00F86604">
        <w:rPr>
          <w:rFonts w:ascii="Times New Roman" w:eastAsia="Times New Roman" w:hAnsi="Times New Roman"/>
          <w:color w:val="000000" w:themeColor="text1"/>
          <w:spacing w:val="-2"/>
          <w:sz w:val="24"/>
          <w:szCs w:val="24"/>
        </w:rPr>
        <w:t>предметам;</w:t>
      </w:r>
    </w:p>
    <w:p w14:paraId="06106D3E" w14:textId="79BAE80C" w:rsidR="00F86604" w:rsidRPr="00F86604" w:rsidRDefault="00F86604" w:rsidP="00F86604">
      <w:pPr>
        <w:widowControl w:val="0"/>
        <w:numPr>
          <w:ilvl w:val="0"/>
          <w:numId w:val="6"/>
        </w:numPr>
        <w:tabs>
          <w:tab w:val="left" w:pos="284"/>
          <w:tab w:val="left" w:pos="9214"/>
        </w:tabs>
        <w:autoSpaceDE w:val="0"/>
        <w:autoSpaceDN w:val="0"/>
        <w:spacing w:after="0" w:line="240" w:lineRule="auto"/>
        <w:ind w:left="0" w:firstLine="0"/>
        <w:jc w:val="both"/>
        <w:rPr>
          <w:rFonts w:ascii="Times New Roman" w:eastAsia="Times New Roman" w:hAnsi="Times New Roman"/>
          <w:color w:val="000000" w:themeColor="text1"/>
          <w:sz w:val="24"/>
          <w:szCs w:val="24"/>
        </w:rPr>
      </w:pPr>
      <w:r w:rsidRPr="00F86604">
        <w:rPr>
          <w:rFonts w:ascii="Times New Roman" w:eastAsia="Times New Roman" w:hAnsi="Times New Roman"/>
          <w:color w:val="000000" w:themeColor="text1"/>
          <w:sz w:val="24"/>
          <w:szCs w:val="24"/>
        </w:rPr>
        <w:t>наметить</w:t>
      </w:r>
      <w:r w:rsidRPr="00F86604">
        <w:rPr>
          <w:rFonts w:ascii="Times New Roman" w:eastAsia="Times New Roman" w:hAnsi="Times New Roman"/>
          <w:color w:val="000000" w:themeColor="text1"/>
          <w:spacing w:val="-8"/>
          <w:sz w:val="24"/>
          <w:szCs w:val="24"/>
        </w:rPr>
        <w:t xml:space="preserve"> </w:t>
      </w:r>
      <w:r w:rsidRPr="00F86604">
        <w:rPr>
          <w:rFonts w:ascii="Times New Roman" w:eastAsia="Times New Roman" w:hAnsi="Times New Roman"/>
          <w:color w:val="000000" w:themeColor="text1"/>
          <w:sz w:val="24"/>
          <w:szCs w:val="24"/>
        </w:rPr>
        <w:t>пути</w:t>
      </w:r>
      <w:r w:rsidRPr="00F86604">
        <w:rPr>
          <w:rFonts w:ascii="Times New Roman" w:eastAsia="Times New Roman" w:hAnsi="Times New Roman"/>
          <w:color w:val="000000" w:themeColor="text1"/>
          <w:spacing w:val="-7"/>
          <w:sz w:val="24"/>
          <w:szCs w:val="24"/>
        </w:rPr>
        <w:t xml:space="preserve"> </w:t>
      </w:r>
      <w:r w:rsidRPr="00F86604">
        <w:rPr>
          <w:rFonts w:ascii="Times New Roman" w:eastAsia="Times New Roman" w:hAnsi="Times New Roman"/>
          <w:color w:val="000000" w:themeColor="text1"/>
          <w:sz w:val="24"/>
          <w:szCs w:val="24"/>
        </w:rPr>
        <w:t>повышения</w:t>
      </w:r>
      <w:r w:rsidRPr="00F86604">
        <w:rPr>
          <w:rFonts w:ascii="Times New Roman" w:eastAsia="Times New Roman" w:hAnsi="Times New Roman"/>
          <w:color w:val="000000" w:themeColor="text1"/>
          <w:spacing w:val="-7"/>
          <w:sz w:val="24"/>
          <w:szCs w:val="24"/>
        </w:rPr>
        <w:t xml:space="preserve"> </w:t>
      </w:r>
      <w:r w:rsidRPr="00F86604">
        <w:rPr>
          <w:rFonts w:ascii="Times New Roman" w:eastAsia="Times New Roman" w:hAnsi="Times New Roman"/>
          <w:color w:val="000000" w:themeColor="text1"/>
          <w:sz w:val="24"/>
          <w:szCs w:val="24"/>
        </w:rPr>
        <w:t>качества</w:t>
      </w:r>
      <w:r w:rsidRPr="00F86604">
        <w:rPr>
          <w:rFonts w:ascii="Times New Roman" w:eastAsia="Times New Roman" w:hAnsi="Times New Roman"/>
          <w:color w:val="000000" w:themeColor="text1"/>
          <w:spacing w:val="-7"/>
          <w:sz w:val="24"/>
          <w:szCs w:val="24"/>
        </w:rPr>
        <w:t xml:space="preserve"> </w:t>
      </w:r>
      <w:r w:rsidRPr="00F86604">
        <w:rPr>
          <w:rFonts w:ascii="Times New Roman" w:eastAsia="Times New Roman" w:hAnsi="Times New Roman"/>
          <w:color w:val="000000" w:themeColor="text1"/>
          <w:sz w:val="24"/>
          <w:szCs w:val="24"/>
        </w:rPr>
        <w:t>предметной</w:t>
      </w:r>
      <w:r w:rsidRPr="00F86604">
        <w:rPr>
          <w:rFonts w:ascii="Times New Roman" w:eastAsia="Times New Roman" w:hAnsi="Times New Roman"/>
          <w:color w:val="000000" w:themeColor="text1"/>
          <w:spacing w:val="-3"/>
          <w:sz w:val="24"/>
          <w:szCs w:val="24"/>
        </w:rPr>
        <w:t xml:space="preserve"> </w:t>
      </w:r>
      <w:r w:rsidRPr="00F86604">
        <w:rPr>
          <w:rFonts w:ascii="Times New Roman" w:eastAsia="Times New Roman" w:hAnsi="Times New Roman"/>
          <w:color w:val="000000" w:themeColor="text1"/>
          <w:sz w:val="24"/>
          <w:szCs w:val="24"/>
        </w:rPr>
        <w:t>подготовки</w:t>
      </w:r>
      <w:r w:rsidRPr="00F86604">
        <w:rPr>
          <w:rFonts w:ascii="Times New Roman" w:eastAsia="Times New Roman" w:hAnsi="Times New Roman"/>
          <w:color w:val="000000" w:themeColor="text1"/>
          <w:spacing w:val="-7"/>
          <w:sz w:val="24"/>
          <w:szCs w:val="24"/>
        </w:rPr>
        <w:t xml:space="preserve"> </w:t>
      </w:r>
      <w:r w:rsidRPr="00F86604">
        <w:rPr>
          <w:rFonts w:ascii="Times New Roman" w:eastAsia="Times New Roman" w:hAnsi="Times New Roman"/>
          <w:color w:val="000000" w:themeColor="text1"/>
          <w:spacing w:val="-2"/>
          <w:sz w:val="24"/>
          <w:szCs w:val="24"/>
        </w:rPr>
        <w:t>обучающихся.</w:t>
      </w:r>
    </w:p>
    <w:p w14:paraId="3E78A2F6" w14:textId="77777777" w:rsidR="00F86604" w:rsidRDefault="00F86604" w:rsidP="00F86604">
      <w:pPr>
        <w:widowControl w:val="0"/>
        <w:tabs>
          <w:tab w:val="left" w:pos="284"/>
          <w:tab w:val="left" w:pos="9214"/>
        </w:tabs>
        <w:autoSpaceDE w:val="0"/>
        <w:autoSpaceDN w:val="0"/>
        <w:spacing w:after="0" w:line="240" w:lineRule="auto"/>
        <w:jc w:val="both"/>
        <w:rPr>
          <w:rFonts w:ascii="Times New Roman" w:eastAsia="Times New Roman" w:hAnsi="Times New Roman"/>
          <w:color w:val="000000" w:themeColor="text1"/>
          <w:spacing w:val="-2"/>
          <w:sz w:val="24"/>
          <w:szCs w:val="24"/>
        </w:rPr>
      </w:pPr>
    </w:p>
    <w:p w14:paraId="58F86068" w14:textId="77777777" w:rsidR="00F86604" w:rsidRDefault="00F86604" w:rsidP="00F86604">
      <w:pPr>
        <w:widowControl w:val="0"/>
        <w:tabs>
          <w:tab w:val="left" w:pos="284"/>
          <w:tab w:val="left" w:pos="9214"/>
        </w:tabs>
        <w:autoSpaceDE w:val="0"/>
        <w:autoSpaceDN w:val="0"/>
        <w:spacing w:after="0" w:line="240" w:lineRule="auto"/>
        <w:jc w:val="both"/>
        <w:rPr>
          <w:rFonts w:ascii="Times New Roman" w:eastAsia="Times New Roman" w:hAnsi="Times New Roman"/>
          <w:color w:val="000000" w:themeColor="text1"/>
          <w:spacing w:val="-2"/>
          <w:sz w:val="24"/>
          <w:szCs w:val="24"/>
        </w:rPr>
      </w:pPr>
    </w:p>
    <w:p w14:paraId="076611F9" w14:textId="77777777" w:rsidR="00F86604" w:rsidRDefault="00F86604" w:rsidP="00F86604">
      <w:pPr>
        <w:widowControl w:val="0"/>
        <w:tabs>
          <w:tab w:val="left" w:pos="284"/>
          <w:tab w:val="left" w:pos="9214"/>
        </w:tabs>
        <w:autoSpaceDE w:val="0"/>
        <w:autoSpaceDN w:val="0"/>
        <w:spacing w:after="0" w:line="240" w:lineRule="auto"/>
        <w:jc w:val="both"/>
        <w:rPr>
          <w:rFonts w:ascii="Times New Roman" w:eastAsia="Times New Roman" w:hAnsi="Times New Roman"/>
          <w:color w:val="000000" w:themeColor="text1"/>
          <w:spacing w:val="-2"/>
          <w:sz w:val="24"/>
          <w:szCs w:val="24"/>
        </w:rPr>
      </w:pPr>
    </w:p>
    <w:p w14:paraId="3F4AABD8" w14:textId="77777777" w:rsidR="00F86604" w:rsidRDefault="00F86604" w:rsidP="00F86604">
      <w:pPr>
        <w:widowControl w:val="0"/>
        <w:tabs>
          <w:tab w:val="left" w:pos="284"/>
          <w:tab w:val="left" w:pos="9214"/>
        </w:tabs>
        <w:autoSpaceDE w:val="0"/>
        <w:autoSpaceDN w:val="0"/>
        <w:spacing w:after="0" w:line="240" w:lineRule="auto"/>
        <w:jc w:val="both"/>
        <w:rPr>
          <w:rFonts w:ascii="Times New Roman" w:eastAsia="Times New Roman" w:hAnsi="Times New Roman"/>
          <w:color w:val="000000" w:themeColor="text1"/>
          <w:spacing w:val="-2"/>
          <w:sz w:val="24"/>
          <w:szCs w:val="24"/>
        </w:rPr>
      </w:pPr>
    </w:p>
    <w:p w14:paraId="17FA4045" w14:textId="77777777" w:rsidR="00F86604" w:rsidRDefault="00F86604" w:rsidP="00F86604">
      <w:pPr>
        <w:widowControl w:val="0"/>
        <w:tabs>
          <w:tab w:val="left" w:pos="284"/>
          <w:tab w:val="left" w:pos="9214"/>
        </w:tabs>
        <w:autoSpaceDE w:val="0"/>
        <w:autoSpaceDN w:val="0"/>
        <w:spacing w:after="0" w:line="240" w:lineRule="auto"/>
        <w:jc w:val="both"/>
        <w:rPr>
          <w:rFonts w:ascii="Times New Roman" w:eastAsia="Times New Roman" w:hAnsi="Times New Roman"/>
          <w:color w:val="000000" w:themeColor="text1"/>
          <w:spacing w:val="-2"/>
          <w:sz w:val="24"/>
          <w:szCs w:val="24"/>
        </w:rPr>
      </w:pPr>
    </w:p>
    <w:p w14:paraId="35142D03" w14:textId="77777777" w:rsidR="00F86604" w:rsidRDefault="00F86604" w:rsidP="00F86604">
      <w:pPr>
        <w:widowControl w:val="0"/>
        <w:tabs>
          <w:tab w:val="left" w:pos="284"/>
          <w:tab w:val="left" w:pos="9214"/>
        </w:tabs>
        <w:autoSpaceDE w:val="0"/>
        <w:autoSpaceDN w:val="0"/>
        <w:spacing w:after="0" w:line="240" w:lineRule="auto"/>
        <w:jc w:val="both"/>
        <w:rPr>
          <w:rFonts w:ascii="Times New Roman" w:eastAsia="Times New Roman" w:hAnsi="Times New Roman"/>
          <w:color w:val="000000" w:themeColor="text1"/>
          <w:spacing w:val="-2"/>
          <w:sz w:val="24"/>
          <w:szCs w:val="24"/>
        </w:rPr>
      </w:pPr>
    </w:p>
    <w:p w14:paraId="0A1612E6" w14:textId="77777777" w:rsidR="00F86604" w:rsidRDefault="00F86604" w:rsidP="00F86604">
      <w:pPr>
        <w:widowControl w:val="0"/>
        <w:tabs>
          <w:tab w:val="left" w:pos="284"/>
          <w:tab w:val="left" w:pos="9214"/>
        </w:tabs>
        <w:autoSpaceDE w:val="0"/>
        <w:autoSpaceDN w:val="0"/>
        <w:spacing w:after="0" w:line="240" w:lineRule="auto"/>
        <w:jc w:val="both"/>
        <w:rPr>
          <w:rFonts w:ascii="Times New Roman" w:eastAsia="Times New Roman" w:hAnsi="Times New Roman"/>
          <w:color w:val="000000" w:themeColor="text1"/>
          <w:spacing w:val="-2"/>
          <w:sz w:val="24"/>
          <w:szCs w:val="24"/>
        </w:rPr>
      </w:pPr>
    </w:p>
    <w:p w14:paraId="6F266F89" w14:textId="6CEBFE39" w:rsidR="00F86604" w:rsidRDefault="00F86604" w:rsidP="00F86604">
      <w:pPr>
        <w:jc w:val="center"/>
        <w:rPr>
          <w:rFonts w:ascii="Times New Roman" w:hAnsi="Times New Roman"/>
          <w:sz w:val="24"/>
          <w:szCs w:val="24"/>
        </w:rPr>
      </w:pPr>
      <w:r>
        <w:rPr>
          <w:rFonts w:ascii="Times New Roman" w:hAnsi="Times New Roman"/>
          <w:sz w:val="24"/>
          <w:szCs w:val="24"/>
        </w:rPr>
        <w:lastRenderedPageBreak/>
        <w:t>Аналитическая справка по результатам ВПР 2024-2025 учебного года в МБОУ ООШ №</w:t>
      </w:r>
      <w:r>
        <w:rPr>
          <w:rFonts w:ascii="Times New Roman" w:hAnsi="Times New Roman"/>
          <w:sz w:val="24"/>
          <w:szCs w:val="24"/>
        </w:rPr>
        <w:t xml:space="preserve"> </w:t>
      </w:r>
      <w:r>
        <w:rPr>
          <w:rFonts w:ascii="Times New Roman" w:hAnsi="Times New Roman"/>
          <w:sz w:val="24"/>
          <w:szCs w:val="24"/>
        </w:rPr>
        <w:t>20</w:t>
      </w:r>
    </w:p>
    <w:p w14:paraId="5332CD2A" w14:textId="77777777" w:rsidR="00F86604" w:rsidRPr="00061B25" w:rsidRDefault="00F86604" w:rsidP="00F86604">
      <w:pPr>
        <w:spacing w:after="0" w:line="240" w:lineRule="auto"/>
        <w:jc w:val="center"/>
        <w:rPr>
          <w:rFonts w:ascii="Times New Roman" w:eastAsia="Times New Roman" w:hAnsi="Times New Roman"/>
          <w:b/>
          <w:color w:val="000000" w:themeColor="text1"/>
          <w:sz w:val="24"/>
          <w:szCs w:val="24"/>
          <w:lang w:eastAsia="ru-RU"/>
        </w:rPr>
      </w:pPr>
      <w:r w:rsidRPr="00061B25">
        <w:rPr>
          <w:rFonts w:ascii="Times New Roman" w:eastAsia="Times New Roman" w:hAnsi="Times New Roman"/>
          <w:b/>
          <w:color w:val="000000" w:themeColor="text1"/>
          <w:sz w:val="24"/>
          <w:szCs w:val="24"/>
          <w:lang w:eastAsia="ru-RU"/>
        </w:rPr>
        <w:t>Качество знаний по результатам ВПР-2024</w:t>
      </w:r>
      <w:r>
        <w:rPr>
          <w:rFonts w:ascii="Times New Roman" w:eastAsia="Times New Roman" w:hAnsi="Times New Roman"/>
          <w:b/>
          <w:color w:val="000000" w:themeColor="text1"/>
          <w:sz w:val="24"/>
          <w:szCs w:val="24"/>
          <w:lang w:eastAsia="ru-RU"/>
        </w:rPr>
        <w:t xml:space="preserve">/2025г. </w:t>
      </w:r>
      <w:r w:rsidRPr="00061B25">
        <w:rPr>
          <w:rFonts w:ascii="Times New Roman" w:eastAsia="Times New Roman" w:hAnsi="Times New Roman"/>
          <w:b/>
          <w:color w:val="000000" w:themeColor="text1"/>
          <w:sz w:val="24"/>
          <w:szCs w:val="24"/>
          <w:lang w:eastAsia="ru-RU"/>
        </w:rPr>
        <w:t xml:space="preserve"> </w:t>
      </w:r>
      <w:r>
        <w:rPr>
          <w:rFonts w:ascii="Times New Roman" w:eastAsia="Times New Roman" w:hAnsi="Times New Roman"/>
          <w:b/>
          <w:color w:val="000000" w:themeColor="text1"/>
          <w:sz w:val="24"/>
          <w:szCs w:val="24"/>
          <w:lang w:eastAsia="ru-RU"/>
        </w:rPr>
        <w:t>в</w:t>
      </w:r>
      <w:r w:rsidRPr="00061B25">
        <w:rPr>
          <w:rFonts w:ascii="Times New Roman" w:eastAsia="Times New Roman" w:hAnsi="Times New Roman"/>
          <w:b/>
          <w:color w:val="000000" w:themeColor="text1"/>
          <w:sz w:val="24"/>
          <w:szCs w:val="24"/>
          <w:lang w:eastAsia="ru-RU"/>
        </w:rPr>
        <w:t xml:space="preserve"> МБОУ ООШ №20</w:t>
      </w:r>
    </w:p>
    <w:p w14:paraId="5EF5B6F9" w14:textId="77777777" w:rsidR="00F86604" w:rsidRPr="00061B25" w:rsidRDefault="00F86604" w:rsidP="00F86604">
      <w:pPr>
        <w:tabs>
          <w:tab w:val="center" w:pos="5102"/>
          <w:tab w:val="left" w:pos="6260"/>
        </w:tabs>
        <w:spacing w:after="0" w:line="240" w:lineRule="auto"/>
        <w:jc w:val="center"/>
        <w:rPr>
          <w:rFonts w:ascii="Times New Roman" w:eastAsia="Times New Roman" w:hAnsi="Times New Roman"/>
          <w:color w:val="000000" w:themeColor="text1"/>
          <w:sz w:val="24"/>
          <w:szCs w:val="24"/>
          <w:lang w:eastAsia="ru-RU"/>
        </w:rPr>
      </w:pPr>
      <w:r w:rsidRPr="00061B25">
        <w:rPr>
          <w:rFonts w:ascii="Times New Roman" w:eastAsia="Times New Roman" w:hAnsi="Times New Roman"/>
          <w:b/>
          <w:color w:val="000000" w:themeColor="text1"/>
          <w:sz w:val="24"/>
          <w:szCs w:val="24"/>
          <w:lang w:eastAsia="ar-SA"/>
        </w:rPr>
        <w:t>Русский язык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1105"/>
        <w:gridCol w:w="805"/>
        <w:gridCol w:w="1104"/>
        <w:gridCol w:w="1063"/>
        <w:gridCol w:w="1105"/>
        <w:gridCol w:w="1106"/>
        <w:gridCol w:w="1036"/>
        <w:gridCol w:w="1161"/>
      </w:tblGrid>
      <w:tr w:rsidR="00F86604" w:rsidRPr="00061B25" w14:paraId="2057343A" w14:textId="77777777" w:rsidTr="00F86604">
        <w:trPr>
          <w:trHeight w:val="300"/>
        </w:trPr>
        <w:tc>
          <w:tcPr>
            <w:tcW w:w="460" w:type="pct"/>
            <w:tcBorders>
              <w:top w:val="single" w:sz="4" w:space="0" w:color="auto"/>
              <w:left w:val="single" w:sz="4" w:space="0" w:color="auto"/>
              <w:bottom w:val="single" w:sz="4" w:space="0" w:color="auto"/>
              <w:right w:val="single" w:sz="4" w:space="0" w:color="auto"/>
            </w:tcBorders>
            <w:vAlign w:val="center"/>
          </w:tcPr>
          <w:p w14:paraId="7A3EE1EC" w14:textId="77777777" w:rsidR="00F86604" w:rsidRPr="00061B25" w:rsidRDefault="00F86604" w:rsidP="00DA592F">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ru-RU"/>
              </w:rPr>
              <w:t>Класс (2022 год)</w:t>
            </w:r>
          </w:p>
          <w:p w14:paraId="596E1072"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p>
        </w:tc>
        <w:tc>
          <w:tcPr>
            <w:tcW w:w="592" w:type="pct"/>
            <w:tcBorders>
              <w:top w:val="single" w:sz="4" w:space="0" w:color="auto"/>
              <w:left w:val="single" w:sz="4" w:space="0" w:color="auto"/>
              <w:bottom w:val="single" w:sz="4" w:space="0" w:color="auto"/>
              <w:right w:val="single" w:sz="4" w:space="0" w:color="auto"/>
            </w:tcBorders>
            <w:vAlign w:val="center"/>
          </w:tcPr>
          <w:p w14:paraId="6E79CD0A"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Средний % качества</w:t>
            </w:r>
          </w:p>
        </w:tc>
        <w:tc>
          <w:tcPr>
            <w:tcW w:w="431" w:type="pct"/>
            <w:tcBorders>
              <w:top w:val="single" w:sz="4" w:space="0" w:color="auto"/>
              <w:left w:val="single" w:sz="4" w:space="0" w:color="auto"/>
              <w:bottom w:val="single" w:sz="4" w:space="0" w:color="auto"/>
              <w:right w:val="single" w:sz="4" w:space="0" w:color="auto"/>
            </w:tcBorders>
            <w:vAlign w:val="center"/>
          </w:tcPr>
          <w:p w14:paraId="51BBDA7D" w14:textId="77777777" w:rsidR="00F86604" w:rsidRPr="00061B25" w:rsidRDefault="00F86604" w:rsidP="00DA592F">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ru-RU"/>
              </w:rPr>
              <w:t>Класс (2023 год)</w:t>
            </w:r>
          </w:p>
          <w:p w14:paraId="2EB9CFF1"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296B24EC"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Средний % качества</w:t>
            </w:r>
          </w:p>
        </w:tc>
        <w:tc>
          <w:tcPr>
            <w:tcW w:w="569" w:type="pct"/>
            <w:tcBorders>
              <w:top w:val="single" w:sz="4" w:space="0" w:color="auto"/>
              <w:left w:val="single" w:sz="4" w:space="0" w:color="auto"/>
              <w:bottom w:val="single" w:sz="4" w:space="0" w:color="auto"/>
              <w:right w:val="single" w:sz="4" w:space="0" w:color="auto"/>
            </w:tcBorders>
            <w:vAlign w:val="center"/>
          </w:tcPr>
          <w:p w14:paraId="0E743972"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Класс (2024 год)/кол-во чел.</w:t>
            </w:r>
          </w:p>
          <w:p w14:paraId="1BCC7760"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0E0C50C1"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Средний % качества</w:t>
            </w:r>
          </w:p>
        </w:tc>
        <w:tc>
          <w:tcPr>
            <w:tcW w:w="592" w:type="pct"/>
            <w:tcBorders>
              <w:top w:val="single" w:sz="4" w:space="0" w:color="auto"/>
              <w:left w:val="single" w:sz="4" w:space="0" w:color="auto"/>
              <w:bottom w:val="single" w:sz="4" w:space="0" w:color="auto"/>
              <w:right w:val="single" w:sz="4" w:space="0" w:color="auto"/>
            </w:tcBorders>
            <w:vAlign w:val="center"/>
          </w:tcPr>
          <w:p w14:paraId="0982BC68" w14:textId="77777777" w:rsidR="00F86604" w:rsidRPr="00061B25" w:rsidRDefault="00F86604" w:rsidP="00DA592F">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ru-RU"/>
              </w:rPr>
              <w:t>Класс (2025 год)/кол-во чел.</w:t>
            </w:r>
          </w:p>
        </w:tc>
        <w:tc>
          <w:tcPr>
            <w:tcW w:w="554" w:type="pct"/>
            <w:tcBorders>
              <w:top w:val="single" w:sz="4" w:space="0" w:color="auto"/>
              <w:left w:val="single" w:sz="4" w:space="0" w:color="auto"/>
              <w:bottom w:val="single" w:sz="4" w:space="0" w:color="auto"/>
              <w:right w:val="single" w:sz="4" w:space="0" w:color="auto"/>
            </w:tcBorders>
          </w:tcPr>
          <w:p w14:paraId="77828F69"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Средний % качества</w:t>
            </w:r>
          </w:p>
        </w:tc>
        <w:tc>
          <w:tcPr>
            <w:tcW w:w="621" w:type="pct"/>
            <w:tcBorders>
              <w:top w:val="single" w:sz="4" w:space="0" w:color="auto"/>
              <w:left w:val="single" w:sz="4" w:space="0" w:color="auto"/>
              <w:bottom w:val="single" w:sz="4" w:space="0" w:color="auto"/>
              <w:right w:val="single" w:sz="4" w:space="0" w:color="auto"/>
            </w:tcBorders>
          </w:tcPr>
          <w:p w14:paraId="66C4A0BC" w14:textId="77777777" w:rsidR="00F86604" w:rsidRPr="00061B25" w:rsidRDefault="00F86604" w:rsidP="00DA592F">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Динамика (%)</w:t>
            </w:r>
          </w:p>
        </w:tc>
      </w:tr>
      <w:tr w:rsidR="00F86604" w:rsidRPr="00061B25" w14:paraId="5A92770E" w14:textId="77777777" w:rsidTr="00F86604">
        <w:trPr>
          <w:trHeight w:val="263"/>
        </w:trPr>
        <w:tc>
          <w:tcPr>
            <w:tcW w:w="460" w:type="pct"/>
            <w:tcBorders>
              <w:top w:val="single" w:sz="4" w:space="0" w:color="auto"/>
              <w:left w:val="single" w:sz="4" w:space="0" w:color="auto"/>
              <w:bottom w:val="single" w:sz="4" w:space="0" w:color="auto"/>
              <w:right w:val="single" w:sz="4" w:space="0" w:color="auto"/>
            </w:tcBorders>
            <w:vAlign w:val="center"/>
          </w:tcPr>
          <w:p w14:paraId="4C7B4613" w14:textId="77777777" w:rsidR="00F86604" w:rsidRPr="00061B25" w:rsidRDefault="00F86604" w:rsidP="00F86604">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ar-SA"/>
              </w:rPr>
              <w:t>4</w:t>
            </w:r>
          </w:p>
        </w:tc>
        <w:tc>
          <w:tcPr>
            <w:tcW w:w="592" w:type="pct"/>
            <w:tcBorders>
              <w:top w:val="single" w:sz="4" w:space="0" w:color="auto"/>
              <w:left w:val="single" w:sz="4" w:space="0" w:color="auto"/>
              <w:bottom w:val="single" w:sz="4" w:space="0" w:color="auto"/>
              <w:right w:val="single" w:sz="4" w:space="0" w:color="auto"/>
            </w:tcBorders>
            <w:vAlign w:val="center"/>
          </w:tcPr>
          <w:p w14:paraId="303C18CD"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54,3</w:t>
            </w:r>
          </w:p>
        </w:tc>
        <w:tc>
          <w:tcPr>
            <w:tcW w:w="431" w:type="pct"/>
            <w:tcBorders>
              <w:top w:val="single" w:sz="4" w:space="0" w:color="auto"/>
              <w:left w:val="single" w:sz="4" w:space="0" w:color="auto"/>
              <w:bottom w:val="single" w:sz="4" w:space="0" w:color="auto"/>
              <w:right w:val="single" w:sz="4" w:space="0" w:color="auto"/>
            </w:tcBorders>
            <w:vAlign w:val="center"/>
          </w:tcPr>
          <w:p w14:paraId="0C903868" w14:textId="77777777" w:rsidR="00F86604" w:rsidRPr="00061B25" w:rsidRDefault="00F86604" w:rsidP="00F86604">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ar-SA"/>
              </w:rPr>
              <w:t>4</w:t>
            </w:r>
          </w:p>
        </w:tc>
        <w:tc>
          <w:tcPr>
            <w:tcW w:w="591" w:type="pct"/>
            <w:tcBorders>
              <w:top w:val="single" w:sz="4" w:space="0" w:color="auto"/>
              <w:left w:val="single" w:sz="4" w:space="0" w:color="auto"/>
              <w:bottom w:val="single" w:sz="4" w:space="0" w:color="auto"/>
              <w:right w:val="single" w:sz="4" w:space="0" w:color="auto"/>
            </w:tcBorders>
            <w:vAlign w:val="center"/>
          </w:tcPr>
          <w:p w14:paraId="13D0AFA5"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41,2</w:t>
            </w:r>
          </w:p>
        </w:tc>
        <w:tc>
          <w:tcPr>
            <w:tcW w:w="569" w:type="pct"/>
            <w:tcBorders>
              <w:top w:val="single" w:sz="4" w:space="0" w:color="auto"/>
              <w:left w:val="single" w:sz="4" w:space="0" w:color="auto"/>
              <w:bottom w:val="single" w:sz="4" w:space="0" w:color="auto"/>
              <w:right w:val="single" w:sz="4" w:space="0" w:color="auto"/>
            </w:tcBorders>
            <w:vAlign w:val="center"/>
          </w:tcPr>
          <w:p w14:paraId="47EF19D1"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4</w:t>
            </w:r>
          </w:p>
          <w:p w14:paraId="3ABE4EB4" w14:textId="70A10B16"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ar-SA"/>
              </w:rPr>
              <w:t>(53 чел.)</w:t>
            </w:r>
          </w:p>
        </w:tc>
        <w:tc>
          <w:tcPr>
            <w:tcW w:w="591" w:type="pct"/>
            <w:tcBorders>
              <w:top w:val="single" w:sz="4" w:space="0" w:color="auto"/>
              <w:left w:val="single" w:sz="4" w:space="0" w:color="auto"/>
              <w:bottom w:val="single" w:sz="4" w:space="0" w:color="auto"/>
              <w:right w:val="single" w:sz="4" w:space="0" w:color="auto"/>
            </w:tcBorders>
            <w:vAlign w:val="center"/>
          </w:tcPr>
          <w:p w14:paraId="31DE18D2"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49,1</w:t>
            </w:r>
          </w:p>
        </w:tc>
        <w:tc>
          <w:tcPr>
            <w:tcW w:w="592" w:type="pct"/>
            <w:tcBorders>
              <w:top w:val="single" w:sz="4" w:space="0" w:color="auto"/>
              <w:left w:val="single" w:sz="4" w:space="0" w:color="auto"/>
              <w:bottom w:val="single" w:sz="4" w:space="0" w:color="auto"/>
              <w:right w:val="single" w:sz="4" w:space="0" w:color="auto"/>
            </w:tcBorders>
            <w:vAlign w:val="center"/>
          </w:tcPr>
          <w:p w14:paraId="306B0A6E" w14:textId="77777777" w:rsidR="00F86604" w:rsidRPr="00061B25" w:rsidRDefault="00F86604" w:rsidP="00F86604">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ru-RU"/>
              </w:rPr>
              <w:t>4 (44 чел.)</w:t>
            </w:r>
          </w:p>
        </w:tc>
        <w:tc>
          <w:tcPr>
            <w:tcW w:w="554" w:type="pct"/>
            <w:tcBorders>
              <w:top w:val="single" w:sz="4" w:space="0" w:color="auto"/>
              <w:left w:val="single" w:sz="4" w:space="0" w:color="auto"/>
              <w:bottom w:val="single" w:sz="4" w:space="0" w:color="auto"/>
              <w:right w:val="single" w:sz="4" w:space="0" w:color="auto"/>
            </w:tcBorders>
            <w:vAlign w:val="center"/>
          </w:tcPr>
          <w:p w14:paraId="157BE525"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sidRPr="002978D6">
              <w:rPr>
                <w:rFonts w:ascii="Times New Roman" w:eastAsia="Times New Roman" w:hAnsi="Times New Roman"/>
                <w:b/>
                <w:color w:val="000000" w:themeColor="text1"/>
                <w:lang w:eastAsia="ru-RU"/>
              </w:rPr>
              <w:t>30 (68,2)</w:t>
            </w:r>
          </w:p>
        </w:tc>
        <w:tc>
          <w:tcPr>
            <w:tcW w:w="621" w:type="pct"/>
            <w:tcBorders>
              <w:top w:val="single" w:sz="4" w:space="0" w:color="auto"/>
              <w:left w:val="single" w:sz="4" w:space="0" w:color="auto"/>
              <w:bottom w:val="single" w:sz="4" w:space="0" w:color="auto"/>
              <w:right w:val="single" w:sz="4" w:space="0" w:color="auto"/>
            </w:tcBorders>
            <w:vAlign w:val="center"/>
          </w:tcPr>
          <w:p w14:paraId="4D128559"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sidRPr="002978D6">
              <w:rPr>
                <w:rFonts w:ascii="Times New Roman" w:eastAsia="Times New Roman" w:hAnsi="Times New Roman"/>
                <w:b/>
                <w:color w:val="000000" w:themeColor="text1"/>
                <w:lang w:eastAsia="ru-RU"/>
              </w:rPr>
              <w:t>+19,1</w:t>
            </w:r>
          </w:p>
        </w:tc>
      </w:tr>
      <w:tr w:rsidR="00F86604" w:rsidRPr="00061B25" w14:paraId="2DEB60E1" w14:textId="77777777" w:rsidTr="00F86604">
        <w:trPr>
          <w:trHeight w:val="291"/>
        </w:trPr>
        <w:tc>
          <w:tcPr>
            <w:tcW w:w="460" w:type="pct"/>
            <w:tcBorders>
              <w:top w:val="single" w:sz="4" w:space="0" w:color="auto"/>
              <w:left w:val="single" w:sz="4" w:space="0" w:color="auto"/>
              <w:bottom w:val="single" w:sz="4" w:space="0" w:color="auto"/>
              <w:right w:val="single" w:sz="4" w:space="0" w:color="auto"/>
            </w:tcBorders>
            <w:vAlign w:val="center"/>
          </w:tcPr>
          <w:p w14:paraId="3FEE381E" w14:textId="77777777" w:rsidR="00F86604" w:rsidRPr="00061B25"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061B25">
              <w:rPr>
                <w:rFonts w:ascii="Times New Roman" w:eastAsia="Times New Roman" w:hAnsi="Times New Roman"/>
                <w:b/>
                <w:color w:val="000000" w:themeColor="text1"/>
                <w:lang w:eastAsia="ar-SA"/>
              </w:rPr>
              <w:t>5</w:t>
            </w:r>
          </w:p>
        </w:tc>
        <w:tc>
          <w:tcPr>
            <w:tcW w:w="592" w:type="pct"/>
            <w:tcBorders>
              <w:top w:val="single" w:sz="4" w:space="0" w:color="auto"/>
              <w:left w:val="single" w:sz="4" w:space="0" w:color="auto"/>
              <w:bottom w:val="single" w:sz="4" w:space="0" w:color="auto"/>
              <w:right w:val="single" w:sz="4" w:space="0" w:color="auto"/>
            </w:tcBorders>
            <w:vAlign w:val="center"/>
          </w:tcPr>
          <w:p w14:paraId="30EB9D2F"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52,8</w:t>
            </w:r>
          </w:p>
        </w:tc>
        <w:tc>
          <w:tcPr>
            <w:tcW w:w="431" w:type="pct"/>
            <w:tcBorders>
              <w:top w:val="single" w:sz="4" w:space="0" w:color="auto"/>
              <w:left w:val="single" w:sz="4" w:space="0" w:color="auto"/>
              <w:bottom w:val="single" w:sz="4" w:space="0" w:color="auto"/>
              <w:right w:val="single" w:sz="4" w:space="0" w:color="auto"/>
            </w:tcBorders>
            <w:vAlign w:val="center"/>
          </w:tcPr>
          <w:p w14:paraId="59F9D616" w14:textId="77777777" w:rsidR="00F86604" w:rsidRPr="00061B25"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061B25">
              <w:rPr>
                <w:rFonts w:ascii="Times New Roman" w:eastAsia="Times New Roman" w:hAnsi="Times New Roman"/>
                <w:b/>
                <w:color w:val="000000" w:themeColor="text1"/>
                <w:lang w:eastAsia="ar-SA"/>
              </w:rPr>
              <w:t>5</w:t>
            </w:r>
          </w:p>
        </w:tc>
        <w:tc>
          <w:tcPr>
            <w:tcW w:w="591" w:type="pct"/>
            <w:tcBorders>
              <w:top w:val="single" w:sz="4" w:space="0" w:color="auto"/>
              <w:left w:val="single" w:sz="4" w:space="0" w:color="auto"/>
              <w:bottom w:val="single" w:sz="4" w:space="0" w:color="auto"/>
              <w:right w:val="single" w:sz="4" w:space="0" w:color="auto"/>
            </w:tcBorders>
            <w:vAlign w:val="center"/>
          </w:tcPr>
          <w:p w14:paraId="6096E4CE"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48,97</w:t>
            </w:r>
          </w:p>
        </w:tc>
        <w:tc>
          <w:tcPr>
            <w:tcW w:w="569" w:type="pct"/>
            <w:tcBorders>
              <w:top w:val="single" w:sz="4" w:space="0" w:color="auto"/>
              <w:left w:val="single" w:sz="4" w:space="0" w:color="auto"/>
              <w:bottom w:val="single" w:sz="4" w:space="0" w:color="auto"/>
              <w:right w:val="single" w:sz="4" w:space="0" w:color="auto"/>
            </w:tcBorders>
            <w:vAlign w:val="center"/>
          </w:tcPr>
          <w:p w14:paraId="17D4925F" w14:textId="77777777" w:rsidR="00F86604" w:rsidRPr="00061B25" w:rsidRDefault="00F86604" w:rsidP="00F86604">
            <w:pPr>
              <w:suppressAutoHyphens/>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5</w:t>
            </w:r>
          </w:p>
          <w:p w14:paraId="510010B1" w14:textId="6D332D72" w:rsidR="00F86604" w:rsidRPr="00061B25" w:rsidRDefault="00F86604" w:rsidP="00F86604">
            <w:pPr>
              <w:suppressAutoHyphens/>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(66 чел.)</w:t>
            </w:r>
          </w:p>
        </w:tc>
        <w:tc>
          <w:tcPr>
            <w:tcW w:w="591" w:type="pct"/>
            <w:tcBorders>
              <w:top w:val="single" w:sz="4" w:space="0" w:color="auto"/>
              <w:left w:val="single" w:sz="4" w:space="0" w:color="auto"/>
              <w:bottom w:val="single" w:sz="4" w:space="0" w:color="auto"/>
              <w:right w:val="single" w:sz="4" w:space="0" w:color="auto"/>
            </w:tcBorders>
            <w:vAlign w:val="center"/>
          </w:tcPr>
          <w:p w14:paraId="0A8D2966"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45,5</w:t>
            </w:r>
          </w:p>
        </w:tc>
        <w:tc>
          <w:tcPr>
            <w:tcW w:w="592" w:type="pct"/>
            <w:tcBorders>
              <w:top w:val="single" w:sz="4" w:space="0" w:color="auto"/>
              <w:left w:val="single" w:sz="4" w:space="0" w:color="auto"/>
              <w:bottom w:val="single" w:sz="4" w:space="0" w:color="auto"/>
              <w:right w:val="single" w:sz="4" w:space="0" w:color="auto"/>
            </w:tcBorders>
            <w:vAlign w:val="center"/>
          </w:tcPr>
          <w:p w14:paraId="6479F263" w14:textId="77777777" w:rsidR="00F86604" w:rsidRPr="00061B25" w:rsidRDefault="00F86604" w:rsidP="00F86604">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ru-RU"/>
              </w:rPr>
              <w:t>5</w:t>
            </w:r>
            <w:r>
              <w:rPr>
                <w:rFonts w:ascii="Times New Roman" w:eastAsia="Times New Roman" w:hAnsi="Times New Roman"/>
                <w:b/>
                <w:color w:val="000000" w:themeColor="text1"/>
                <w:lang w:eastAsia="ru-RU"/>
              </w:rPr>
              <w:t xml:space="preserve"> (45 чел.)</w:t>
            </w:r>
          </w:p>
        </w:tc>
        <w:tc>
          <w:tcPr>
            <w:tcW w:w="554" w:type="pct"/>
            <w:tcBorders>
              <w:top w:val="single" w:sz="4" w:space="0" w:color="auto"/>
              <w:left w:val="single" w:sz="4" w:space="0" w:color="auto"/>
              <w:bottom w:val="single" w:sz="4" w:space="0" w:color="auto"/>
              <w:right w:val="single" w:sz="4" w:space="0" w:color="auto"/>
            </w:tcBorders>
            <w:vAlign w:val="center"/>
          </w:tcPr>
          <w:p w14:paraId="3554B2FB" w14:textId="77777777" w:rsidR="00F86604"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13 (28,9)</w:t>
            </w:r>
          </w:p>
        </w:tc>
        <w:tc>
          <w:tcPr>
            <w:tcW w:w="621" w:type="pct"/>
            <w:tcBorders>
              <w:top w:val="single" w:sz="4" w:space="0" w:color="auto"/>
              <w:left w:val="single" w:sz="4" w:space="0" w:color="auto"/>
              <w:bottom w:val="single" w:sz="4" w:space="0" w:color="auto"/>
              <w:right w:val="single" w:sz="4" w:space="0" w:color="auto"/>
            </w:tcBorders>
            <w:vAlign w:val="center"/>
          </w:tcPr>
          <w:p w14:paraId="0D631A0F" w14:textId="77777777" w:rsidR="00F86604"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-16,6</w:t>
            </w:r>
          </w:p>
        </w:tc>
      </w:tr>
      <w:tr w:rsidR="00F86604" w:rsidRPr="00061B25" w14:paraId="68BC8978" w14:textId="77777777" w:rsidTr="00F86604">
        <w:trPr>
          <w:trHeight w:val="291"/>
        </w:trPr>
        <w:tc>
          <w:tcPr>
            <w:tcW w:w="460" w:type="pct"/>
            <w:tcBorders>
              <w:top w:val="single" w:sz="4" w:space="0" w:color="auto"/>
              <w:left w:val="single" w:sz="4" w:space="0" w:color="auto"/>
              <w:bottom w:val="single" w:sz="4" w:space="0" w:color="auto"/>
              <w:right w:val="single" w:sz="4" w:space="0" w:color="auto"/>
            </w:tcBorders>
            <w:vAlign w:val="center"/>
          </w:tcPr>
          <w:p w14:paraId="39F070C1" w14:textId="77777777" w:rsidR="00F86604" w:rsidRPr="00061B25"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061B25">
              <w:rPr>
                <w:rFonts w:ascii="Times New Roman" w:eastAsia="Times New Roman" w:hAnsi="Times New Roman"/>
                <w:b/>
                <w:color w:val="000000" w:themeColor="text1"/>
                <w:lang w:eastAsia="ar-SA"/>
              </w:rPr>
              <w:t>6</w:t>
            </w:r>
          </w:p>
        </w:tc>
        <w:tc>
          <w:tcPr>
            <w:tcW w:w="592" w:type="pct"/>
            <w:tcBorders>
              <w:top w:val="single" w:sz="4" w:space="0" w:color="auto"/>
              <w:left w:val="single" w:sz="4" w:space="0" w:color="auto"/>
              <w:bottom w:val="single" w:sz="4" w:space="0" w:color="auto"/>
              <w:right w:val="single" w:sz="4" w:space="0" w:color="auto"/>
            </w:tcBorders>
            <w:vAlign w:val="center"/>
          </w:tcPr>
          <w:p w14:paraId="58226DDC"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50</w:t>
            </w:r>
          </w:p>
        </w:tc>
        <w:tc>
          <w:tcPr>
            <w:tcW w:w="431" w:type="pct"/>
            <w:tcBorders>
              <w:top w:val="single" w:sz="4" w:space="0" w:color="auto"/>
              <w:left w:val="single" w:sz="4" w:space="0" w:color="auto"/>
              <w:bottom w:val="single" w:sz="4" w:space="0" w:color="auto"/>
              <w:right w:val="single" w:sz="4" w:space="0" w:color="auto"/>
            </w:tcBorders>
            <w:vAlign w:val="center"/>
          </w:tcPr>
          <w:p w14:paraId="3BDD7148" w14:textId="77777777" w:rsidR="00F86604" w:rsidRPr="00061B25"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061B25">
              <w:rPr>
                <w:rFonts w:ascii="Times New Roman" w:eastAsia="Times New Roman" w:hAnsi="Times New Roman"/>
                <w:b/>
                <w:color w:val="000000" w:themeColor="text1"/>
                <w:lang w:eastAsia="ar-SA"/>
              </w:rPr>
              <w:t>6</w:t>
            </w:r>
          </w:p>
        </w:tc>
        <w:tc>
          <w:tcPr>
            <w:tcW w:w="591" w:type="pct"/>
            <w:tcBorders>
              <w:top w:val="single" w:sz="4" w:space="0" w:color="auto"/>
              <w:left w:val="single" w:sz="4" w:space="0" w:color="auto"/>
              <w:bottom w:val="single" w:sz="4" w:space="0" w:color="auto"/>
              <w:right w:val="single" w:sz="4" w:space="0" w:color="auto"/>
            </w:tcBorders>
            <w:vAlign w:val="center"/>
          </w:tcPr>
          <w:p w14:paraId="394FA143"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43,58</w:t>
            </w:r>
          </w:p>
        </w:tc>
        <w:tc>
          <w:tcPr>
            <w:tcW w:w="569" w:type="pct"/>
            <w:tcBorders>
              <w:top w:val="single" w:sz="4" w:space="0" w:color="auto"/>
              <w:left w:val="single" w:sz="4" w:space="0" w:color="auto"/>
              <w:bottom w:val="single" w:sz="4" w:space="0" w:color="auto"/>
              <w:right w:val="single" w:sz="4" w:space="0" w:color="auto"/>
            </w:tcBorders>
            <w:vAlign w:val="center"/>
          </w:tcPr>
          <w:p w14:paraId="3EEA5378" w14:textId="77777777" w:rsidR="00F86604" w:rsidRPr="00061B25" w:rsidRDefault="00F86604" w:rsidP="00F86604">
            <w:pPr>
              <w:suppressAutoHyphens/>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6</w:t>
            </w:r>
          </w:p>
          <w:p w14:paraId="3E90EB0D" w14:textId="5F636254" w:rsidR="00F86604" w:rsidRPr="00061B25" w:rsidRDefault="00F86604" w:rsidP="00F86604">
            <w:pPr>
              <w:suppressAutoHyphens/>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(43 чел.)</w:t>
            </w:r>
          </w:p>
        </w:tc>
        <w:tc>
          <w:tcPr>
            <w:tcW w:w="591" w:type="pct"/>
            <w:tcBorders>
              <w:top w:val="single" w:sz="4" w:space="0" w:color="auto"/>
              <w:left w:val="single" w:sz="4" w:space="0" w:color="auto"/>
              <w:bottom w:val="single" w:sz="4" w:space="0" w:color="auto"/>
              <w:right w:val="single" w:sz="4" w:space="0" w:color="auto"/>
            </w:tcBorders>
            <w:vAlign w:val="center"/>
          </w:tcPr>
          <w:p w14:paraId="58961E00"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44,2</w:t>
            </w:r>
          </w:p>
        </w:tc>
        <w:tc>
          <w:tcPr>
            <w:tcW w:w="592" w:type="pct"/>
            <w:tcBorders>
              <w:top w:val="single" w:sz="4" w:space="0" w:color="auto"/>
              <w:left w:val="single" w:sz="4" w:space="0" w:color="auto"/>
              <w:bottom w:val="single" w:sz="4" w:space="0" w:color="auto"/>
              <w:right w:val="single" w:sz="4" w:space="0" w:color="auto"/>
            </w:tcBorders>
            <w:vAlign w:val="center"/>
          </w:tcPr>
          <w:p w14:paraId="1209BC65" w14:textId="77777777" w:rsidR="00F86604" w:rsidRPr="00061B25" w:rsidRDefault="00F86604" w:rsidP="00F86604">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ru-RU"/>
              </w:rPr>
              <w:t>6</w:t>
            </w:r>
            <w:r>
              <w:rPr>
                <w:rFonts w:ascii="Times New Roman" w:eastAsia="Times New Roman" w:hAnsi="Times New Roman"/>
                <w:b/>
                <w:color w:val="000000" w:themeColor="text1"/>
                <w:lang w:eastAsia="ru-RU"/>
              </w:rPr>
              <w:t xml:space="preserve"> (50 чел.)</w:t>
            </w:r>
          </w:p>
        </w:tc>
        <w:tc>
          <w:tcPr>
            <w:tcW w:w="554" w:type="pct"/>
            <w:tcBorders>
              <w:top w:val="single" w:sz="4" w:space="0" w:color="auto"/>
              <w:left w:val="single" w:sz="4" w:space="0" w:color="auto"/>
              <w:bottom w:val="single" w:sz="4" w:space="0" w:color="auto"/>
              <w:right w:val="single" w:sz="4" w:space="0" w:color="auto"/>
            </w:tcBorders>
            <w:vAlign w:val="center"/>
          </w:tcPr>
          <w:p w14:paraId="1A8D32BB" w14:textId="77777777" w:rsidR="00F86604"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21 (42)</w:t>
            </w:r>
          </w:p>
        </w:tc>
        <w:tc>
          <w:tcPr>
            <w:tcW w:w="621" w:type="pct"/>
            <w:tcBorders>
              <w:top w:val="single" w:sz="4" w:space="0" w:color="auto"/>
              <w:left w:val="single" w:sz="4" w:space="0" w:color="auto"/>
              <w:bottom w:val="single" w:sz="4" w:space="0" w:color="auto"/>
              <w:right w:val="single" w:sz="4" w:space="0" w:color="auto"/>
            </w:tcBorders>
            <w:vAlign w:val="center"/>
          </w:tcPr>
          <w:p w14:paraId="35DFE0B6" w14:textId="77777777" w:rsidR="00F86604"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-2,2</w:t>
            </w:r>
          </w:p>
        </w:tc>
      </w:tr>
      <w:tr w:rsidR="00F86604" w:rsidRPr="00061B25" w14:paraId="007E480F" w14:textId="77777777" w:rsidTr="00F86604">
        <w:trPr>
          <w:trHeight w:val="267"/>
        </w:trPr>
        <w:tc>
          <w:tcPr>
            <w:tcW w:w="460" w:type="pct"/>
            <w:tcBorders>
              <w:top w:val="single" w:sz="4" w:space="0" w:color="auto"/>
              <w:left w:val="single" w:sz="4" w:space="0" w:color="auto"/>
              <w:bottom w:val="single" w:sz="4" w:space="0" w:color="auto"/>
              <w:right w:val="single" w:sz="4" w:space="0" w:color="auto"/>
            </w:tcBorders>
            <w:vAlign w:val="center"/>
          </w:tcPr>
          <w:p w14:paraId="23F2BB41" w14:textId="77777777" w:rsidR="00F86604" w:rsidRPr="00061B25"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061B25">
              <w:rPr>
                <w:rFonts w:ascii="Times New Roman" w:eastAsia="Times New Roman" w:hAnsi="Times New Roman"/>
                <w:b/>
                <w:color w:val="000000" w:themeColor="text1"/>
                <w:lang w:eastAsia="ar-SA"/>
              </w:rPr>
              <w:t>7</w:t>
            </w:r>
          </w:p>
        </w:tc>
        <w:tc>
          <w:tcPr>
            <w:tcW w:w="592" w:type="pct"/>
            <w:tcBorders>
              <w:top w:val="single" w:sz="4" w:space="0" w:color="auto"/>
              <w:left w:val="single" w:sz="4" w:space="0" w:color="auto"/>
              <w:bottom w:val="single" w:sz="4" w:space="0" w:color="auto"/>
              <w:right w:val="single" w:sz="4" w:space="0" w:color="auto"/>
            </w:tcBorders>
            <w:vAlign w:val="center"/>
          </w:tcPr>
          <w:p w14:paraId="32066D5A"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24,66</w:t>
            </w:r>
          </w:p>
        </w:tc>
        <w:tc>
          <w:tcPr>
            <w:tcW w:w="431" w:type="pct"/>
            <w:tcBorders>
              <w:top w:val="single" w:sz="4" w:space="0" w:color="auto"/>
              <w:left w:val="single" w:sz="4" w:space="0" w:color="auto"/>
              <w:bottom w:val="single" w:sz="4" w:space="0" w:color="auto"/>
              <w:right w:val="single" w:sz="4" w:space="0" w:color="auto"/>
            </w:tcBorders>
            <w:vAlign w:val="center"/>
          </w:tcPr>
          <w:p w14:paraId="3B9DED23" w14:textId="77777777" w:rsidR="00F86604" w:rsidRPr="00061B25"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061B25">
              <w:rPr>
                <w:rFonts w:ascii="Times New Roman" w:eastAsia="Times New Roman" w:hAnsi="Times New Roman"/>
                <w:b/>
                <w:color w:val="000000" w:themeColor="text1"/>
                <w:lang w:eastAsia="ar-SA"/>
              </w:rPr>
              <w:t>7</w:t>
            </w:r>
          </w:p>
        </w:tc>
        <w:tc>
          <w:tcPr>
            <w:tcW w:w="591" w:type="pct"/>
            <w:tcBorders>
              <w:top w:val="single" w:sz="4" w:space="0" w:color="auto"/>
              <w:left w:val="single" w:sz="4" w:space="0" w:color="auto"/>
              <w:bottom w:val="single" w:sz="4" w:space="0" w:color="auto"/>
              <w:right w:val="single" w:sz="4" w:space="0" w:color="auto"/>
            </w:tcBorders>
            <w:vAlign w:val="center"/>
          </w:tcPr>
          <w:p w14:paraId="349F3095"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27,3</w:t>
            </w:r>
          </w:p>
        </w:tc>
        <w:tc>
          <w:tcPr>
            <w:tcW w:w="569" w:type="pct"/>
            <w:tcBorders>
              <w:top w:val="single" w:sz="4" w:space="0" w:color="auto"/>
              <w:left w:val="single" w:sz="4" w:space="0" w:color="auto"/>
              <w:bottom w:val="single" w:sz="4" w:space="0" w:color="auto"/>
              <w:right w:val="single" w:sz="4" w:space="0" w:color="auto"/>
            </w:tcBorders>
            <w:vAlign w:val="center"/>
          </w:tcPr>
          <w:p w14:paraId="5A1787F0" w14:textId="77777777" w:rsidR="00F86604" w:rsidRPr="00061B25" w:rsidRDefault="00F86604" w:rsidP="00F86604">
            <w:pPr>
              <w:suppressAutoHyphens/>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7</w:t>
            </w:r>
          </w:p>
          <w:p w14:paraId="53C6EAC9" w14:textId="02C00A5C" w:rsidR="00F86604" w:rsidRPr="00061B25" w:rsidRDefault="00F86604" w:rsidP="00F86604">
            <w:pPr>
              <w:suppressAutoHyphens/>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(46 чел.)</w:t>
            </w:r>
          </w:p>
        </w:tc>
        <w:tc>
          <w:tcPr>
            <w:tcW w:w="591" w:type="pct"/>
            <w:tcBorders>
              <w:top w:val="single" w:sz="4" w:space="0" w:color="auto"/>
              <w:left w:val="single" w:sz="4" w:space="0" w:color="auto"/>
              <w:bottom w:val="single" w:sz="4" w:space="0" w:color="auto"/>
              <w:right w:val="single" w:sz="4" w:space="0" w:color="auto"/>
            </w:tcBorders>
            <w:vAlign w:val="center"/>
          </w:tcPr>
          <w:p w14:paraId="112A10BE"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36,95</w:t>
            </w:r>
          </w:p>
        </w:tc>
        <w:tc>
          <w:tcPr>
            <w:tcW w:w="592" w:type="pct"/>
            <w:tcBorders>
              <w:top w:val="single" w:sz="4" w:space="0" w:color="auto"/>
              <w:left w:val="single" w:sz="4" w:space="0" w:color="auto"/>
              <w:bottom w:val="single" w:sz="4" w:space="0" w:color="auto"/>
              <w:right w:val="single" w:sz="4" w:space="0" w:color="auto"/>
            </w:tcBorders>
            <w:vAlign w:val="center"/>
          </w:tcPr>
          <w:p w14:paraId="15D0F5D5" w14:textId="77777777" w:rsidR="00F86604" w:rsidRPr="00061B25" w:rsidRDefault="00F86604" w:rsidP="00F86604">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ru-RU"/>
              </w:rPr>
              <w:t>7</w:t>
            </w:r>
            <w:r>
              <w:rPr>
                <w:rFonts w:ascii="Times New Roman" w:eastAsia="Times New Roman" w:hAnsi="Times New Roman"/>
                <w:b/>
                <w:color w:val="000000" w:themeColor="text1"/>
                <w:lang w:eastAsia="ru-RU"/>
              </w:rPr>
              <w:t xml:space="preserve"> (40 чел.)</w:t>
            </w:r>
          </w:p>
        </w:tc>
        <w:tc>
          <w:tcPr>
            <w:tcW w:w="554" w:type="pct"/>
            <w:tcBorders>
              <w:top w:val="single" w:sz="4" w:space="0" w:color="auto"/>
              <w:left w:val="single" w:sz="4" w:space="0" w:color="auto"/>
              <w:bottom w:val="single" w:sz="4" w:space="0" w:color="auto"/>
              <w:right w:val="single" w:sz="4" w:space="0" w:color="auto"/>
            </w:tcBorders>
            <w:vAlign w:val="center"/>
          </w:tcPr>
          <w:p w14:paraId="0C73B7AF" w14:textId="77777777" w:rsidR="00F86604"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 (41,2)</w:t>
            </w:r>
          </w:p>
        </w:tc>
        <w:tc>
          <w:tcPr>
            <w:tcW w:w="621" w:type="pct"/>
            <w:tcBorders>
              <w:top w:val="single" w:sz="4" w:space="0" w:color="auto"/>
              <w:left w:val="single" w:sz="4" w:space="0" w:color="auto"/>
              <w:bottom w:val="single" w:sz="4" w:space="0" w:color="auto"/>
              <w:right w:val="single" w:sz="4" w:space="0" w:color="auto"/>
            </w:tcBorders>
            <w:vAlign w:val="center"/>
          </w:tcPr>
          <w:p w14:paraId="4E5A7D1B" w14:textId="77777777" w:rsidR="00F86604"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+4,25</w:t>
            </w:r>
          </w:p>
        </w:tc>
      </w:tr>
      <w:tr w:rsidR="00F86604" w:rsidRPr="00061B25" w14:paraId="7D7C3EBE" w14:textId="77777777" w:rsidTr="00F86604">
        <w:trPr>
          <w:trHeight w:val="267"/>
        </w:trPr>
        <w:tc>
          <w:tcPr>
            <w:tcW w:w="460" w:type="pct"/>
            <w:tcBorders>
              <w:top w:val="single" w:sz="4" w:space="0" w:color="auto"/>
              <w:left w:val="single" w:sz="4" w:space="0" w:color="auto"/>
              <w:bottom w:val="single" w:sz="4" w:space="0" w:color="auto"/>
              <w:right w:val="single" w:sz="4" w:space="0" w:color="auto"/>
            </w:tcBorders>
            <w:vAlign w:val="center"/>
          </w:tcPr>
          <w:p w14:paraId="079F135C" w14:textId="77777777" w:rsidR="00F86604" w:rsidRPr="00061B25"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061B25">
              <w:rPr>
                <w:rFonts w:ascii="Times New Roman" w:eastAsia="Times New Roman" w:hAnsi="Times New Roman"/>
                <w:b/>
                <w:color w:val="000000" w:themeColor="text1"/>
                <w:lang w:eastAsia="ar-SA"/>
              </w:rPr>
              <w:t>8</w:t>
            </w:r>
          </w:p>
        </w:tc>
        <w:tc>
          <w:tcPr>
            <w:tcW w:w="592" w:type="pct"/>
            <w:tcBorders>
              <w:top w:val="single" w:sz="4" w:space="0" w:color="auto"/>
              <w:left w:val="single" w:sz="4" w:space="0" w:color="auto"/>
              <w:bottom w:val="single" w:sz="4" w:space="0" w:color="auto"/>
              <w:right w:val="single" w:sz="4" w:space="0" w:color="auto"/>
            </w:tcBorders>
            <w:vAlign w:val="center"/>
          </w:tcPr>
          <w:p w14:paraId="7CB674D4"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55</w:t>
            </w:r>
          </w:p>
        </w:tc>
        <w:tc>
          <w:tcPr>
            <w:tcW w:w="431" w:type="pct"/>
            <w:tcBorders>
              <w:top w:val="single" w:sz="4" w:space="0" w:color="auto"/>
              <w:left w:val="single" w:sz="4" w:space="0" w:color="auto"/>
              <w:bottom w:val="single" w:sz="4" w:space="0" w:color="auto"/>
              <w:right w:val="single" w:sz="4" w:space="0" w:color="auto"/>
            </w:tcBorders>
            <w:vAlign w:val="center"/>
          </w:tcPr>
          <w:p w14:paraId="7EACEE7F" w14:textId="77777777" w:rsidR="00F86604" w:rsidRPr="00061B25"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061B25">
              <w:rPr>
                <w:rFonts w:ascii="Times New Roman" w:eastAsia="Times New Roman" w:hAnsi="Times New Roman"/>
                <w:b/>
                <w:color w:val="000000" w:themeColor="text1"/>
                <w:lang w:eastAsia="ar-SA"/>
              </w:rPr>
              <w:t>8</w:t>
            </w:r>
          </w:p>
        </w:tc>
        <w:tc>
          <w:tcPr>
            <w:tcW w:w="591" w:type="pct"/>
            <w:tcBorders>
              <w:top w:val="single" w:sz="4" w:space="0" w:color="auto"/>
              <w:left w:val="single" w:sz="4" w:space="0" w:color="auto"/>
              <w:bottom w:val="single" w:sz="4" w:space="0" w:color="auto"/>
              <w:right w:val="single" w:sz="4" w:space="0" w:color="auto"/>
            </w:tcBorders>
            <w:vAlign w:val="center"/>
          </w:tcPr>
          <w:p w14:paraId="4B4681EF"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33,3</w:t>
            </w:r>
          </w:p>
        </w:tc>
        <w:tc>
          <w:tcPr>
            <w:tcW w:w="569" w:type="pct"/>
            <w:tcBorders>
              <w:top w:val="single" w:sz="4" w:space="0" w:color="auto"/>
              <w:left w:val="single" w:sz="4" w:space="0" w:color="auto"/>
              <w:bottom w:val="single" w:sz="4" w:space="0" w:color="auto"/>
              <w:right w:val="single" w:sz="4" w:space="0" w:color="auto"/>
            </w:tcBorders>
            <w:vAlign w:val="center"/>
          </w:tcPr>
          <w:p w14:paraId="6AF39B24" w14:textId="77777777" w:rsidR="00F86604" w:rsidRPr="00061B25" w:rsidRDefault="00F86604" w:rsidP="00F86604">
            <w:pPr>
              <w:suppressAutoHyphens/>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8</w:t>
            </w:r>
          </w:p>
          <w:p w14:paraId="1E93B4CF" w14:textId="1C5A16BC" w:rsidR="00F86604" w:rsidRPr="00061B25" w:rsidRDefault="00F86604" w:rsidP="00F86604">
            <w:pPr>
              <w:suppressAutoHyphens/>
              <w:spacing w:after="0" w:line="240" w:lineRule="auto"/>
              <w:jc w:val="center"/>
              <w:rPr>
                <w:rFonts w:ascii="Times New Roman" w:eastAsia="Times New Roman" w:hAnsi="Times New Roman"/>
                <w:color w:val="000000" w:themeColor="text1"/>
                <w:lang w:eastAsia="ar-SA"/>
              </w:rPr>
            </w:pPr>
            <w:r w:rsidRPr="00061B25">
              <w:rPr>
                <w:rFonts w:ascii="Times New Roman" w:eastAsia="Times New Roman" w:hAnsi="Times New Roman"/>
                <w:color w:val="000000" w:themeColor="text1"/>
                <w:lang w:eastAsia="ar-SA"/>
              </w:rPr>
              <w:t>(46 чел.)</w:t>
            </w:r>
          </w:p>
        </w:tc>
        <w:tc>
          <w:tcPr>
            <w:tcW w:w="591" w:type="pct"/>
            <w:tcBorders>
              <w:top w:val="single" w:sz="4" w:space="0" w:color="auto"/>
              <w:left w:val="single" w:sz="4" w:space="0" w:color="auto"/>
              <w:bottom w:val="single" w:sz="4" w:space="0" w:color="auto"/>
              <w:right w:val="single" w:sz="4" w:space="0" w:color="auto"/>
            </w:tcBorders>
            <w:vAlign w:val="center"/>
          </w:tcPr>
          <w:p w14:paraId="238C1F13" w14:textId="77777777" w:rsidR="00F86604" w:rsidRPr="00061B25" w:rsidRDefault="00F86604" w:rsidP="00F86604">
            <w:pPr>
              <w:spacing w:after="0" w:line="240" w:lineRule="auto"/>
              <w:jc w:val="center"/>
              <w:rPr>
                <w:rFonts w:ascii="Times New Roman" w:eastAsia="Times New Roman" w:hAnsi="Times New Roman"/>
                <w:color w:val="000000" w:themeColor="text1"/>
                <w:lang w:eastAsia="ru-RU"/>
              </w:rPr>
            </w:pPr>
            <w:r w:rsidRPr="00061B25">
              <w:rPr>
                <w:rFonts w:ascii="Times New Roman" w:eastAsia="Times New Roman" w:hAnsi="Times New Roman"/>
                <w:color w:val="000000" w:themeColor="text1"/>
                <w:lang w:eastAsia="ru-RU"/>
              </w:rPr>
              <w:t>34,78</w:t>
            </w:r>
          </w:p>
        </w:tc>
        <w:tc>
          <w:tcPr>
            <w:tcW w:w="592" w:type="pct"/>
            <w:tcBorders>
              <w:top w:val="single" w:sz="4" w:space="0" w:color="auto"/>
              <w:left w:val="single" w:sz="4" w:space="0" w:color="auto"/>
              <w:bottom w:val="single" w:sz="4" w:space="0" w:color="auto"/>
              <w:right w:val="single" w:sz="4" w:space="0" w:color="auto"/>
            </w:tcBorders>
            <w:vAlign w:val="center"/>
          </w:tcPr>
          <w:p w14:paraId="5190E661" w14:textId="77777777" w:rsidR="00F86604" w:rsidRPr="00061B25" w:rsidRDefault="00F86604" w:rsidP="00F86604">
            <w:pPr>
              <w:spacing w:after="0" w:line="240" w:lineRule="auto"/>
              <w:jc w:val="center"/>
              <w:rPr>
                <w:rFonts w:ascii="Times New Roman" w:eastAsia="Times New Roman" w:hAnsi="Times New Roman"/>
                <w:b/>
                <w:color w:val="000000" w:themeColor="text1"/>
                <w:lang w:eastAsia="ru-RU"/>
              </w:rPr>
            </w:pPr>
            <w:r w:rsidRPr="00061B25">
              <w:rPr>
                <w:rFonts w:ascii="Times New Roman" w:eastAsia="Times New Roman" w:hAnsi="Times New Roman"/>
                <w:b/>
                <w:color w:val="000000" w:themeColor="text1"/>
                <w:lang w:eastAsia="ru-RU"/>
              </w:rPr>
              <w:t>8</w:t>
            </w:r>
            <w:r>
              <w:rPr>
                <w:rFonts w:ascii="Times New Roman" w:eastAsia="Times New Roman" w:hAnsi="Times New Roman"/>
                <w:b/>
                <w:color w:val="000000" w:themeColor="text1"/>
                <w:lang w:eastAsia="ru-RU"/>
              </w:rPr>
              <w:t xml:space="preserve"> (35 чел.)</w:t>
            </w:r>
          </w:p>
        </w:tc>
        <w:tc>
          <w:tcPr>
            <w:tcW w:w="554" w:type="pct"/>
            <w:tcBorders>
              <w:top w:val="single" w:sz="4" w:space="0" w:color="auto"/>
              <w:left w:val="single" w:sz="4" w:space="0" w:color="auto"/>
              <w:bottom w:val="single" w:sz="4" w:space="0" w:color="auto"/>
              <w:right w:val="single" w:sz="4" w:space="0" w:color="auto"/>
            </w:tcBorders>
            <w:vAlign w:val="center"/>
          </w:tcPr>
          <w:p w14:paraId="3EE30635" w14:textId="77777777" w:rsidR="00F86604"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11 (31,4)</w:t>
            </w:r>
          </w:p>
        </w:tc>
        <w:tc>
          <w:tcPr>
            <w:tcW w:w="621" w:type="pct"/>
            <w:tcBorders>
              <w:top w:val="single" w:sz="4" w:space="0" w:color="auto"/>
              <w:left w:val="single" w:sz="4" w:space="0" w:color="auto"/>
              <w:bottom w:val="single" w:sz="4" w:space="0" w:color="auto"/>
              <w:right w:val="single" w:sz="4" w:space="0" w:color="auto"/>
            </w:tcBorders>
            <w:vAlign w:val="center"/>
          </w:tcPr>
          <w:p w14:paraId="2671F978" w14:textId="77777777" w:rsidR="00F86604"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-3,38</w:t>
            </w:r>
          </w:p>
        </w:tc>
      </w:tr>
      <w:tr w:rsidR="00F86604" w:rsidRPr="00061B25" w14:paraId="700300E8" w14:textId="77777777" w:rsidTr="00F86604">
        <w:trPr>
          <w:trHeight w:val="282"/>
        </w:trPr>
        <w:tc>
          <w:tcPr>
            <w:tcW w:w="460" w:type="pct"/>
            <w:tcBorders>
              <w:top w:val="single" w:sz="4" w:space="0" w:color="auto"/>
              <w:left w:val="single" w:sz="4" w:space="0" w:color="auto"/>
              <w:bottom w:val="single" w:sz="4" w:space="0" w:color="auto"/>
              <w:right w:val="single" w:sz="4" w:space="0" w:color="auto"/>
            </w:tcBorders>
            <w:vAlign w:val="center"/>
          </w:tcPr>
          <w:p w14:paraId="227FEA2C" w14:textId="77777777" w:rsidR="00F86604" w:rsidRPr="00061B25" w:rsidRDefault="00F86604" w:rsidP="00F86604">
            <w:pPr>
              <w:spacing w:after="0" w:line="240" w:lineRule="auto"/>
              <w:jc w:val="center"/>
              <w:rPr>
                <w:rFonts w:ascii="Times New Roman" w:eastAsia="Times New Roman" w:hAnsi="Times New Roman"/>
                <w:b/>
                <w:bCs/>
                <w:color w:val="000000" w:themeColor="text1"/>
                <w:lang w:eastAsia="ru-RU"/>
              </w:rPr>
            </w:pPr>
            <w:r w:rsidRPr="00061B25">
              <w:rPr>
                <w:rFonts w:ascii="Times New Roman" w:eastAsia="Times New Roman" w:hAnsi="Times New Roman"/>
                <w:b/>
                <w:bCs/>
                <w:color w:val="000000" w:themeColor="text1"/>
                <w:lang w:eastAsia="ru-RU"/>
              </w:rPr>
              <w:t>Итого по школе</w:t>
            </w:r>
          </w:p>
        </w:tc>
        <w:tc>
          <w:tcPr>
            <w:tcW w:w="592" w:type="pct"/>
            <w:tcBorders>
              <w:top w:val="single" w:sz="4" w:space="0" w:color="auto"/>
              <w:left w:val="single" w:sz="4" w:space="0" w:color="auto"/>
              <w:bottom w:val="single" w:sz="4" w:space="0" w:color="auto"/>
              <w:right w:val="single" w:sz="4" w:space="0" w:color="auto"/>
            </w:tcBorders>
            <w:vAlign w:val="center"/>
          </w:tcPr>
          <w:p w14:paraId="20476A3C" w14:textId="77777777" w:rsidR="00F86604" w:rsidRPr="00061B25" w:rsidRDefault="00F86604" w:rsidP="00F86604">
            <w:pPr>
              <w:spacing w:after="0" w:line="240" w:lineRule="auto"/>
              <w:jc w:val="center"/>
              <w:rPr>
                <w:rFonts w:ascii="Times New Roman" w:eastAsia="Times New Roman" w:hAnsi="Times New Roman"/>
                <w:b/>
                <w:bCs/>
                <w:color w:val="000000" w:themeColor="text1"/>
                <w:lang w:eastAsia="ru-RU"/>
              </w:rPr>
            </w:pPr>
            <w:r w:rsidRPr="00061B25">
              <w:rPr>
                <w:rFonts w:ascii="Times New Roman" w:eastAsia="Times New Roman" w:hAnsi="Times New Roman"/>
                <w:b/>
                <w:bCs/>
                <w:color w:val="000000" w:themeColor="text1"/>
                <w:lang w:eastAsia="ru-RU"/>
              </w:rPr>
              <w:t>47,35</w:t>
            </w:r>
          </w:p>
        </w:tc>
        <w:tc>
          <w:tcPr>
            <w:tcW w:w="431" w:type="pct"/>
            <w:tcBorders>
              <w:top w:val="single" w:sz="4" w:space="0" w:color="auto"/>
              <w:left w:val="single" w:sz="4" w:space="0" w:color="auto"/>
              <w:bottom w:val="single" w:sz="4" w:space="0" w:color="auto"/>
              <w:right w:val="single" w:sz="4" w:space="0" w:color="auto"/>
            </w:tcBorders>
            <w:vAlign w:val="center"/>
          </w:tcPr>
          <w:p w14:paraId="6EC347E0" w14:textId="77777777" w:rsidR="00F86604" w:rsidRPr="00061B25" w:rsidRDefault="00F86604" w:rsidP="00F86604">
            <w:pPr>
              <w:spacing w:after="0" w:line="240" w:lineRule="auto"/>
              <w:jc w:val="center"/>
              <w:rPr>
                <w:rFonts w:ascii="Times New Roman" w:eastAsia="Times New Roman" w:hAnsi="Times New Roman"/>
                <w:b/>
                <w:bCs/>
                <w:color w:val="000000" w:themeColor="text1"/>
                <w:lang w:eastAsia="ru-RU"/>
              </w:rPr>
            </w:pPr>
          </w:p>
        </w:tc>
        <w:tc>
          <w:tcPr>
            <w:tcW w:w="591" w:type="pct"/>
            <w:tcBorders>
              <w:top w:val="single" w:sz="4" w:space="0" w:color="auto"/>
              <w:left w:val="single" w:sz="4" w:space="0" w:color="auto"/>
              <w:bottom w:val="single" w:sz="4" w:space="0" w:color="auto"/>
              <w:right w:val="single" w:sz="4" w:space="0" w:color="auto"/>
            </w:tcBorders>
            <w:vAlign w:val="center"/>
          </w:tcPr>
          <w:p w14:paraId="54A95289" w14:textId="77777777" w:rsidR="00F86604" w:rsidRPr="00061B25" w:rsidRDefault="00F86604" w:rsidP="00F86604">
            <w:pPr>
              <w:spacing w:after="0" w:line="240" w:lineRule="auto"/>
              <w:jc w:val="center"/>
              <w:rPr>
                <w:rFonts w:ascii="Times New Roman" w:eastAsia="Times New Roman" w:hAnsi="Times New Roman"/>
                <w:b/>
                <w:bCs/>
                <w:color w:val="000000" w:themeColor="text1"/>
                <w:lang w:eastAsia="ru-RU"/>
              </w:rPr>
            </w:pPr>
            <w:r w:rsidRPr="00061B25">
              <w:rPr>
                <w:rFonts w:ascii="Times New Roman" w:eastAsia="Times New Roman" w:hAnsi="Times New Roman"/>
                <w:b/>
                <w:bCs/>
                <w:color w:val="000000" w:themeColor="text1"/>
                <w:lang w:eastAsia="ru-RU"/>
              </w:rPr>
              <w:t>38,87</w:t>
            </w:r>
          </w:p>
        </w:tc>
        <w:tc>
          <w:tcPr>
            <w:tcW w:w="569" w:type="pct"/>
            <w:tcBorders>
              <w:top w:val="single" w:sz="4" w:space="0" w:color="auto"/>
              <w:left w:val="single" w:sz="4" w:space="0" w:color="auto"/>
              <w:bottom w:val="single" w:sz="4" w:space="0" w:color="auto"/>
              <w:right w:val="single" w:sz="4" w:space="0" w:color="auto"/>
            </w:tcBorders>
            <w:vAlign w:val="center"/>
          </w:tcPr>
          <w:p w14:paraId="7ED03CD7" w14:textId="77777777" w:rsidR="00F86604" w:rsidRPr="00061B25" w:rsidRDefault="00F86604" w:rsidP="00F86604">
            <w:pPr>
              <w:spacing w:after="0" w:line="240" w:lineRule="auto"/>
              <w:jc w:val="center"/>
              <w:rPr>
                <w:rFonts w:ascii="Times New Roman" w:eastAsia="Times New Roman" w:hAnsi="Times New Roman"/>
                <w:bCs/>
                <w:color w:val="000000" w:themeColor="text1"/>
                <w:lang w:eastAsia="ru-RU"/>
              </w:rPr>
            </w:pPr>
            <w:r w:rsidRPr="00061B25">
              <w:rPr>
                <w:rFonts w:ascii="Times New Roman" w:eastAsia="Times New Roman" w:hAnsi="Times New Roman"/>
                <w:bCs/>
                <w:color w:val="000000" w:themeColor="text1"/>
                <w:lang w:eastAsia="ru-RU"/>
              </w:rPr>
              <w:t>254 чел.</w:t>
            </w:r>
          </w:p>
        </w:tc>
        <w:tc>
          <w:tcPr>
            <w:tcW w:w="591" w:type="pct"/>
            <w:tcBorders>
              <w:top w:val="single" w:sz="4" w:space="0" w:color="auto"/>
              <w:left w:val="single" w:sz="4" w:space="0" w:color="auto"/>
              <w:bottom w:val="single" w:sz="4" w:space="0" w:color="auto"/>
              <w:right w:val="single" w:sz="4" w:space="0" w:color="auto"/>
            </w:tcBorders>
            <w:vAlign w:val="center"/>
          </w:tcPr>
          <w:p w14:paraId="15BAF39A" w14:textId="77777777" w:rsidR="00F86604" w:rsidRPr="00061B25" w:rsidRDefault="00F86604" w:rsidP="00F86604">
            <w:pPr>
              <w:spacing w:after="0" w:line="240" w:lineRule="auto"/>
              <w:jc w:val="center"/>
              <w:rPr>
                <w:rFonts w:ascii="Times New Roman" w:eastAsia="Times New Roman" w:hAnsi="Times New Roman"/>
                <w:b/>
                <w:bCs/>
                <w:color w:val="000000" w:themeColor="text1"/>
                <w:lang w:eastAsia="ru-RU"/>
              </w:rPr>
            </w:pPr>
            <w:r w:rsidRPr="00061B25">
              <w:rPr>
                <w:rFonts w:ascii="Times New Roman" w:eastAsia="Times New Roman" w:hAnsi="Times New Roman"/>
                <w:b/>
                <w:bCs/>
                <w:color w:val="000000" w:themeColor="text1"/>
                <w:lang w:eastAsia="ru-RU"/>
              </w:rPr>
              <w:t>42,1</w:t>
            </w:r>
          </w:p>
        </w:tc>
        <w:tc>
          <w:tcPr>
            <w:tcW w:w="592" w:type="pct"/>
            <w:tcBorders>
              <w:top w:val="single" w:sz="4" w:space="0" w:color="auto"/>
              <w:left w:val="single" w:sz="4" w:space="0" w:color="auto"/>
              <w:bottom w:val="single" w:sz="4" w:space="0" w:color="auto"/>
              <w:right w:val="single" w:sz="4" w:space="0" w:color="auto"/>
            </w:tcBorders>
            <w:vAlign w:val="center"/>
          </w:tcPr>
          <w:p w14:paraId="40201936" w14:textId="77777777" w:rsidR="00F86604" w:rsidRPr="00061B25" w:rsidRDefault="00F86604" w:rsidP="00F86604">
            <w:pPr>
              <w:spacing w:after="0" w:line="240" w:lineRule="auto"/>
              <w:jc w:val="center"/>
              <w:rPr>
                <w:rFonts w:ascii="Times New Roman" w:eastAsia="Times New Roman" w:hAnsi="Times New Roman"/>
                <w:bCs/>
                <w:color w:val="000000" w:themeColor="text1"/>
                <w:lang w:eastAsia="ru-RU"/>
              </w:rPr>
            </w:pPr>
            <w:r>
              <w:rPr>
                <w:rFonts w:ascii="Times New Roman" w:eastAsia="Times New Roman" w:hAnsi="Times New Roman"/>
                <w:bCs/>
                <w:color w:val="000000" w:themeColor="text1"/>
                <w:lang w:eastAsia="ru-RU"/>
              </w:rPr>
              <w:t>214 чел.</w:t>
            </w:r>
          </w:p>
        </w:tc>
        <w:tc>
          <w:tcPr>
            <w:tcW w:w="554" w:type="pct"/>
            <w:tcBorders>
              <w:top w:val="single" w:sz="4" w:space="0" w:color="auto"/>
              <w:left w:val="single" w:sz="4" w:space="0" w:color="auto"/>
              <w:bottom w:val="single" w:sz="4" w:space="0" w:color="auto"/>
              <w:right w:val="single" w:sz="4" w:space="0" w:color="auto"/>
            </w:tcBorders>
            <w:vAlign w:val="center"/>
          </w:tcPr>
          <w:p w14:paraId="2A740449" w14:textId="77777777" w:rsidR="00F86604" w:rsidRDefault="00F86604" w:rsidP="00F86604">
            <w:pPr>
              <w:spacing w:after="0" w:line="240" w:lineRule="auto"/>
              <w:jc w:val="center"/>
              <w:rPr>
                <w:rFonts w:ascii="Times New Roman" w:eastAsia="Times New Roman" w:hAnsi="Times New Roman"/>
                <w:bCs/>
                <w:color w:val="000000" w:themeColor="text1"/>
                <w:lang w:eastAsia="ru-RU"/>
              </w:rPr>
            </w:pPr>
            <w:r>
              <w:rPr>
                <w:rFonts w:ascii="Times New Roman" w:eastAsia="Times New Roman" w:hAnsi="Times New Roman"/>
                <w:bCs/>
                <w:color w:val="000000" w:themeColor="text1"/>
                <w:lang w:eastAsia="ru-RU"/>
              </w:rPr>
              <w:t>82 (42,34)</w:t>
            </w:r>
          </w:p>
        </w:tc>
        <w:tc>
          <w:tcPr>
            <w:tcW w:w="621" w:type="pct"/>
            <w:tcBorders>
              <w:top w:val="single" w:sz="4" w:space="0" w:color="auto"/>
              <w:left w:val="single" w:sz="4" w:space="0" w:color="auto"/>
              <w:bottom w:val="single" w:sz="4" w:space="0" w:color="auto"/>
              <w:right w:val="single" w:sz="4" w:space="0" w:color="auto"/>
            </w:tcBorders>
            <w:vAlign w:val="center"/>
          </w:tcPr>
          <w:p w14:paraId="3FD52BED" w14:textId="77777777" w:rsidR="00F86604" w:rsidRDefault="00F86604" w:rsidP="00F86604">
            <w:pPr>
              <w:spacing w:after="0" w:line="240" w:lineRule="auto"/>
              <w:jc w:val="center"/>
              <w:rPr>
                <w:rFonts w:ascii="Times New Roman" w:eastAsia="Times New Roman" w:hAnsi="Times New Roman"/>
                <w:bCs/>
                <w:color w:val="000000" w:themeColor="text1"/>
                <w:lang w:eastAsia="ru-RU"/>
              </w:rPr>
            </w:pPr>
            <w:r>
              <w:rPr>
                <w:rFonts w:ascii="Times New Roman" w:eastAsia="Times New Roman" w:hAnsi="Times New Roman"/>
                <w:bCs/>
                <w:color w:val="000000" w:themeColor="text1"/>
                <w:lang w:eastAsia="ru-RU"/>
              </w:rPr>
              <w:t>+0,24</w:t>
            </w:r>
          </w:p>
        </w:tc>
      </w:tr>
    </w:tbl>
    <w:p w14:paraId="39059E62" w14:textId="77777777" w:rsidR="00F86604" w:rsidRPr="003C5503" w:rsidRDefault="00F86604" w:rsidP="00F86604">
      <w:pPr>
        <w:spacing w:before="240" w:after="0" w:line="240" w:lineRule="auto"/>
        <w:ind w:firstLine="709"/>
        <w:jc w:val="center"/>
        <w:rPr>
          <w:rFonts w:ascii="Times New Roman" w:hAnsi="Times New Roman"/>
          <w:b/>
          <w:color w:val="000000" w:themeColor="text1"/>
          <w:sz w:val="24"/>
          <w:szCs w:val="24"/>
        </w:rPr>
      </w:pPr>
      <w:r w:rsidRPr="003C5503">
        <w:rPr>
          <w:rFonts w:ascii="Times New Roman" w:hAnsi="Times New Roman"/>
          <w:b/>
          <w:color w:val="000000" w:themeColor="text1"/>
          <w:sz w:val="24"/>
          <w:szCs w:val="24"/>
        </w:rPr>
        <w:t>Сравнение отметок с отметками по журналу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1209"/>
        <w:gridCol w:w="1490"/>
        <w:gridCol w:w="1082"/>
        <w:gridCol w:w="1189"/>
        <w:gridCol w:w="959"/>
      </w:tblGrid>
      <w:tr w:rsidR="00F86604" w:rsidRPr="00061B25" w14:paraId="7A4806E3" w14:textId="77777777" w:rsidTr="00F86604">
        <w:trPr>
          <w:trHeight w:val="395"/>
          <w:jc w:val="center"/>
        </w:trPr>
        <w:tc>
          <w:tcPr>
            <w:tcW w:w="1828" w:type="pct"/>
            <w:noWrap/>
            <w:vAlign w:val="center"/>
          </w:tcPr>
          <w:p w14:paraId="1C78A053" w14:textId="77777777" w:rsidR="00F86604" w:rsidRPr="00061B25" w:rsidRDefault="00F86604" w:rsidP="00F86604">
            <w:pPr>
              <w:spacing w:after="0" w:line="240" w:lineRule="auto"/>
              <w:jc w:val="center"/>
              <w:rPr>
                <w:rFonts w:ascii="Times New Roman" w:eastAsia="Times New Roman" w:hAnsi="Times New Roman"/>
                <w:color w:val="000000"/>
                <w:sz w:val="24"/>
                <w:szCs w:val="24"/>
                <w:lang w:eastAsia="ru-RU"/>
              </w:rPr>
            </w:pPr>
            <w:r w:rsidRPr="00061B25">
              <w:rPr>
                <w:rFonts w:ascii="Times New Roman" w:eastAsia="Times New Roman" w:hAnsi="Times New Roman"/>
                <w:color w:val="000000"/>
                <w:sz w:val="24"/>
                <w:szCs w:val="24"/>
                <w:lang w:eastAsia="ru-RU"/>
              </w:rPr>
              <w:t>Предмет</w:t>
            </w:r>
          </w:p>
        </w:tc>
        <w:tc>
          <w:tcPr>
            <w:tcW w:w="3172" w:type="pct"/>
            <w:gridSpan w:val="5"/>
            <w:vAlign w:val="center"/>
          </w:tcPr>
          <w:p w14:paraId="5AAB577C" w14:textId="77777777" w:rsidR="00F86604" w:rsidRPr="00061B25" w:rsidRDefault="00F86604" w:rsidP="00F86604">
            <w:pPr>
              <w:spacing w:after="0" w:line="240" w:lineRule="auto"/>
              <w:jc w:val="center"/>
              <w:rPr>
                <w:rFonts w:ascii="Times New Roman" w:eastAsia="Times New Roman" w:hAnsi="Times New Roman"/>
                <w:b/>
                <w:color w:val="000000"/>
                <w:sz w:val="24"/>
                <w:szCs w:val="24"/>
                <w:lang w:eastAsia="ru-RU"/>
              </w:rPr>
            </w:pPr>
            <w:r w:rsidRPr="00061B25">
              <w:rPr>
                <w:rFonts w:ascii="Times New Roman" w:eastAsia="Times New Roman" w:hAnsi="Times New Roman"/>
                <w:b/>
                <w:color w:val="000000" w:themeColor="text1"/>
                <w:sz w:val="24"/>
                <w:szCs w:val="24"/>
                <w:lang w:eastAsia="ar-SA"/>
              </w:rPr>
              <w:t>Русский язык</w:t>
            </w:r>
          </w:p>
        </w:tc>
      </w:tr>
      <w:tr w:rsidR="00F86604" w:rsidRPr="00061B25" w14:paraId="3FBF8AEB" w14:textId="77777777" w:rsidTr="00F86604">
        <w:trPr>
          <w:trHeight w:val="415"/>
          <w:jc w:val="center"/>
        </w:trPr>
        <w:tc>
          <w:tcPr>
            <w:tcW w:w="1828" w:type="pct"/>
            <w:noWrap/>
            <w:vAlign w:val="center"/>
          </w:tcPr>
          <w:p w14:paraId="383D204F" w14:textId="77777777" w:rsidR="00F86604" w:rsidRPr="00061B25" w:rsidRDefault="00F86604" w:rsidP="00F86604">
            <w:pPr>
              <w:spacing w:after="0" w:line="240" w:lineRule="auto"/>
              <w:jc w:val="center"/>
              <w:rPr>
                <w:rFonts w:ascii="Times New Roman" w:eastAsia="Times New Roman" w:hAnsi="Times New Roman"/>
                <w:color w:val="000000"/>
                <w:sz w:val="24"/>
                <w:szCs w:val="24"/>
                <w:lang w:eastAsia="ru-RU"/>
              </w:rPr>
            </w:pPr>
            <w:r w:rsidRPr="00061B25">
              <w:rPr>
                <w:rFonts w:ascii="Times New Roman" w:eastAsia="Times New Roman" w:hAnsi="Times New Roman"/>
                <w:color w:val="000000"/>
                <w:sz w:val="24"/>
                <w:szCs w:val="24"/>
                <w:lang w:eastAsia="ru-RU"/>
              </w:rPr>
              <w:t>Класс</w:t>
            </w:r>
          </w:p>
        </w:tc>
        <w:tc>
          <w:tcPr>
            <w:tcW w:w="647" w:type="pct"/>
            <w:vAlign w:val="center"/>
          </w:tcPr>
          <w:p w14:paraId="1C0D5BA1" w14:textId="77777777" w:rsidR="00F86604" w:rsidRPr="00061B25" w:rsidRDefault="00F86604" w:rsidP="00F86604">
            <w:pPr>
              <w:spacing w:after="0" w:line="240" w:lineRule="auto"/>
              <w:jc w:val="center"/>
              <w:rPr>
                <w:rFonts w:ascii="Times New Roman" w:eastAsia="Times New Roman" w:hAnsi="Times New Roman"/>
                <w:b/>
                <w:bCs/>
                <w:color w:val="000000"/>
                <w:sz w:val="24"/>
                <w:szCs w:val="24"/>
                <w:lang w:eastAsia="ru-RU"/>
              </w:rPr>
            </w:pPr>
            <w:r w:rsidRPr="00061B25">
              <w:rPr>
                <w:rFonts w:ascii="Times New Roman" w:eastAsia="Times New Roman" w:hAnsi="Times New Roman"/>
                <w:b/>
                <w:bCs/>
                <w:color w:val="000000"/>
                <w:sz w:val="24"/>
                <w:szCs w:val="24"/>
                <w:lang w:eastAsia="ru-RU"/>
              </w:rPr>
              <w:t>4 класс</w:t>
            </w:r>
          </w:p>
        </w:tc>
        <w:tc>
          <w:tcPr>
            <w:tcW w:w="797" w:type="pct"/>
            <w:vAlign w:val="center"/>
          </w:tcPr>
          <w:p w14:paraId="4780FCAA" w14:textId="77777777" w:rsidR="00F86604" w:rsidRPr="00061B25" w:rsidRDefault="00F86604" w:rsidP="00F86604">
            <w:pPr>
              <w:spacing w:after="0" w:line="240" w:lineRule="auto"/>
              <w:jc w:val="center"/>
              <w:rPr>
                <w:rFonts w:ascii="Times New Roman" w:eastAsia="Times New Roman" w:hAnsi="Times New Roman"/>
                <w:bCs/>
                <w:color w:val="000000"/>
                <w:sz w:val="24"/>
                <w:szCs w:val="24"/>
                <w:lang w:eastAsia="ru-RU"/>
              </w:rPr>
            </w:pPr>
            <w:r w:rsidRPr="00061B25">
              <w:rPr>
                <w:rFonts w:ascii="Times New Roman" w:eastAsia="Times New Roman" w:hAnsi="Times New Roman"/>
                <w:bCs/>
                <w:color w:val="000000"/>
                <w:sz w:val="24"/>
                <w:szCs w:val="24"/>
                <w:lang w:eastAsia="ru-RU"/>
              </w:rPr>
              <w:t>5 класс</w:t>
            </w:r>
          </w:p>
        </w:tc>
        <w:tc>
          <w:tcPr>
            <w:tcW w:w="579" w:type="pct"/>
            <w:vAlign w:val="center"/>
          </w:tcPr>
          <w:p w14:paraId="3A69E30B" w14:textId="77777777" w:rsidR="00F86604" w:rsidRPr="00061B25" w:rsidRDefault="00F86604" w:rsidP="00F86604">
            <w:pPr>
              <w:spacing w:after="0" w:line="240" w:lineRule="auto"/>
              <w:jc w:val="center"/>
              <w:rPr>
                <w:rFonts w:ascii="Times New Roman" w:eastAsia="Times New Roman" w:hAnsi="Times New Roman"/>
                <w:color w:val="000000"/>
                <w:sz w:val="24"/>
                <w:szCs w:val="24"/>
                <w:lang w:eastAsia="ru-RU"/>
              </w:rPr>
            </w:pPr>
            <w:r w:rsidRPr="00061B25">
              <w:rPr>
                <w:rFonts w:ascii="Times New Roman" w:eastAsia="Times New Roman" w:hAnsi="Times New Roman"/>
                <w:color w:val="000000"/>
                <w:sz w:val="24"/>
                <w:szCs w:val="24"/>
                <w:lang w:eastAsia="ru-RU"/>
              </w:rPr>
              <w:t>6 класс</w:t>
            </w:r>
          </w:p>
        </w:tc>
        <w:tc>
          <w:tcPr>
            <w:tcW w:w="636" w:type="pct"/>
            <w:vAlign w:val="center"/>
          </w:tcPr>
          <w:p w14:paraId="0B37FC4F" w14:textId="77777777" w:rsidR="00F86604" w:rsidRPr="00061B25" w:rsidRDefault="00F86604" w:rsidP="00F86604">
            <w:pPr>
              <w:spacing w:after="0" w:line="240" w:lineRule="auto"/>
              <w:jc w:val="center"/>
              <w:rPr>
                <w:rFonts w:ascii="Times New Roman" w:eastAsia="Times New Roman" w:hAnsi="Times New Roman"/>
                <w:color w:val="000000"/>
                <w:sz w:val="24"/>
                <w:szCs w:val="24"/>
                <w:lang w:eastAsia="ru-RU"/>
              </w:rPr>
            </w:pPr>
            <w:r w:rsidRPr="00061B25">
              <w:rPr>
                <w:rFonts w:ascii="Times New Roman" w:eastAsia="Times New Roman" w:hAnsi="Times New Roman"/>
                <w:color w:val="000000"/>
                <w:sz w:val="24"/>
                <w:szCs w:val="24"/>
                <w:lang w:eastAsia="ru-RU"/>
              </w:rPr>
              <w:t>7 класс</w:t>
            </w:r>
          </w:p>
        </w:tc>
        <w:tc>
          <w:tcPr>
            <w:tcW w:w="514" w:type="pct"/>
            <w:vAlign w:val="center"/>
          </w:tcPr>
          <w:p w14:paraId="7DD717F8" w14:textId="77777777" w:rsidR="00F86604" w:rsidRPr="00061B25" w:rsidRDefault="00F86604" w:rsidP="00F86604">
            <w:pPr>
              <w:spacing w:after="0" w:line="240" w:lineRule="auto"/>
              <w:jc w:val="center"/>
              <w:rPr>
                <w:rFonts w:ascii="Times New Roman" w:eastAsia="Times New Roman" w:hAnsi="Times New Roman"/>
                <w:color w:val="000000"/>
                <w:sz w:val="24"/>
                <w:szCs w:val="24"/>
                <w:lang w:eastAsia="ru-RU"/>
              </w:rPr>
            </w:pPr>
            <w:r w:rsidRPr="00061B25">
              <w:rPr>
                <w:rFonts w:ascii="Times New Roman" w:eastAsia="Times New Roman" w:hAnsi="Times New Roman"/>
                <w:color w:val="000000"/>
                <w:sz w:val="24"/>
                <w:szCs w:val="24"/>
                <w:lang w:eastAsia="ru-RU"/>
              </w:rPr>
              <w:t>8 класс</w:t>
            </w:r>
          </w:p>
        </w:tc>
      </w:tr>
      <w:tr w:rsidR="00F86604" w:rsidRPr="00061B25" w14:paraId="7489BA2E" w14:textId="77777777" w:rsidTr="00F86604">
        <w:trPr>
          <w:trHeight w:val="363"/>
          <w:jc w:val="center"/>
        </w:trPr>
        <w:tc>
          <w:tcPr>
            <w:tcW w:w="1828" w:type="pct"/>
            <w:tcBorders>
              <w:top w:val="single" w:sz="4" w:space="0" w:color="auto"/>
              <w:bottom w:val="single" w:sz="4" w:space="0" w:color="auto"/>
              <w:right w:val="single" w:sz="4" w:space="0" w:color="auto"/>
            </w:tcBorders>
            <w:noWrap/>
            <w:vAlign w:val="center"/>
          </w:tcPr>
          <w:p w14:paraId="32411CBC" w14:textId="77777777" w:rsidR="00F86604" w:rsidRPr="00061B25" w:rsidRDefault="00F86604" w:rsidP="00F86604">
            <w:pPr>
              <w:spacing w:after="0" w:line="240" w:lineRule="auto"/>
              <w:jc w:val="center"/>
              <w:rPr>
                <w:rFonts w:ascii="Times New Roman" w:eastAsia="Times New Roman" w:hAnsi="Times New Roman"/>
                <w:color w:val="000000"/>
                <w:sz w:val="24"/>
                <w:szCs w:val="24"/>
                <w:lang w:eastAsia="ru-RU"/>
              </w:rPr>
            </w:pPr>
            <w:r w:rsidRPr="00061B25">
              <w:rPr>
                <w:rFonts w:ascii="Times New Roman" w:eastAsia="Times New Roman" w:hAnsi="Times New Roman"/>
                <w:color w:val="000000"/>
                <w:sz w:val="24"/>
                <w:szCs w:val="24"/>
                <w:lang w:eastAsia="ru-RU"/>
              </w:rPr>
              <w:t>Понизили результат, чел/%</w:t>
            </w:r>
          </w:p>
        </w:tc>
        <w:tc>
          <w:tcPr>
            <w:tcW w:w="647" w:type="pct"/>
            <w:tcBorders>
              <w:top w:val="single" w:sz="4" w:space="0" w:color="auto"/>
              <w:bottom w:val="single" w:sz="4" w:space="0" w:color="auto"/>
              <w:right w:val="single" w:sz="4" w:space="0" w:color="auto"/>
            </w:tcBorders>
            <w:vAlign w:val="center"/>
          </w:tcPr>
          <w:p w14:paraId="06F81717" w14:textId="77777777" w:rsidR="00F86604" w:rsidRPr="00061B25" w:rsidRDefault="00F86604" w:rsidP="00F86604">
            <w:pPr>
              <w:spacing w:after="0" w:line="240" w:lineRule="auto"/>
              <w:jc w:val="center"/>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7 (15,91)</w:t>
            </w:r>
          </w:p>
        </w:tc>
        <w:tc>
          <w:tcPr>
            <w:tcW w:w="797" w:type="pct"/>
            <w:tcBorders>
              <w:top w:val="single" w:sz="4" w:space="0" w:color="auto"/>
              <w:left w:val="single" w:sz="4" w:space="0" w:color="auto"/>
              <w:bottom w:val="single" w:sz="4" w:space="0" w:color="auto"/>
              <w:right w:val="single" w:sz="4" w:space="0" w:color="auto"/>
            </w:tcBorders>
            <w:vAlign w:val="center"/>
          </w:tcPr>
          <w:p w14:paraId="769A8912"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12 (26,67)</w:t>
            </w:r>
          </w:p>
        </w:tc>
        <w:tc>
          <w:tcPr>
            <w:tcW w:w="579" w:type="pct"/>
            <w:tcBorders>
              <w:top w:val="single" w:sz="4" w:space="0" w:color="auto"/>
              <w:left w:val="single" w:sz="4" w:space="0" w:color="auto"/>
              <w:bottom w:val="single" w:sz="4" w:space="0" w:color="auto"/>
              <w:right w:val="single" w:sz="4" w:space="0" w:color="auto"/>
            </w:tcBorders>
            <w:vAlign w:val="center"/>
          </w:tcPr>
          <w:p w14:paraId="21896ED4"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9 (18)</w:t>
            </w:r>
          </w:p>
        </w:tc>
        <w:tc>
          <w:tcPr>
            <w:tcW w:w="636" w:type="pct"/>
            <w:tcBorders>
              <w:top w:val="single" w:sz="4" w:space="0" w:color="auto"/>
              <w:left w:val="single" w:sz="4" w:space="0" w:color="auto"/>
              <w:bottom w:val="single" w:sz="4" w:space="0" w:color="auto"/>
              <w:right w:val="single" w:sz="4" w:space="0" w:color="auto"/>
            </w:tcBorders>
            <w:vAlign w:val="center"/>
          </w:tcPr>
          <w:p w14:paraId="306D7516"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4 (10)</w:t>
            </w:r>
          </w:p>
        </w:tc>
        <w:tc>
          <w:tcPr>
            <w:tcW w:w="514" w:type="pct"/>
            <w:tcBorders>
              <w:top w:val="single" w:sz="4" w:space="0" w:color="auto"/>
              <w:left w:val="single" w:sz="4" w:space="0" w:color="auto"/>
              <w:bottom w:val="single" w:sz="4" w:space="0" w:color="auto"/>
              <w:right w:val="single" w:sz="4" w:space="0" w:color="auto"/>
            </w:tcBorders>
            <w:vAlign w:val="center"/>
          </w:tcPr>
          <w:p w14:paraId="72319E10"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12 (34,29)</w:t>
            </w:r>
          </w:p>
        </w:tc>
      </w:tr>
      <w:tr w:rsidR="00F86604" w:rsidRPr="00061B25" w14:paraId="7E61CEFC" w14:textId="77777777" w:rsidTr="00F86604">
        <w:trPr>
          <w:trHeight w:val="283"/>
          <w:jc w:val="center"/>
        </w:trPr>
        <w:tc>
          <w:tcPr>
            <w:tcW w:w="1828" w:type="pct"/>
            <w:tcBorders>
              <w:top w:val="single" w:sz="4" w:space="0" w:color="auto"/>
              <w:bottom w:val="single" w:sz="4" w:space="0" w:color="auto"/>
              <w:right w:val="single" w:sz="4" w:space="0" w:color="auto"/>
            </w:tcBorders>
            <w:noWrap/>
            <w:vAlign w:val="center"/>
            <w:hideMark/>
          </w:tcPr>
          <w:p w14:paraId="62B865FA" w14:textId="77777777" w:rsidR="00F86604" w:rsidRPr="00061B25" w:rsidRDefault="00F86604" w:rsidP="00F86604">
            <w:pPr>
              <w:spacing w:after="0" w:line="240" w:lineRule="auto"/>
              <w:jc w:val="center"/>
              <w:rPr>
                <w:rFonts w:ascii="Times New Roman" w:eastAsia="Times New Roman" w:hAnsi="Times New Roman"/>
                <w:color w:val="000000"/>
                <w:sz w:val="24"/>
                <w:szCs w:val="24"/>
                <w:lang w:eastAsia="ru-RU"/>
              </w:rPr>
            </w:pPr>
            <w:r w:rsidRPr="00061B25">
              <w:rPr>
                <w:rFonts w:ascii="Times New Roman" w:eastAsia="Times New Roman" w:hAnsi="Times New Roman"/>
                <w:color w:val="000000"/>
                <w:sz w:val="24"/>
                <w:szCs w:val="24"/>
                <w:lang w:eastAsia="ru-RU"/>
              </w:rPr>
              <w:t>Подтвердили результат, чел./%</w:t>
            </w:r>
          </w:p>
        </w:tc>
        <w:tc>
          <w:tcPr>
            <w:tcW w:w="647" w:type="pct"/>
            <w:tcBorders>
              <w:top w:val="single" w:sz="4" w:space="0" w:color="auto"/>
              <w:bottom w:val="single" w:sz="4" w:space="0" w:color="auto"/>
              <w:right w:val="single" w:sz="4" w:space="0" w:color="auto"/>
            </w:tcBorders>
            <w:vAlign w:val="center"/>
          </w:tcPr>
          <w:p w14:paraId="572D1DFB" w14:textId="77777777" w:rsidR="00F86604" w:rsidRPr="00061B25" w:rsidRDefault="00F86604" w:rsidP="00F86604">
            <w:pPr>
              <w:spacing w:after="0" w:line="240" w:lineRule="auto"/>
              <w:jc w:val="center"/>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29 (65,91)</w:t>
            </w:r>
          </w:p>
        </w:tc>
        <w:tc>
          <w:tcPr>
            <w:tcW w:w="797" w:type="pct"/>
            <w:tcBorders>
              <w:top w:val="single" w:sz="4" w:space="0" w:color="auto"/>
              <w:left w:val="single" w:sz="4" w:space="0" w:color="auto"/>
              <w:bottom w:val="single" w:sz="4" w:space="0" w:color="auto"/>
              <w:right w:val="single" w:sz="4" w:space="0" w:color="auto"/>
            </w:tcBorders>
            <w:vAlign w:val="center"/>
          </w:tcPr>
          <w:p w14:paraId="78E4112E"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31 (68,89</w:t>
            </w:r>
          </w:p>
        </w:tc>
        <w:tc>
          <w:tcPr>
            <w:tcW w:w="579" w:type="pct"/>
            <w:tcBorders>
              <w:top w:val="single" w:sz="4" w:space="0" w:color="auto"/>
              <w:left w:val="single" w:sz="4" w:space="0" w:color="auto"/>
              <w:bottom w:val="single" w:sz="4" w:space="0" w:color="auto"/>
              <w:right w:val="single" w:sz="4" w:space="0" w:color="auto"/>
            </w:tcBorders>
            <w:vAlign w:val="center"/>
          </w:tcPr>
          <w:p w14:paraId="6073FA3C"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36 (72)</w:t>
            </w:r>
          </w:p>
        </w:tc>
        <w:tc>
          <w:tcPr>
            <w:tcW w:w="636" w:type="pct"/>
            <w:tcBorders>
              <w:top w:val="single" w:sz="4" w:space="0" w:color="auto"/>
              <w:left w:val="single" w:sz="4" w:space="0" w:color="auto"/>
              <w:bottom w:val="single" w:sz="4" w:space="0" w:color="auto"/>
              <w:right w:val="single" w:sz="4" w:space="0" w:color="auto"/>
            </w:tcBorders>
            <w:vAlign w:val="center"/>
          </w:tcPr>
          <w:p w14:paraId="5C53B89F"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28 (70)</w:t>
            </w:r>
          </w:p>
        </w:tc>
        <w:tc>
          <w:tcPr>
            <w:tcW w:w="514" w:type="pct"/>
            <w:tcBorders>
              <w:top w:val="single" w:sz="4" w:space="0" w:color="auto"/>
              <w:left w:val="single" w:sz="4" w:space="0" w:color="auto"/>
              <w:bottom w:val="single" w:sz="4" w:space="0" w:color="auto"/>
              <w:right w:val="single" w:sz="4" w:space="0" w:color="auto"/>
            </w:tcBorders>
            <w:vAlign w:val="center"/>
          </w:tcPr>
          <w:p w14:paraId="12DE8A06"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18 (51,43)</w:t>
            </w:r>
          </w:p>
        </w:tc>
      </w:tr>
      <w:tr w:rsidR="00F86604" w:rsidRPr="00061B25" w14:paraId="42A9B059" w14:textId="77777777" w:rsidTr="00F86604">
        <w:trPr>
          <w:trHeight w:val="283"/>
          <w:jc w:val="center"/>
        </w:trPr>
        <w:tc>
          <w:tcPr>
            <w:tcW w:w="1828" w:type="pct"/>
            <w:tcBorders>
              <w:top w:val="single" w:sz="4" w:space="0" w:color="auto"/>
              <w:bottom w:val="single" w:sz="4" w:space="0" w:color="auto"/>
              <w:right w:val="single" w:sz="4" w:space="0" w:color="auto"/>
            </w:tcBorders>
            <w:noWrap/>
            <w:vAlign w:val="center"/>
            <w:hideMark/>
          </w:tcPr>
          <w:p w14:paraId="094E8C57" w14:textId="77777777" w:rsidR="00F86604" w:rsidRPr="00061B25" w:rsidRDefault="00F86604" w:rsidP="00F86604">
            <w:pPr>
              <w:spacing w:after="0" w:line="240" w:lineRule="auto"/>
              <w:jc w:val="center"/>
              <w:rPr>
                <w:rFonts w:ascii="Times New Roman" w:eastAsia="Times New Roman" w:hAnsi="Times New Roman"/>
                <w:color w:val="000000"/>
                <w:sz w:val="24"/>
                <w:szCs w:val="24"/>
                <w:lang w:eastAsia="ru-RU"/>
              </w:rPr>
            </w:pPr>
            <w:r w:rsidRPr="00061B25">
              <w:rPr>
                <w:rFonts w:ascii="Times New Roman" w:eastAsia="Times New Roman" w:hAnsi="Times New Roman"/>
                <w:color w:val="000000"/>
                <w:sz w:val="24"/>
                <w:szCs w:val="24"/>
                <w:lang w:eastAsia="ru-RU"/>
              </w:rPr>
              <w:t>Повысили результат, чел./%</w:t>
            </w:r>
          </w:p>
        </w:tc>
        <w:tc>
          <w:tcPr>
            <w:tcW w:w="647" w:type="pct"/>
            <w:tcBorders>
              <w:top w:val="single" w:sz="4" w:space="0" w:color="auto"/>
              <w:bottom w:val="single" w:sz="4" w:space="0" w:color="auto"/>
              <w:right w:val="single" w:sz="4" w:space="0" w:color="auto"/>
            </w:tcBorders>
            <w:vAlign w:val="center"/>
          </w:tcPr>
          <w:p w14:paraId="256AA393" w14:textId="77777777" w:rsidR="00F86604" w:rsidRPr="00061B25" w:rsidRDefault="00F86604" w:rsidP="00F86604">
            <w:pPr>
              <w:spacing w:after="0" w:line="240" w:lineRule="auto"/>
              <w:jc w:val="center"/>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8 (18,18)</w:t>
            </w:r>
          </w:p>
        </w:tc>
        <w:tc>
          <w:tcPr>
            <w:tcW w:w="797" w:type="pct"/>
            <w:tcBorders>
              <w:top w:val="single" w:sz="4" w:space="0" w:color="auto"/>
              <w:left w:val="single" w:sz="4" w:space="0" w:color="auto"/>
              <w:bottom w:val="single" w:sz="4" w:space="0" w:color="auto"/>
              <w:right w:val="single" w:sz="4" w:space="0" w:color="auto"/>
            </w:tcBorders>
            <w:vAlign w:val="center"/>
          </w:tcPr>
          <w:p w14:paraId="0711FA33"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 (4,44)</w:t>
            </w:r>
          </w:p>
        </w:tc>
        <w:tc>
          <w:tcPr>
            <w:tcW w:w="579" w:type="pct"/>
            <w:tcBorders>
              <w:top w:val="single" w:sz="4" w:space="0" w:color="auto"/>
              <w:left w:val="single" w:sz="4" w:space="0" w:color="auto"/>
              <w:bottom w:val="single" w:sz="4" w:space="0" w:color="auto"/>
              <w:right w:val="single" w:sz="4" w:space="0" w:color="auto"/>
            </w:tcBorders>
            <w:vAlign w:val="center"/>
          </w:tcPr>
          <w:p w14:paraId="57B8280E"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5 (10)</w:t>
            </w:r>
          </w:p>
        </w:tc>
        <w:tc>
          <w:tcPr>
            <w:tcW w:w="636" w:type="pct"/>
            <w:tcBorders>
              <w:top w:val="single" w:sz="4" w:space="0" w:color="auto"/>
              <w:left w:val="single" w:sz="4" w:space="0" w:color="auto"/>
              <w:bottom w:val="single" w:sz="4" w:space="0" w:color="auto"/>
              <w:right w:val="single" w:sz="4" w:space="0" w:color="auto"/>
            </w:tcBorders>
            <w:vAlign w:val="center"/>
          </w:tcPr>
          <w:p w14:paraId="4EE57D66"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8 (20)</w:t>
            </w:r>
          </w:p>
        </w:tc>
        <w:tc>
          <w:tcPr>
            <w:tcW w:w="514" w:type="pct"/>
            <w:tcBorders>
              <w:top w:val="single" w:sz="4" w:space="0" w:color="auto"/>
              <w:left w:val="single" w:sz="4" w:space="0" w:color="auto"/>
              <w:bottom w:val="single" w:sz="4" w:space="0" w:color="auto"/>
              <w:right w:val="single" w:sz="4" w:space="0" w:color="auto"/>
            </w:tcBorders>
            <w:vAlign w:val="center"/>
          </w:tcPr>
          <w:p w14:paraId="55088380" w14:textId="77777777" w:rsidR="00F86604" w:rsidRPr="00061B25"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5 (14,29)</w:t>
            </w:r>
          </w:p>
        </w:tc>
      </w:tr>
    </w:tbl>
    <w:p w14:paraId="5854274E" w14:textId="77777777" w:rsidR="00F86604" w:rsidRPr="002978D6" w:rsidRDefault="00F86604" w:rsidP="00F86604">
      <w:pPr>
        <w:spacing w:before="240" w:after="0" w:line="240" w:lineRule="auto"/>
        <w:jc w:val="center"/>
        <w:rPr>
          <w:rFonts w:ascii="Times New Roman" w:eastAsia="Times New Roman" w:hAnsi="Times New Roman"/>
          <w:b/>
          <w:color w:val="000000" w:themeColor="text1"/>
          <w:sz w:val="24"/>
          <w:szCs w:val="24"/>
          <w:lang w:eastAsia="ru-RU"/>
        </w:rPr>
      </w:pPr>
      <w:r w:rsidRPr="002978D6">
        <w:rPr>
          <w:rFonts w:ascii="Times New Roman" w:eastAsia="Times New Roman" w:hAnsi="Times New Roman"/>
          <w:b/>
          <w:color w:val="000000" w:themeColor="text1"/>
          <w:sz w:val="24"/>
          <w:szCs w:val="24"/>
          <w:lang w:eastAsia="ru-RU"/>
        </w:rPr>
        <w:t>Качество знаний по результатам ВПР-</w:t>
      </w:r>
      <w:r>
        <w:rPr>
          <w:rFonts w:ascii="Times New Roman" w:eastAsia="Times New Roman" w:hAnsi="Times New Roman"/>
          <w:b/>
          <w:color w:val="000000" w:themeColor="text1"/>
          <w:sz w:val="24"/>
          <w:szCs w:val="24"/>
          <w:lang w:eastAsia="ru-RU"/>
        </w:rPr>
        <w:t xml:space="preserve"> </w:t>
      </w:r>
      <w:r w:rsidRPr="002978D6">
        <w:rPr>
          <w:rFonts w:ascii="Times New Roman" w:eastAsia="Times New Roman" w:hAnsi="Times New Roman"/>
          <w:b/>
          <w:color w:val="000000" w:themeColor="text1"/>
          <w:sz w:val="24"/>
          <w:szCs w:val="24"/>
          <w:lang w:eastAsia="ru-RU"/>
        </w:rPr>
        <w:t>2024</w:t>
      </w:r>
      <w:r>
        <w:rPr>
          <w:rFonts w:ascii="Times New Roman" w:eastAsia="Times New Roman" w:hAnsi="Times New Roman"/>
          <w:b/>
          <w:color w:val="000000" w:themeColor="text1"/>
          <w:sz w:val="24"/>
          <w:szCs w:val="24"/>
          <w:lang w:eastAsia="ru-RU"/>
        </w:rPr>
        <w:t>/2025г</w:t>
      </w:r>
      <w:r w:rsidRPr="002978D6">
        <w:rPr>
          <w:rFonts w:ascii="Times New Roman" w:eastAsia="Times New Roman" w:hAnsi="Times New Roman"/>
          <w:b/>
          <w:color w:val="000000" w:themeColor="text1"/>
          <w:sz w:val="24"/>
          <w:szCs w:val="24"/>
          <w:lang w:eastAsia="ru-RU"/>
        </w:rPr>
        <w:t xml:space="preserve"> в МБОУ ООШ №20</w:t>
      </w:r>
    </w:p>
    <w:p w14:paraId="2F74C1FD"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sidRPr="002978D6">
        <w:rPr>
          <w:rFonts w:ascii="Times New Roman" w:eastAsia="Times New Roman" w:hAnsi="Times New Roman"/>
          <w:b/>
          <w:color w:val="000000" w:themeColor="text1"/>
          <w:sz w:val="24"/>
          <w:szCs w:val="24"/>
          <w:lang w:eastAsia="ru-RU"/>
        </w:rPr>
        <w:t>Математика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1036"/>
        <w:gridCol w:w="884"/>
        <w:gridCol w:w="1049"/>
        <w:gridCol w:w="1063"/>
        <w:gridCol w:w="1036"/>
        <w:gridCol w:w="1063"/>
        <w:gridCol w:w="1109"/>
        <w:gridCol w:w="1245"/>
      </w:tblGrid>
      <w:tr w:rsidR="00F86604" w:rsidRPr="002978D6" w14:paraId="29B8ECCF" w14:textId="77777777" w:rsidTr="00F86604">
        <w:trPr>
          <w:trHeight w:val="300"/>
        </w:trPr>
        <w:tc>
          <w:tcPr>
            <w:tcW w:w="460" w:type="pct"/>
            <w:tcBorders>
              <w:top w:val="single" w:sz="4" w:space="0" w:color="auto"/>
              <w:left w:val="single" w:sz="4" w:space="0" w:color="auto"/>
              <w:bottom w:val="single" w:sz="4" w:space="0" w:color="auto"/>
              <w:right w:val="single" w:sz="4" w:space="0" w:color="auto"/>
            </w:tcBorders>
            <w:vAlign w:val="center"/>
          </w:tcPr>
          <w:p w14:paraId="155681F6"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sidRPr="002978D6">
              <w:rPr>
                <w:rFonts w:ascii="Times New Roman" w:eastAsia="Times New Roman" w:hAnsi="Times New Roman"/>
                <w:b/>
                <w:color w:val="000000" w:themeColor="text1"/>
                <w:lang w:eastAsia="ru-RU"/>
              </w:rPr>
              <w:t>Класс (2022 год)</w:t>
            </w:r>
          </w:p>
          <w:p w14:paraId="32C47D21"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p>
        </w:tc>
        <w:tc>
          <w:tcPr>
            <w:tcW w:w="554" w:type="pct"/>
            <w:tcBorders>
              <w:top w:val="single" w:sz="4" w:space="0" w:color="auto"/>
              <w:left w:val="single" w:sz="4" w:space="0" w:color="auto"/>
              <w:bottom w:val="single" w:sz="4" w:space="0" w:color="auto"/>
              <w:right w:val="single" w:sz="4" w:space="0" w:color="auto"/>
            </w:tcBorders>
            <w:vAlign w:val="center"/>
          </w:tcPr>
          <w:p w14:paraId="37012EC2"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Средний % качества</w:t>
            </w:r>
          </w:p>
        </w:tc>
        <w:tc>
          <w:tcPr>
            <w:tcW w:w="473" w:type="pct"/>
            <w:tcBorders>
              <w:top w:val="single" w:sz="4" w:space="0" w:color="auto"/>
              <w:left w:val="single" w:sz="4" w:space="0" w:color="auto"/>
              <w:bottom w:val="single" w:sz="4" w:space="0" w:color="auto"/>
              <w:right w:val="single" w:sz="4" w:space="0" w:color="auto"/>
            </w:tcBorders>
            <w:vAlign w:val="center"/>
          </w:tcPr>
          <w:p w14:paraId="436BA52A"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sidRPr="002978D6">
              <w:rPr>
                <w:rFonts w:ascii="Times New Roman" w:eastAsia="Times New Roman" w:hAnsi="Times New Roman"/>
                <w:b/>
                <w:color w:val="000000" w:themeColor="text1"/>
                <w:lang w:eastAsia="ru-RU"/>
              </w:rPr>
              <w:t>Класс (2023 год)</w:t>
            </w:r>
          </w:p>
          <w:p w14:paraId="13AC0A30"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p>
        </w:tc>
        <w:tc>
          <w:tcPr>
            <w:tcW w:w="561" w:type="pct"/>
            <w:tcBorders>
              <w:top w:val="single" w:sz="4" w:space="0" w:color="auto"/>
              <w:left w:val="single" w:sz="4" w:space="0" w:color="auto"/>
              <w:bottom w:val="single" w:sz="4" w:space="0" w:color="auto"/>
              <w:right w:val="single" w:sz="4" w:space="0" w:color="auto"/>
            </w:tcBorders>
            <w:vAlign w:val="center"/>
          </w:tcPr>
          <w:p w14:paraId="4A0F8351"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Средний % качества</w:t>
            </w:r>
          </w:p>
        </w:tc>
        <w:tc>
          <w:tcPr>
            <w:tcW w:w="569" w:type="pct"/>
            <w:tcBorders>
              <w:top w:val="single" w:sz="4" w:space="0" w:color="auto"/>
              <w:left w:val="single" w:sz="4" w:space="0" w:color="auto"/>
              <w:bottom w:val="single" w:sz="4" w:space="0" w:color="auto"/>
              <w:right w:val="single" w:sz="4" w:space="0" w:color="auto"/>
            </w:tcBorders>
            <w:vAlign w:val="center"/>
          </w:tcPr>
          <w:p w14:paraId="502D96E3"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Класс</w:t>
            </w:r>
          </w:p>
          <w:p w14:paraId="000261DA"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(2024 год)/кол-во чел.</w:t>
            </w:r>
          </w:p>
          <w:p w14:paraId="7670A46F"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p>
        </w:tc>
        <w:tc>
          <w:tcPr>
            <w:tcW w:w="554" w:type="pct"/>
            <w:tcBorders>
              <w:top w:val="single" w:sz="4" w:space="0" w:color="auto"/>
              <w:left w:val="single" w:sz="4" w:space="0" w:color="auto"/>
              <w:bottom w:val="single" w:sz="4" w:space="0" w:color="auto"/>
              <w:right w:val="single" w:sz="4" w:space="0" w:color="auto"/>
            </w:tcBorders>
            <w:vAlign w:val="center"/>
          </w:tcPr>
          <w:p w14:paraId="5A613806"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Средний % качества</w:t>
            </w:r>
          </w:p>
        </w:tc>
        <w:tc>
          <w:tcPr>
            <w:tcW w:w="569" w:type="pct"/>
            <w:tcBorders>
              <w:top w:val="single" w:sz="4" w:space="0" w:color="auto"/>
              <w:left w:val="single" w:sz="4" w:space="0" w:color="auto"/>
              <w:bottom w:val="single" w:sz="4" w:space="0" w:color="auto"/>
              <w:right w:val="single" w:sz="4" w:space="0" w:color="auto"/>
            </w:tcBorders>
            <w:vAlign w:val="center"/>
          </w:tcPr>
          <w:p w14:paraId="5EAF35FD"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446A5A">
              <w:rPr>
                <w:rFonts w:ascii="Times New Roman" w:eastAsia="Times New Roman" w:hAnsi="Times New Roman"/>
                <w:color w:val="000000" w:themeColor="text1"/>
                <w:lang w:eastAsia="ru-RU"/>
              </w:rPr>
              <w:t>Класс (2025 год)/кол-во чел.</w:t>
            </w:r>
          </w:p>
        </w:tc>
        <w:tc>
          <w:tcPr>
            <w:tcW w:w="593" w:type="pct"/>
            <w:tcBorders>
              <w:top w:val="single" w:sz="4" w:space="0" w:color="auto"/>
              <w:left w:val="single" w:sz="4" w:space="0" w:color="auto"/>
              <w:bottom w:val="single" w:sz="4" w:space="0" w:color="auto"/>
              <w:right w:val="single" w:sz="4" w:space="0" w:color="auto"/>
            </w:tcBorders>
            <w:vAlign w:val="center"/>
          </w:tcPr>
          <w:p w14:paraId="02B715C3" w14:textId="77777777" w:rsidR="00F86604" w:rsidRPr="00446A5A" w:rsidRDefault="00F86604" w:rsidP="00F86604">
            <w:pPr>
              <w:spacing w:after="0" w:line="240" w:lineRule="auto"/>
              <w:jc w:val="center"/>
              <w:rPr>
                <w:rFonts w:ascii="Times New Roman" w:eastAsia="Times New Roman" w:hAnsi="Times New Roman"/>
                <w:b/>
                <w:color w:val="000000" w:themeColor="text1"/>
                <w:lang w:eastAsia="ru-RU"/>
              </w:rPr>
            </w:pPr>
            <w:r w:rsidRPr="00446A5A">
              <w:rPr>
                <w:rFonts w:ascii="Times New Roman" w:eastAsia="Times New Roman" w:hAnsi="Times New Roman"/>
                <w:b/>
                <w:color w:val="000000" w:themeColor="text1"/>
                <w:lang w:eastAsia="ru-RU"/>
              </w:rPr>
              <w:t>Средний % качества</w:t>
            </w:r>
          </w:p>
        </w:tc>
        <w:tc>
          <w:tcPr>
            <w:tcW w:w="666" w:type="pct"/>
            <w:tcBorders>
              <w:top w:val="single" w:sz="4" w:space="0" w:color="auto"/>
              <w:left w:val="single" w:sz="4" w:space="0" w:color="auto"/>
              <w:bottom w:val="single" w:sz="4" w:space="0" w:color="auto"/>
              <w:right w:val="single" w:sz="4" w:space="0" w:color="auto"/>
            </w:tcBorders>
            <w:vAlign w:val="center"/>
          </w:tcPr>
          <w:p w14:paraId="44CA8E11" w14:textId="77777777" w:rsidR="00F86604" w:rsidRPr="00446A5A" w:rsidRDefault="00F86604" w:rsidP="00F86604">
            <w:pPr>
              <w:spacing w:after="0" w:line="240" w:lineRule="auto"/>
              <w:jc w:val="center"/>
              <w:rPr>
                <w:rFonts w:ascii="Times New Roman" w:eastAsia="Times New Roman" w:hAnsi="Times New Roman"/>
                <w:b/>
                <w:color w:val="000000" w:themeColor="text1"/>
                <w:lang w:eastAsia="ru-RU"/>
              </w:rPr>
            </w:pPr>
            <w:r w:rsidRPr="00446A5A">
              <w:rPr>
                <w:rFonts w:ascii="Times New Roman" w:eastAsia="Times New Roman" w:hAnsi="Times New Roman"/>
                <w:b/>
                <w:color w:val="000000" w:themeColor="text1"/>
                <w:lang w:eastAsia="ru-RU"/>
              </w:rPr>
              <w:t>Динамика (%)</w:t>
            </w:r>
          </w:p>
        </w:tc>
      </w:tr>
      <w:tr w:rsidR="00F86604" w:rsidRPr="002978D6" w14:paraId="63D4CD68" w14:textId="77777777" w:rsidTr="00F86604">
        <w:trPr>
          <w:trHeight w:val="291"/>
        </w:trPr>
        <w:tc>
          <w:tcPr>
            <w:tcW w:w="460" w:type="pct"/>
            <w:tcBorders>
              <w:top w:val="single" w:sz="4" w:space="0" w:color="auto"/>
              <w:left w:val="single" w:sz="4" w:space="0" w:color="auto"/>
              <w:bottom w:val="single" w:sz="4" w:space="0" w:color="auto"/>
              <w:right w:val="single" w:sz="4" w:space="0" w:color="auto"/>
            </w:tcBorders>
            <w:vAlign w:val="center"/>
          </w:tcPr>
          <w:p w14:paraId="36618862"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sidRPr="002978D6">
              <w:rPr>
                <w:rFonts w:ascii="Times New Roman" w:eastAsia="Times New Roman" w:hAnsi="Times New Roman"/>
                <w:b/>
                <w:color w:val="000000" w:themeColor="text1"/>
                <w:lang w:eastAsia="ar-SA"/>
              </w:rPr>
              <w:t>4</w:t>
            </w:r>
          </w:p>
        </w:tc>
        <w:tc>
          <w:tcPr>
            <w:tcW w:w="554" w:type="pct"/>
            <w:tcBorders>
              <w:top w:val="single" w:sz="4" w:space="0" w:color="auto"/>
              <w:left w:val="single" w:sz="4" w:space="0" w:color="auto"/>
              <w:bottom w:val="single" w:sz="4" w:space="0" w:color="auto"/>
              <w:right w:val="single" w:sz="4" w:space="0" w:color="auto"/>
            </w:tcBorders>
            <w:vAlign w:val="center"/>
          </w:tcPr>
          <w:p w14:paraId="56B9E081"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54</w:t>
            </w:r>
          </w:p>
        </w:tc>
        <w:tc>
          <w:tcPr>
            <w:tcW w:w="473" w:type="pct"/>
            <w:tcBorders>
              <w:top w:val="single" w:sz="4" w:space="0" w:color="auto"/>
              <w:left w:val="single" w:sz="4" w:space="0" w:color="auto"/>
              <w:bottom w:val="single" w:sz="4" w:space="0" w:color="auto"/>
              <w:right w:val="single" w:sz="4" w:space="0" w:color="auto"/>
            </w:tcBorders>
            <w:vAlign w:val="center"/>
          </w:tcPr>
          <w:p w14:paraId="33E6AAF4"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sidRPr="002978D6">
              <w:rPr>
                <w:rFonts w:ascii="Times New Roman" w:eastAsia="Times New Roman" w:hAnsi="Times New Roman"/>
                <w:b/>
                <w:color w:val="000000" w:themeColor="text1"/>
                <w:lang w:eastAsia="ar-SA"/>
              </w:rPr>
              <w:t>4</w:t>
            </w:r>
          </w:p>
        </w:tc>
        <w:tc>
          <w:tcPr>
            <w:tcW w:w="561" w:type="pct"/>
            <w:tcBorders>
              <w:top w:val="single" w:sz="4" w:space="0" w:color="auto"/>
              <w:left w:val="single" w:sz="4" w:space="0" w:color="auto"/>
              <w:bottom w:val="single" w:sz="4" w:space="0" w:color="auto"/>
              <w:right w:val="single" w:sz="4" w:space="0" w:color="auto"/>
            </w:tcBorders>
            <w:vAlign w:val="center"/>
          </w:tcPr>
          <w:p w14:paraId="3339104F"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63,23</w:t>
            </w:r>
          </w:p>
        </w:tc>
        <w:tc>
          <w:tcPr>
            <w:tcW w:w="569" w:type="pct"/>
            <w:tcBorders>
              <w:top w:val="single" w:sz="4" w:space="0" w:color="auto"/>
              <w:left w:val="single" w:sz="4" w:space="0" w:color="auto"/>
              <w:bottom w:val="single" w:sz="4" w:space="0" w:color="auto"/>
              <w:right w:val="single" w:sz="4" w:space="0" w:color="auto"/>
            </w:tcBorders>
            <w:vAlign w:val="center"/>
          </w:tcPr>
          <w:p w14:paraId="2F336CFC"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4</w:t>
            </w:r>
          </w:p>
          <w:p w14:paraId="62E8C18F" w14:textId="0D497B94"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ar-SA"/>
              </w:rPr>
              <w:t>(54 чел.)</w:t>
            </w:r>
          </w:p>
        </w:tc>
        <w:tc>
          <w:tcPr>
            <w:tcW w:w="554" w:type="pct"/>
            <w:tcBorders>
              <w:top w:val="single" w:sz="4" w:space="0" w:color="auto"/>
              <w:left w:val="single" w:sz="4" w:space="0" w:color="auto"/>
              <w:bottom w:val="single" w:sz="4" w:space="0" w:color="auto"/>
              <w:right w:val="single" w:sz="4" w:space="0" w:color="auto"/>
            </w:tcBorders>
            <w:vAlign w:val="center"/>
          </w:tcPr>
          <w:p w14:paraId="165665C4"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66,7</w:t>
            </w:r>
          </w:p>
        </w:tc>
        <w:tc>
          <w:tcPr>
            <w:tcW w:w="569" w:type="pct"/>
            <w:tcBorders>
              <w:top w:val="single" w:sz="4" w:space="0" w:color="auto"/>
              <w:left w:val="single" w:sz="4" w:space="0" w:color="auto"/>
              <w:bottom w:val="single" w:sz="4" w:space="0" w:color="auto"/>
              <w:right w:val="single" w:sz="4" w:space="0" w:color="auto"/>
            </w:tcBorders>
            <w:vAlign w:val="center"/>
          </w:tcPr>
          <w:p w14:paraId="0B8AC960"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446A5A">
              <w:rPr>
                <w:rFonts w:ascii="Times New Roman" w:eastAsia="Times New Roman" w:hAnsi="Times New Roman"/>
                <w:color w:val="000000" w:themeColor="text1"/>
                <w:lang w:eastAsia="ru-RU"/>
              </w:rPr>
              <w:t>4 (44 чел.)</w:t>
            </w:r>
          </w:p>
        </w:tc>
        <w:tc>
          <w:tcPr>
            <w:tcW w:w="593" w:type="pct"/>
            <w:tcBorders>
              <w:top w:val="single" w:sz="4" w:space="0" w:color="auto"/>
              <w:left w:val="single" w:sz="4" w:space="0" w:color="auto"/>
              <w:bottom w:val="single" w:sz="4" w:space="0" w:color="auto"/>
              <w:right w:val="single" w:sz="4" w:space="0" w:color="auto"/>
            </w:tcBorders>
            <w:vAlign w:val="center"/>
          </w:tcPr>
          <w:p w14:paraId="665C320D" w14:textId="77777777" w:rsidR="00F86604" w:rsidRPr="00446A5A" w:rsidRDefault="00F86604" w:rsidP="00F86604">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29 (</w:t>
            </w:r>
            <w:r w:rsidRPr="00446A5A">
              <w:rPr>
                <w:rFonts w:ascii="Times New Roman" w:eastAsia="Times New Roman" w:hAnsi="Times New Roman"/>
                <w:b/>
                <w:color w:val="000000" w:themeColor="text1"/>
                <w:lang w:eastAsia="ru-RU"/>
              </w:rPr>
              <w:t>65,9</w:t>
            </w:r>
            <w:r>
              <w:rPr>
                <w:rFonts w:ascii="Times New Roman" w:eastAsia="Times New Roman" w:hAnsi="Times New Roman"/>
                <w:b/>
                <w:color w:val="000000" w:themeColor="text1"/>
                <w:lang w:eastAsia="ru-RU"/>
              </w:rPr>
              <w:t>)</w:t>
            </w:r>
          </w:p>
        </w:tc>
        <w:tc>
          <w:tcPr>
            <w:tcW w:w="666" w:type="pct"/>
            <w:tcBorders>
              <w:top w:val="single" w:sz="4" w:space="0" w:color="auto"/>
              <w:left w:val="single" w:sz="4" w:space="0" w:color="auto"/>
              <w:bottom w:val="single" w:sz="4" w:space="0" w:color="auto"/>
              <w:right w:val="single" w:sz="4" w:space="0" w:color="auto"/>
            </w:tcBorders>
            <w:vAlign w:val="center"/>
          </w:tcPr>
          <w:p w14:paraId="79F9162E" w14:textId="77777777" w:rsidR="00F86604" w:rsidRPr="00446A5A" w:rsidRDefault="00F86604" w:rsidP="00F86604">
            <w:pPr>
              <w:spacing w:after="0" w:line="240" w:lineRule="auto"/>
              <w:jc w:val="center"/>
              <w:rPr>
                <w:rFonts w:ascii="Times New Roman" w:eastAsia="Times New Roman" w:hAnsi="Times New Roman"/>
                <w:b/>
                <w:color w:val="000000" w:themeColor="text1"/>
                <w:lang w:eastAsia="ru-RU"/>
              </w:rPr>
            </w:pPr>
            <w:r w:rsidRPr="00446A5A">
              <w:rPr>
                <w:rFonts w:ascii="Times New Roman" w:eastAsia="Times New Roman" w:hAnsi="Times New Roman"/>
                <w:b/>
                <w:color w:val="000000" w:themeColor="text1"/>
                <w:lang w:eastAsia="ru-RU"/>
              </w:rPr>
              <w:t>-0,8</w:t>
            </w:r>
          </w:p>
        </w:tc>
      </w:tr>
      <w:tr w:rsidR="00F86604" w:rsidRPr="002978D6" w14:paraId="02F03EB7" w14:textId="77777777" w:rsidTr="00F86604">
        <w:trPr>
          <w:trHeight w:val="266"/>
        </w:trPr>
        <w:tc>
          <w:tcPr>
            <w:tcW w:w="460" w:type="pct"/>
            <w:tcBorders>
              <w:top w:val="single" w:sz="4" w:space="0" w:color="auto"/>
              <w:left w:val="single" w:sz="4" w:space="0" w:color="auto"/>
              <w:bottom w:val="single" w:sz="4" w:space="0" w:color="auto"/>
              <w:right w:val="single" w:sz="4" w:space="0" w:color="auto"/>
            </w:tcBorders>
            <w:vAlign w:val="center"/>
          </w:tcPr>
          <w:p w14:paraId="75D901CB" w14:textId="77777777" w:rsidR="00F86604" w:rsidRPr="002978D6"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2978D6">
              <w:rPr>
                <w:rFonts w:ascii="Times New Roman" w:eastAsia="Times New Roman" w:hAnsi="Times New Roman"/>
                <w:b/>
                <w:color w:val="000000" w:themeColor="text1"/>
                <w:lang w:eastAsia="ar-SA"/>
              </w:rPr>
              <w:t>5</w:t>
            </w:r>
          </w:p>
        </w:tc>
        <w:tc>
          <w:tcPr>
            <w:tcW w:w="554" w:type="pct"/>
            <w:tcBorders>
              <w:top w:val="single" w:sz="4" w:space="0" w:color="auto"/>
              <w:left w:val="single" w:sz="4" w:space="0" w:color="auto"/>
              <w:bottom w:val="single" w:sz="4" w:space="0" w:color="auto"/>
              <w:right w:val="single" w:sz="4" w:space="0" w:color="auto"/>
            </w:tcBorders>
            <w:vAlign w:val="center"/>
          </w:tcPr>
          <w:p w14:paraId="2126C1FB"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42,9</w:t>
            </w:r>
          </w:p>
        </w:tc>
        <w:tc>
          <w:tcPr>
            <w:tcW w:w="473" w:type="pct"/>
            <w:tcBorders>
              <w:top w:val="single" w:sz="4" w:space="0" w:color="auto"/>
              <w:left w:val="single" w:sz="4" w:space="0" w:color="auto"/>
              <w:bottom w:val="single" w:sz="4" w:space="0" w:color="auto"/>
              <w:right w:val="single" w:sz="4" w:space="0" w:color="auto"/>
            </w:tcBorders>
            <w:vAlign w:val="center"/>
          </w:tcPr>
          <w:p w14:paraId="66EC9020" w14:textId="77777777" w:rsidR="00F86604" w:rsidRPr="002978D6"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2978D6">
              <w:rPr>
                <w:rFonts w:ascii="Times New Roman" w:eastAsia="Times New Roman" w:hAnsi="Times New Roman"/>
                <w:b/>
                <w:color w:val="000000" w:themeColor="text1"/>
                <w:lang w:eastAsia="ar-SA"/>
              </w:rPr>
              <w:t>5</w:t>
            </w:r>
          </w:p>
        </w:tc>
        <w:tc>
          <w:tcPr>
            <w:tcW w:w="561" w:type="pct"/>
            <w:tcBorders>
              <w:top w:val="single" w:sz="4" w:space="0" w:color="auto"/>
              <w:left w:val="single" w:sz="4" w:space="0" w:color="auto"/>
              <w:bottom w:val="single" w:sz="4" w:space="0" w:color="auto"/>
              <w:right w:val="single" w:sz="4" w:space="0" w:color="auto"/>
            </w:tcBorders>
            <w:vAlign w:val="center"/>
          </w:tcPr>
          <w:p w14:paraId="1C620294"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43,75</w:t>
            </w:r>
          </w:p>
        </w:tc>
        <w:tc>
          <w:tcPr>
            <w:tcW w:w="569" w:type="pct"/>
            <w:tcBorders>
              <w:top w:val="single" w:sz="4" w:space="0" w:color="auto"/>
              <w:left w:val="single" w:sz="4" w:space="0" w:color="auto"/>
              <w:bottom w:val="single" w:sz="4" w:space="0" w:color="auto"/>
              <w:right w:val="single" w:sz="4" w:space="0" w:color="auto"/>
            </w:tcBorders>
            <w:vAlign w:val="center"/>
          </w:tcPr>
          <w:p w14:paraId="7709B144" w14:textId="77777777" w:rsidR="00F86604" w:rsidRPr="002978D6" w:rsidRDefault="00F86604" w:rsidP="00F86604">
            <w:pPr>
              <w:suppressAutoHyphens/>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5</w:t>
            </w:r>
          </w:p>
          <w:p w14:paraId="49E2852C" w14:textId="5716A765" w:rsidR="00F86604" w:rsidRPr="002978D6" w:rsidRDefault="00F86604" w:rsidP="00F86604">
            <w:pPr>
              <w:suppressAutoHyphens/>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(63 чел.)</w:t>
            </w:r>
          </w:p>
        </w:tc>
        <w:tc>
          <w:tcPr>
            <w:tcW w:w="554" w:type="pct"/>
            <w:tcBorders>
              <w:top w:val="single" w:sz="4" w:space="0" w:color="auto"/>
              <w:left w:val="single" w:sz="4" w:space="0" w:color="auto"/>
              <w:bottom w:val="single" w:sz="4" w:space="0" w:color="auto"/>
              <w:right w:val="single" w:sz="4" w:space="0" w:color="auto"/>
            </w:tcBorders>
            <w:vAlign w:val="center"/>
          </w:tcPr>
          <w:p w14:paraId="121BD269"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41,3</w:t>
            </w:r>
          </w:p>
        </w:tc>
        <w:tc>
          <w:tcPr>
            <w:tcW w:w="569" w:type="pct"/>
            <w:tcBorders>
              <w:top w:val="single" w:sz="4" w:space="0" w:color="auto"/>
              <w:left w:val="single" w:sz="4" w:space="0" w:color="auto"/>
              <w:bottom w:val="single" w:sz="4" w:space="0" w:color="auto"/>
              <w:right w:val="single" w:sz="4" w:space="0" w:color="auto"/>
            </w:tcBorders>
            <w:vAlign w:val="center"/>
          </w:tcPr>
          <w:p w14:paraId="5063CF6C" w14:textId="1C38DDBC"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446A5A">
              <w:rPr>
                <w:rFonts w:ascii="Times New Roman" w:eastAsia="Times New Roman" w:hAnsi="Times New Roman"/>
                <w:color w:val="000000" w:themeColor="text1"/>
                <w:lang w:eastAsia="ru-RU"/>
              </w:rPr>
              <w:t>5</w:t>
            </w:r>
            <w:r>
              <w:rPr>
                <w:rFonts w:ascii="Times New Roman" w:eastAsia="Times New Roman" w:hAnsi="Times New Roman"/>
                <w:color w:val="000000" w:themeColor="text1"/>
                <w:lang w:eastAsia="ru-RU"/>
              </w:rPr>
              <w:t xml:space="preserve"> (</w:t>
            </w:r>
            <w:r>
              <w:rPr>
                <w:rFonts w:ascii="Times New Roman" w:eastAsia="Times New Roman" w:hAnsi="Times New Roman"/>
                <w:color w:val="000000" w:themeColor="text1"/>
                <w:lang w:eastAsia="ru-RU"/>
              </w:rPr>
              <w:t>40 чел.)</w:t>
            </w:r>
          </w:p>
        </w:tc>
        <w:tc>
          <w:tcPr>
            <w:tcW w:w="593" w:type="pct"/>
            <w:tcBorders>
              <w:top w:val="single" w:sz="4" w:space="0" w:color="auto"/>
              <w:left w:val="single" w:sz="4" w:space="0" w:color="auto"/>
              <w:bottom w:val="single" w:sz="4" w:space="0" w:color="auto"/>
              <w:right w:val="single" w:sz="4" w:space="0" w:color="auto"/>
            </w:tcBorders>
            <w:vAlign w:val="center"/>
          </w:tcPr>
          <w:p w14:paraId="201954CD"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14 (35)</w:t>
            </w:r>
          </w:p>
        </w:tc>
        <w:tc>
          <w:tcPr>
            <w:tcW w:w="666" w:type="pct"/>
            <w:tcBorders>
              <w:top w:val="single" w:sz="4" w:space="0" w:color="auto"/>
              <w:left w:val="single" w:sz="4" w:space="0" w:color="auto"/>
              <w:bottom w:val="single" w:sz="4" w:space="0" w:color="auto"/>
              <w:right w:val="single" w:sz="4" w:space="0" w:color="auto"/>
            </w:tcBorders>
            <w:vAlign w:val="center"/>
          </w:tcPr>
          <w:p w14:paraId="06D70BE7"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-6,3</w:t>
            </w:r>
          </w:p>
        </w:tc>
      </w:tr>
      <w:tr w:rsidR="00F86604" w:rsidRPr="002978D6" w14:paraId="7FD38E35" w14:textId="77777777" w:rsidTr="00F86604">
        <w:trPr>
          <w:trHeight w:val="267"/>
        </w:trPr>
        <w:tc>
          <w:tcPr>
            <w:tcW w:w="460" w:type="pct"/>
            <w:tcBorders>
              <w:top w:val="single" w:sz="4" w:space="0" w:color="auto"/>
              <w:left w:val="single" w:sz="4" w:space="0" w:color="auto"/>
              <w:bottom w:val="single" w:sz="4" w:space="0" w:color="auto"/>
              <w:right w:val="single" w:sz="4" w:space="0" w:color="auto"/>
            </w:tcBorders>
            <w:vAlign w:val="center"/>
          </w:tcPr>
          <w:p w14:paraId="55A2A2E2" w14:textId="77777777" w:rsidR="00F86604" w:rsidRPr="002978D6"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2978D6">
              <w:rPr>
                <w:rFonts w:ascii="Times New Roman" w:eastAsia="Times New Roman" w:hAnsi="Times New Roman"/>
                <w:b/>
                <w:color w:val="000000" w:themeColor="text1"/>
                <w:lang w:eastAsia="ar-SA"/>
              </w:rPr>
              <w:t>6</w:t>
            </w:r>
          </w:p>
        </w:tc>
        <w:tc>
          <w:tcPr>
            <w:tcW w:w="554" w:type="pct"/>
            <w:tcBorders>
              <w:top w:val="single" w:sz="4" w:space="0" w:color="auto"/>
              <w:left w:val="single" w:sz="4" w:space="0" w:color="auto"/>
              <w:bottom w:val="single" w:sz="4" w:space="0" w:color="auto"/>
              <w:right w:val="single" w:sz="4" w:space="0" w:color="auto"/>
            </w:tcBorders>
            <w:vAlign w:val="center"/>
          </w:tcPr>
          <w:p w14:paraId="5B4F9EFB"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18,2</w:t>
            </w:r>
          </w:p>
        </w:tc>
        <w:tc>
          <w:tcPr>
            <w:tcW w:w="473" w:type="pct"/>
            <w:tcBorders>
              <w:top w:val="single" w:sz="4" w:space="0" w:color="auto"/>
              <w:left w:val="single" w:sz="4" w:space="0" w:color="auto"/>
              <w:bottom w:val="single" w:sz="4" w:space="0" w:color="auto"/>
              <w:right w:val="single" w:sz="4" w:space="0" w:color="auto"/>
            </w:tcBorders>
            <w:vAlign w:val="center"/>
          </w:tcPr>
          <w:p w14:paraId="1892DCBA" w14:textId="77777777" w:rsidR="00F86604" w:rsidRPr="002978D6"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2978D6">
              <w:rPr>
                <w:rFonts w:ascii="Times New Roman" w:eastAsia="Times New Roman" w:hAnsi="Times New Roman"/>
                <w:b/>
                <w:color w:val="000000" w:themeColor="text1"/>
                <w:lang w:eastAsia="ar-SA"/>
              </w:rPr>
              <w:t>6</w:t>
            </w:r>
          </w:p>
        </w:tc>
        <w:tc>
          <w:tcPr>
            <w:tcW w:w="561" w:type="pct"/>
            <w:tcBorders>
              <w:top w:val="single" w:sz="4" w:space="0" w:color="auto"/>
              <w:left w:val="single" w:sz="4" w:space="0" w:color="auto"/>
              <w:bottom w:val="single" w:sz="4" w:space="0" w:color="auto"/>
              <w:right w:val="single" w:sz="4" w:space="0" w:color="auto"/>
            </w:tcBorders>
            <w:vAlign w:val="center"/>
          </w:tcPr>
          <w:p w14:paraId="552A815E"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31,7</w:t>
            </w:r>
          </w:p>
        </w:tc>
        <w:tc>
          <w:tcPr>
            <w:tcW w:w="569" w:type="pct"/>
            <w:tcBorders>
              <w:top w:val="single" w:sz="4" w:space="0" w:color="auto"/>
              <w:left w:val="single" w:sz="4" w:space="0" w:color="auto"/>
              <w:bottom w:val="single" w:sz="4" w:space="0" w:color="auto"/>
              <w:right w:val="single" w:sz="4" w:space="0" w:color="auto"/>
            </w:tcBorders>
            <w:vAlign w:val="center"/>
          </w:tcPr>
          <w:p w14:paraId="5AB1DD05" w14:textId="77777777" w:rsidR="00F86604" w:rsidRPr="002978D6" w:rsidRDefault="00F86604" w:rsidP="00F86604">
            <w:pPr>
              <w:suppressAutoHyphens/>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6</w:t>
            </w:r>
          </w:p>
          <w:p w14:paraId="7478FBE7" w14:textId="1B20A43C" w:rsidR="00F86604" w:rsidRPr="002978D6" w:rsidRDefault="00F86604" w:rsidP="00F86604">
            <w:pPr>
              <w:suppressAutoHyphens/>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(45 чел.)</w:t>
            </w:r>
          </w:p>
        </w:tc>
        <w:tc>
          <w:tcPr>
            <w:tcW w:w="554" w:type="pct"/>
            <w:tcBorders>
              <w:top w:val="single" w:sz="4" w:space="0" w:color="auto"/>
              <w:left w:val="single" w:sz="4" w:space="0" w:color="auto"/>
              <w:bottom w:val="single" w:sz="4" w:space="0" w:color="auto"/>
              <w:right w:val="single" w:sz="4" w:space="0" w:color="auto"/>
            </w:tcBorders>
            <w:vAlign w:val="center"/>
          </w:tcPr>
          <w:p w14:paraId="6064CD1E"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37,8</w:t>
            </w:r>
          </w:p>
        </w:tc>
        <w:tc>
          <w:tcPr>
            <w:tcW w:w="569" w:type="pct"/>
            <w:tcBorders>
              <w:top w:val="single" w:sz="4" w:space="0" w:color="auto"/>
              <w:left w:val="single" w:sz="4" w:space="0" w:color="auto"/>
              <w:bottom w:val="single" w:sz="4" w:space="0" w:color="auto"/>
              <w:right w:val="single" w:sz="4" w:space="0" w:color="auto"/>
            </w:tcBorders>
            <w:vAlign w:val="center"/>
          </w:tcPr>
          <w:p w14:paraId="161DF003"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 (54 чел.)</w:t>
            </w:r>
          </w:p>
        </w:tc>
        <w:tc>
          <w:tcPr>
            <w:tcW w:w="593" w:type="pct"/>
            <w:tcBorders>
              <w:top w:val="single" w:sz="4" w:space="0" w:color="auto"/>
              <w:left w:val="single" w:sz="4" w:space="0" w:color="auto"/>
              <w:bottom w:val="single" w:sz="4" w:space="0" w:color="auto"/>
              <w:right w:val="single" w:sz="4" w:space="0" w:color="auto"/>
            </w:tcBorders>
            <w:vAlign w:val="center"/>
          </w:tcPr>
          <w:p w14:paraId="158D5D16"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15 (27,8)</w:t>
            </w:r>
          </w:p>
        </w:tc>
        <w:tc>
          <w:tcPr>
            <w:tcW w:w="666" w:type="pct"/>
            <w:tcBorders>
              <w:top w:val="single" w:sz="4" w:space="0" w:color="auto"/>
              <w:left w:val="single" w:sz="4" w:space="0" w:color="auto"/>
              <w:bottom w:val="single" w:sz="4" w:space="0" w:color="auto"/>
              <w:right w:val="single" w:sz="4" w:space="0" w:color="auto"/>
            </w:tcBorders>
            <w:vAlign w:val="center"/>
          </w:tcPr>
          <w:p w14:paraId="6B38DF18"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-10</w:t>
            </w:r>
          </w:p>
        </w:tc>
      </w:tr>
      <w:tr w:rsidR="00F86604" w:rsidRPr="002978D6" w14:paraId="3FD4D18B" w14:textId="77777777" w:rsidTr="00F86604">
        <w:trPr>
          <w:trHeight w:val="267"/>
        </w:trPr>
        <w:tc>
          <w:tcPr>
            <w:tcW w:w="460" w:type="pct"/>
            <w:tcBorders>
              <w:top w:val="single" w:sz="4" w:space="0" w:color="auto"/>
              <w:left w:val="single" w:sz="4" w:space="0" w:color="auto"/>
              <w:bottom w:val="single" w:sz="4" w:space="0" w:color="auto"/>
              <w:right w:val="single" w:sz="4" w:space="0" w:color="auto"/>
            </w:tcBorders>
            <w:vAlign w:val="center"/>
          </w:tcPr>
          <w:p w14:paraId="72037612" w14:textId="77777777" w:rsidR="00F86604" w:rsidRPr="002978D6"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2978D6">
              <w:rPr>
                <w:rFonts w:ascii="Times New Roman" w:eastAsia="Times New Roman" w:hAnsi="Times New Roman"/>
                <w:b/>
                <w:color w:val="000000" w:themeColor="text1"/>
                <w:lang w:eastAsia="ar-SA"/>
              </w:rPr>
              <w:t>7</w:t>
            </w:r>
          </w:p>
        </w:tc>
        <w:tc>
          <w:tcPr>
            <w:tcW w:w="554" w:type="pct"/>
            <w:tcBorders>
              <w:top w:val="single" w:sz="4" w:space="0" w:color="auto"/>
              <w:left w:val="single" w:sz="4" w:space="0" w:color="auto"/>
              <w:bottom w:val="single" w:sz="4" w:space="0" w:color="auto"/>
              <w:right w:val="single" w:sz="4" w:space="0" w:color="auto"/>
            </w:tcBorders>
            <w:vAlign w:val="center"/>
          </w:tcPr>
          <w:p w14:paraId="09D58342"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29,8</w:t>
            </w:r>
          </w:p>
        </w:tc>
        <w:tc>
          <w:tcPr>
            <w:tcW w:w="473" w:type="pct"/>
            <w:tcBorders>
              <w:top w:val="single" w:sz="4" w:space="0" w:color="auto"/>
              <w:left w:val="single" w:sz="4" w:space="0" w:color="auto"/>
              <w:bottom w:val="single" w:sz="4" w:space="0" w:color="auto"/>
              <w:right w:val="single" w:sz="4" w:space="0" w:color="auto"/>
            </w:tcBorders>
            <w:vAlign w:val="center"/>
          </w:tcPr>
          <w:p w14:paraId="5F19320C" w14:textId="77777777" w:rsidR="00F86604" w:rsidRPr="002978D6"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2978D6">
              <w:rPr>
                <w:rFonts w:ascii="Times New Roman" w:eastAsia="Times New Roman" w:hAnsi="Times New Roman"/>
                <w:b/>
                <w:color w:val="000000" w:themeColor="text1"/>
                <w:lang w:eastAsia="ar-SA"/>
              </w:rPr>
              <w:t>7</w:t>
            </w:r>
          </w:p>
        </w:tc>
        <w:tc>
          <w:tcPr>
            <w:tcW w:w="561" w:type="pct"/>
            <w:tcBorders>
              <w:top w:val="single" w:sz="4" w:space="0" w:color="auto"/>
              <w:left w:val="single" w:sz="4" w:space="0" w:color="auto"/>
              <w:bottom w:val="single" w:sz="4" w:space="0" w:color="auto"/>
              <w:right w:val="single" w:sz="4" w:space="0" w:color="auto"/>
            </w:tcBorders>
            <w:vAlign w:val="center"/>
          </w:tcPr>
          <w:p w14:paraId="64A1E39A"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31,6</w:t>
            </w:r>
          </w:p>
        </w:tc>
        <w:tc>
          <w:tcPr>
            <w:tcW w:w="569" w:type="pct"/>
            <w:tcBorders>
              <w:top w:val="single" w:sz="4" w:space="0" w:color="auto"/>
              <w:left w:val="single" w:sz="4" w:space="0" w:color="auto"/>
              <w:bottom w:val="single" w:sz="4" w:space="0" w:color="auto"/>
              <w:right w:val="single" w:sz="4" w:space="0" w:color="auto"/>
            </w:tcBorders>
            <w:vAlign w:val="center"/>
          </w:tcPr>
          <w:p w14:paraId="31A584B4" w14:textId="77777777" w:rsidR="00F86604" w:rsidRPr="002978D6" w:rsidRDefault="00F86604" w:rsidP="00F86604">
            <w:pPr>
              <w:suppressAutoHyphens/>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7</w:t>
            </w:r>
          </w:p>
          <w:p w14:paraId="35E0CD99" w14:textId="4E4963C5" w:rsidR="00F86604" w:rsidRPr="002978D6" w:rsidRDefault="00F86604" w:rsidP="00F86604">
            <w:pPr>
              <w:suppressAutoHyphens/>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(46 чел.)</w:t>
            </w:r>
          </w:p>
        </w:tc>
        <w:tc>
          <w:tcPr>
            <w:tcW w:w="554" w:type="pct"/>
            <w:tcBorders>
              <w:top w:val="single" w:sz="4" w:space="0" w:color="auto"/>
              <w:left w:val="single" w:sz="4" w:space="0" w:color="auto"/>
              <w:bottom w:val="single" w:sz="4" w:space="0" w:color="auto"/>
              <w:right w:val="single" w:sz="4" w:space="0" w:color="auto"/>
            </w:tcBorders>
            <w:vAlign w:val="center"/>
          </w:tcPr>
          <w:p w14:paraId="0C3C491E"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23,9</w:t>
            </w:r>
          </w:p>
        </w:tc>
        <w:tc>
          <w:tcPr>
            <w:tcW w:w="569" w:type="pct"/>
            <w:tcBorders>
              <w:top w:val="single" w:sz="4" w:space="0" w:color="auto"/>
              <w:left w:val="single" w:sz="4" w:space="0" w:color="auto"/>
              <w:bottom w:val="single" w:sz="4" w:space="0" w:color="auto"/>
              <w:right w:val="single" w:sz="4" w:space="0" w:color="auto"/>
            </w:tcBorders>
            <w:vAlign w:val="center"/>
          </w:tcPr>
          <w:p w14:paraId="7FCDB1E7"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446A5A">
              <w:rPr>
                <w:rFonts w:ascii="Times New Roman" w:eastAsia="Times New Roman" w:hAnsi="Times New Roman"/>
                <w:color w:val="000000" w:themeColor="text1"/>
                <w:lang w:eastAsia="ru-RU"/>
              </w:rPr>
              <w:t>7</w:t>
            </w:r>
            <w:r>
              <w:rPr>
                <w:rFonts w:ascii="Times New Roman" w:eastAsia="Times New Roman" w:hAnsi="Times New Roman"/>
                <w:color w:val="000000" w:themeColor="text1"/>
                <w:lang w:eastAsia="ru-RU"/>
              </w:rPr>
              <w:t xml:space="preserve"> (41 чел.)</w:t>
            </w:r>
          </w:p>
        </w:tc>
        <w:tc>
          <w:tcPr>
            <w:tcW w:w="593" w:type="pct"/>
            <w:tcBorders>
              <w:top w:val="single" w:sz="4" w:space="0" w:color="auto"/>
              <w:left w:val="single" w:sz="4" w:space="0" w:color="auto"/>
              <w:bottom w:val="single" w:sz="4" w:space="0" w:color="auto"/>
              <w:right w:val="single" w:sz="4" w:space="0" w:color="auto"/>
            </w:tcBorders>
            <w:vAlign w:val="center"/>
          </w:tcPr>
          <w:p w14:paraId="112ED8FE"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15 (36,6)</w:t>
            </w:r>
          </w:p>
        </w:tc>
        <w:tc>
          <w:tcPr>
            <w:tcW w:w="666" w:type="pct"/>
            <w:tcBorders>
              <w:top w:val="single" w:sz="4" w:space="0" w:color="auto"/>
              <w:left w:val="single" w:sz="4" w:space="0" w:color="auto"/>
              <w:bottom w:val="single" w:sz="4" w:space="0" w:color="auto"/>
              <w:right w:val="single" w:sz="4" w:space="0" w:color="auto"/>
            </w:tcBorders>
            <w:vAlign w:val="center"/>
          </w:tcPr>
          <w:p w14:paraId="4D47354E"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+12,7</w:t>
            </w:r>
          </w:p>
        </w:tc>
      </w:tr>
      <w:tr w:rsidR="00F86604" w:rsidRPr="002978D6" w14:paraId="4078F7D3" w14:textId="77777777" w:rsidTr="00F86604">
        <w:trPr>
          <w:trHeight w:val="267"/>
        </w:trPr>
        <w:tc>
          <w:tcPr>
            <w:tcW w:w="460" w:type="pct"/>
            <w:tcBorders>
              <w:top w:val="single" w:sz="4" w:space="0" w:color="auto"/>
              <w:left w:val="single" w:sz="4" w:space="0" w:color="auto"/>
              <w:bottom w:val="single" w:sz="4" w:space="0" w:color="auto"/>
              <w:right w:val="single" w:sz="4" w:space="0" w:color="auto"/>
            </w:tcBorders>
            <w:vAlign w:val="center"/>
          </w:tcPr>
          <w:p w14:paraId="6277A406" w14:textId="77777777" w:rsidR="00F86604" w:rsidRPr="002978D6"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2978D6">
              <w:rPr>
                <w:rFonts w:ascii="Times New Roman" w:eastAsia="Times New Roman" w:hAnsi="Times New Roman"/>
                <w:b/>
                <w:color w:val="000000" w:themeColor="text1"/>
                <w:lang w:eastAsia="ar-SA"/>
              </w:rPr>
              <w:t>8</w:t>
            </w:r>
          </w:p>
        </w:tc>
        <w:tc>
          <w:tcPr>
            <w:tcW w:w="554" w:type="pct"/>
            <w:tcBorders>
              <w:top w:val="single" w:sz="4" w:space="0" w:color="auto"/>
              <w:left w:val="single" w:sz="4" w:space="0" w:color="auto"/>
              <w:bottom w:val="single" w:sz="4" w:space="0" w:color="auto"/>
              <w:right w:val="single" w:sz="4" w:space="0" w:color="auto"/>
            </w:tcBorders>
            <w:vAlign w:val="center"/>
          </w:tcPr>
          <w:p w14:paraId="22DC74EA"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28,9</w:t>
            </w:r>
          </w:p>
        </w:tc>
        <w:tc>
          <w:tcPr>
            <w:tcW w:w="473" w:type="pct"/>
            <w:tcBorders>
              <w:top w:val="single" w:sz="4" w:space="0" w:color="auto"/>
              <w:left w:val="single" w:sz="4" w:space="0" w:color="auto"/>
              <w:bottom w:val="single" w:sz="4" w:space="0" w:color="auto"/>
              <w:right w:val="single" w:sz="4" w:space="0" w:color="auto"/>
            </w:tcBorders>
            <w:vAlign w:val="center"/>
          </w:tcPr>
          <w:p w14:paraId="7E7DFCB6" w14:textId="77777777" w:rsidR="00F86604" w:rsidRPr="002978D6" w:rsidRDefault="00F86604" w:rsidP="00F86604">
            <w:pPr>
              <w:suppressAutoHyphens/>
              <w:spacing w:after="0" w:line="240" w:lineRule="auto"/>
              <w:jc w:val="center"/>
              <w:rPr>
                <w:rFonts w:ascii="Times New Roman" w:eastAsia="Times New Roman" w:hAnsi="Times New Roman"/>
                <w:b/>
                <w:color w:val="000000" w:themeColor="text1"/>
                <w:lang w:eastAsia="ar-SA"/>
              </w:rPr>
            </w:pPr>
            <w:r w:rsidRPr="002978D6">
              <w:rPr>
                <w:rFonts w:ascii="Times New Roman" w:eastAsia="Times New Roman" w:hAnsi="Times New Roman"/>
                <w:b/>
                <w:color w:val="000000" w:themeColor="text1"/>
                <w:lang w:eastAsia="ar-SA"/>
              </w:rPr>
              <w:t>8</w:t>
            </w:r>
          </w:p>
        </w:tc>
        <w:tc>
          <w:tcPr>
            <w:tcW w:w="561" w:type="pct"/>
            <w:tcBorders>
              <w:top w:val="single" w:sz="4" w:space="0" w:color="auto"/>
              <w:left w:val="single" w:sz="4" w:space="0" w:color="auto"/>
              <w:bottom w:val="single" w:sz="4" w:space="0" w:color="auto"/>
              <w:right w:val="single" w:sz="4" w:space="0" w:color="auto"/>
            </w:tcBorders>
            <w:vAlign w:val="center"/>
          </w:tcPr>
          <w:p w14:paraId="4254CBCD"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23,2</w:t>
            </w:r>
          </w:p>
        </w:tc>
        <w:tc>
          <w:tcPr>
            <w:tcW w:w="569" w:type="pct"/>
            <w:tcBorders>
              <w:top w:val="single" w:sz="4" w:space="0" w:color="auto"/>
              <w:left w:val="single" w:sz="4" w:space="0" w:color="auto"/>
              <w:bottom w:val="single" w:sz="4" w:space="0" w:color="auto"/>
              <w:right w:val="single" w:sz="4" w:space="0" w:color="auto"/>
            </w:tcBorders>
            <w:vAlign w:val="center"/>
          </w:tcPr>
          <w:p w14:paraId="4A1B50B6" w14:textId="77777777" w:rsidR="00F86604" w:rsidRPr="002978D6" w:rsidRDefault="00F86604" w:rsidP="00F86604">
            <w:pPr>
              <w:suppressAutoHyphens/>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8</w:t>
            </w:r>
          </w:p>
          <w:p w14:paraId="14F43CC6" w14:textId="70854B77" w:rsidR="00F86604" w:rsidRPr="002978D6" w:rsidRDefault="00F86604" w:rsidP="00F86604">
            <w:pPr>
              <w:suppressAutoHyphens/>
              <w:spacing w:after="0" w:line="240" w:lineRule="auto"/>
              <w:jc w:val="center"/>
              <w:rPr>
                <w:rFonts w:ascii="Times New Roman" w:eastAsia="Times New Roman" w:hAnsi="Times New Roman"/>
                <w:color w:val="000000" w:themeColor="text1"/>
                <w:lang w:eastAsia="ar-SA"/>
              </w:rPr>
            </w:pPr>
            <w:r w:rsidRPr="002978D6">
              <w:rPr>
                <w:rFonts w:ascii="Times New Roman" w:eastAsia="Times New Roman" w:hAnsi="Times New Roman"/>
                <w:color w:val="000000" w:themeColor="text1"/>
                <w:lang w:eastAsia="ar-SA"/>
              </w:rPr>
              <w:t>(43 чел.)</w:t>
            </w:r>
          </w:p>
        </w:tc>
        <w:tc>
          <w:tcPr>
            <w:tcW w:w="554" w:type="pct"/>
            <w:tcBorders>
              <w:top w:val="single" w:sz="4" w:space="0" w:color="auto"/>
              <w:left w:val="single" w:sz="4" w:space="0" w:color="auto"/>
              <w:bottom w:val="single" w:sz="4" w:space="0" w:color="auto"/>
              <w:right w:val="single" w:sz="4" w:space="0" w:color="auto"/>
            </w:tcBorders>
            <w:vAlign w:val="center"/>
          </w:tcPr>
          <w:p w14:paraId="78CC258F"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2978D6">
              <w:rPr>
                <w:rFonts w:ascii="Times New Roman" w:eastAsia="Times New Roman" w:hAnsi="Times New Roman"/>
                <w:color w:val="000000" w:themeColor="text1"/>
                <w:lang w:eastAsia="ru-RU"/>
              </w:rPr>
              <w:t>37,2</w:t>
            </w:r>
          </w:p>
        </w:tc>
        <w:tc>
          <w:tcPr>
            <w:tcW w:w="569" w:type="pct"/>
            <w:tcBorders>
              <w:top w:val="single" w:sz="4" w:space="0" w:color="auto"/>
              <w:left w:val="single" w:sz="4" w:space="0" w:color="auto"/>
              <w:bottom w:val="single" w:sz="4" w:space="0" w:color="auto"/>
              <w:right w:val="single" w:sz="4" w:space="0" w:color="auto"/>
            </w:tcBorders>
            <w:vAlign w:val="center"/>
          </w:tcPr>
          <w:p w14:paraId="4AC9D08A"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sidRPr="00446A5A">
              <w:rPr>
                <w:rFonts w:ascii="Times New Roman" w:eastAsia="Times New Roman" w:hAnsi="Times New Roman"/>
                <w:color w:val="000000" w:themeColor="text1"/>
                <w:lang w:eastAsia="ru-RU"/>
              </w:rPr>
              <w:t>8</w:t>
            </w:r>
            <w:r>
              <w:rPr>
                <w:rFonts w:ascii="Times New Roman" w:eastAsia="Times New Roman" w:hAnsi="Times New Roman"/>
                <w:color w:val="000000" w:themeColor="text1"/>
                <w:lang w:eastAsia="ru-RU"/>
              </w:rPr>
              <w:t xml:space="preserve"> (36 </w:t>
            </w:r>
            <w:proofErr w:type="gramStart"/>
            <w:r>
              <w:rPr>
                <w:rFonts w:ascii="Times New Roman" w:eastAsia="Times New Roman" w:hAnsi="Times New Roman"/>
                <w:color w:val="000000" w:themeColor="text1"/>
                <w:lang w:eastAsia="ru-RU"/>
              </w:rPr>
              <w:t>чел</w:t>
            </w:r>
            <w:proofErr w:type="gramEnd"/>
            <w:r>
              <w:rPr>
                <w:rFonts w:ascii="Times New Roman" w:eastAsia="Times New Roman" w:hAnsi="Times New Roman"/>
                <w:color w:val="000000" w:themeColor="text1"/>
                <w:lang w:eastAsia="ru-RU"/>
              </w:rPr>
              <w:t>)</w:t>
            </w:r>
          </w:p>
        </w:tc>
        <w:tc>
          <w:tcPr>
            <w:tcW w:w="593" w:type="pct"/>
            <w:tcBorders>
              <w:top w:val="single" w:sz="4" w:space="0" w:color="auto"/>
              <w:left w:val="single" w:sz="4" w:space="0" w:color="auto"/>
              <w:bottom w:val="single" w:sz="4" w:space="0" w:color="auto"/>
              <w:right w:val="single" w:sz="4" w:space="0" w:color="auto"/>
            </w:tcBorders>
            <w:vAlign w:val="center"/>
          </w:tcPr>
          <w:p w14:paraId="3B52260F"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9 (25)</w:t>
            </w:r>
          </w:p>
        </w:tc>
        <w:tc>
          <w:tcPr>
            <w:tcW w:w="666" w:type="pct"/>
            <w:tcBorders>
              <w:top w:val="single" w:sz="4" w:space="0" w:color="auto"/>
              <w:left w:val="single" w:sz="4" w:space="0" w:color="auto"/>
              <w:bottom w:val="single" w:sz="4" w:space="0" w:color="auto"/>
              <w:right w:val="single" w:sz="4" w:space="0" w:color="auto"/>
            </w:tcBorders>
            <w:vAlign w:val="center"/>
          </w:tcPr>
          <w:p w14:paraId="598AE4D0" w14:textId="77777777" w:rsidR="00F86604" w:rsidRPr="002978D6" w:rsidRDefault="00F86604" w:rsidP="00F86604">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-12,2</w:t>
            </w:r>
          </w:p>
        </w:tc>
      </w:tr>
      <w:tr w:rsidR="00F86604" w:rsidRPr="002978D6" w14:paraId="3B253812" w14:textId="77777777" w:rsidTr="00F86604">
        <w:trPr>
          <w:trHeight w:val="282"/>
        </w:trPr>
        <w:tc>
          <w:tcPr>
            <w:tcW w:w="460" w:type="pct"/>
            <w:tcBorders>
              <w:top w:val="single" w:sz="4" w:space="0" w:color="auto"/>
              <w:left w:val="single" w:sz="4" w:space="0" w:color="auto"/>
              <w:bottom w:val="single" w:sz="4" w:space="0" w:color="auto"/>
              <w:right w:val="single" w:sz="4" w:space="0" w:color="auto"/>
            </w:tcBorders>
            <w:vAlign w:val="center"/>
          </w:tcPr>
          <w:p w14:paraId="7BC82195" w14:textId="77777777" w:rsidR="00F86604" w:rsidRPr="002978D6" w:rsidRDefault="00F86604" w:rsidP="00F86604">
            <w:pPr>
              <w:spacing w:after="0" w:line="240" w:lineRule="auto"/>
              <w:jc w:val="center"/>
              <w:rPr>
                <w:rFonts w:ascii="Times New Roman" w:eastAsia="Times New Roman" w:hAnsi="Times New Roman"/>
                <w:b/>
                <w:bCs/>
                <w:color w:val="000000" w:themeColor="text1"/>
                <w:lang w:eastAsia="ru-RU"/>
              </w:rPr>
            </w:pPr>
            <w:r w:rsidRPr="002978D6">
              <w:rPr>
                <w:rFonts w:ascii="Times New Roman" w:eastAsia="Times New Roman" w:hAnsi="Times New Roman"/>
                <w:b/>
                <w:bCs/>
                <w:color w:val="000000" w:themeColor="text1"/>
                <w:lang w:eastAsia="ru-RU"/>
              </w:rPr>
              <w:t>Итого по школе</w:t>
            </w:r>
          </w:p>
        </w:tc>
        <w:tc>
          <w:tcPr>
            <w:tcW w:w="554" w:type="pct"/>
            <w:tcBorders>
              <w:top w:val="single" w:sz="4" w:space="0" w:color="auto"/>
              <w:left w:val="single" w:sz="4" w:space="0" w:color="auto"/>
              <w:bottom w:val="single" w:sz="4" w:space="0" w:color="auto"/>
              <w:right w:val="single" w:sz="4" w:space="0" w:color="auto"/>
            </w:tcBorders>
            <w:vAlign w:val="center"/>
          </w:tcPr>
          <w:p w14:paraId="47BD395B" w14:textId="77777777" w:rsidR="00F86604" w:rsidRPr="002978D6" w:rsidRDefault="00F86604" w:rsidP="00F86604">
            <w:pPr>
              <w:spacing w:after="0" w:line="240" w:lineRule="auto"/>
              <w:jc w:val="center"/>
              <w:rPr>
                <w:rFonts w:ascii="Times New Roman" w:eastAsia="Times New Roman" w:hAnsi="Times New Roman"/>
                <w:b/>
                <w:bCs/>
                <w:color w:val="000000" w:themeColor="text1"/>
                <w:lang w:eastAsia="ru-RU"/>
              </w:rPr>
            </w:pPr>
            <w:r w:rsidRPr="002978D6">
              <w:rPr>
                <w:rFonts w:ascii="Times New Roman" w:eastAsia="Times New Roman" w:hAnsi="Times New Roman"/>
                <w:b/>
                <w:bCs/>
                <w:color w:val="000000" w:themeColor="text1"/>
                <w:lang w:eastAsia="ru-RU"/>
              </w:rPr>
              <w:t>34,76</w:t>
            </w:r>
          </w:p>
        </w:tc>
        <w:tc>
          <w:tcPr>
            <w:tcW w:w="473" w:type="pct"/>
            <w:tcBorders>
              <w:top w:val="single" w:sz="4" w:space="0" w:color="auto"/>
              <w:left w:val="single" w:sz="4" w:space="0" w:color="auto"/>
              <w:bottom w:val="single" w:sz="4" w:space="0" w:color="auto"/>
              <w:right w:val="single" w:sz="4" w:space="0" w:color="auto"/>
            </w:tcBorders>
            <w:vAlign w:val="center"/>
          </w:tcPr>
          <w:p w14:paraId="414E2503" w14:textId="77777777" w:rsidR="00F86604" w:rsidRPr="002978D6" w:rsidRDefault="00F86604" w:rsidP="00F86604">
            <w:pPr>
              <w:spacing w:after="0" w:line="240" w:lineRule="auto"/>
              <w:jc w:val="center"/>
              <w:rPr>
                <w:rFonts w:ascii="Times New Roman" w:eastAsia="Times New Roman" w:hAnsi="Times New Roman"/>
                <w:b/>
                <w:bCs/>
                <w:color w:val="000000" w:themeColor="text1"/>
                <w:lang w:eastAsia="ru-RU"/>
              </w:rPr>
            </w:pPr>
          </w:p>
        </w:tc>
        <w:tc>
          <w:tcPr>
            <w:tcW w:w="561" w:type="pct"/>
            <w:tcBorders>
              <w:top w:val="single" w:sz="4" w:space="0" w:color="auto"/>
              <w:left w:val="single" w:sz="4" w:space="0" w:color="auto"/>
              <w:bottom w:val="single" w:sz="4" w:space="0" w:color="auto"/>
              <w:right w:val="single" w:sz="4" w:space="0" w:color="auto"/>
            </w:tcBorders>
            <w:vAlign w:val="center"/>
          </w:tcPr>
          <w:p w14:paraId="6DEEAC78" w14:textId="77777777" w:rsidR="00F86604" w:rsidRPr="002978D6" w:rsidRDefault="00F86604" w:rsidP="00F86604">
            <w:pPr>
              <w:spacing w:after="0" w:line="240" w:lineRule="auto"/>
              <w:jc w:val="center"/>
              <w:rPr>
                <w:rFonts w:ascii="Times New Roman" w:eastAsia="Times New Roman" w:hAnsi="Times New Roman"/>
                <w:b/>
                <w:bCs/>
                <w:color w:val="000000" w:themeColor="text1"/>
                <w:lang w:eastAsia="ru-RU"/>
              </w:rPr>
            </w:pPr>
            <w:r w:rsidRPr="002978D6">
              <w:rPr>
                <w:rFonts w:ascii="Times New Roman" w:eastAsia="Times New Roman" w:hAnsi="Times New Roman"/>
                <w:b/>
                <w:bCs/>
                <w:color w:val="000000" w:themeColor="text1"/>
                <w:lang w:eastAsia="ru-RU"/>
              </w:rPr>
              <w:t>32,38</w:t>
            </w:r>
          </w:p>
        </w:tc>
        <w:tc>
          <w:tcPr>
            <w:tcW w:w="569" w:type="pct"/>
            <w:tcBorders>
              <w:top w:val="single" w:sz="4" w:space="0" w:color="auto"/>
              <w:left w:val="single" w:sz="4" w:space="0" w:color="auto"/>
              <w:bottom w:val="single" w:sz="4" w:space="0" w:color="auto"/>
              <w:right w:val="single" w:sz="4" w:space="0" w:color="auto"/>
            </w:tcBorders>
            <w:vAlign w:val="center"/>
          </w:tcPr>
          <w:p w14:paraId="785B6343" w14:textId="77777777" w:rsidR="00F86604" w:rsidRPr="002978D6" w:rsidRDefault="00F86604" w:rsidP="00F86604">
            <w:pPr>
              <w:spacing w:after="0" w:line="240" w:lineRule="auto"/>
              <w:jc w:val="center"/>
              <w:rPr>
                <w:rFonts w:ascii="Times New Roman" w:eastAsia="Times New Roman" w:hAnsi="Times New Roman"/>
                <w:bCs/>
                <w:color w:val="000000" w:themeColor="text1"/>
                <w:lang w:eastAsia="ru-RU"/>
              </w:rPr>
            </w:pPr>
            <w:r w:rsidRPr="002978D6">
              <w:rPr>
                <w:rFonts w:ascii="Times New Roman" w:eastAsia="Times New Roman" w:hAnsi="Times New Roman"/>
                <w:bCs/>
                <w:color w:val="000000" w:themeColor="text1"/>
                <w:lang w:eastAsia="ru-RU"/>
              </w:rPr>
              <w:t>212 чел.</w:t>
            </w:r>
          </w:p>
        </w:tc>
        <w:tc>
          <w:tcPr>
            <w:tcW w:w="554" w:type="pct"/>
            <w:tcBorders>
              <w:top w:val="single" w:sz="4" w:space="0" w:color="auto"/>
              <w:left w:val="single" w:sz="4" w:space="0" w:color="auto"/>
              <w:bottom w:val="single" w:sz="4" w:space="0" w:color="auto"/>
              <w:right w:val="single" w:sz="4" w:space="0" w:color="auto"/>
            </w:tcBorders>
            <w:vAlign w:val="center"/>
          </w:tcPr>
          <w:p w14:paraId="64FC024A"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sidRPr="002978D6">
              <w:rPr>
                <w:rFonts w:ascii="Times New Roman" w:eastAsia="Times New Roman" w:hAnsi="Times New Roman"/>
                <w:b/>
                <w:color w:val="000000" w:themeColor="text1"/>
                <w:lang w:eastAsia="ru-RU"/>
              </w:rPr>
              <w:t>41,38</w:t>
            </w:r>
          </w:p>
        </w:tc>
        <w:tc>
          <w:tcPr>
            <w:tcW w:w="569" w:type="pct"/>
            <w:tcBorders>
              <w:top w:val="single" w:sz="4" w:space="0" w:color="auto"/>
              <w:left w:val="single" w:sz="4" w:space="0" w:color="auto"/>
              <w:bottom w:val="single" w:sz="4" w:space="0" w:color="auto"/>
              <w:right w:val="single" w:sz="4" w:space="0" w:color="auto"/>
            </w:tcBorders>
            <w:vAlign w:val="center"/>
          </w:tcPr>
          <w:p w14:paraId="32F0C1F3"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215 чел.</w:t>
            </w:r>
          </w:p>
        </w:tc>
        <w:tc>
          <w:tcPr>
            <w:tcW w:w="593" w:type="pct"/>
            <w:tcBorders>
              <w:top w:val="single" w:sz="4" w:space="0" w:color="auto"/>
              <w:left w:val="single" w:sz="4" w:space="0" w:color="auto"/>
              <w:bottom w:val="single" w:sz="4" w:space="0" w:color="auto"/>
              <w:right w:val="single" w:sz="4" w:space="0" w:color="auto"/>
            </w:tcBorders>
            <w:vAlign w:val="center"/>
          </w:tcPr>
          <w:p w14:paraId="594D64C9"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82 (31,7)</w:t>
            </w:r>
          </w:p>
        </w:tc>
        <w:tc>
          <w:tcPr>
            <w:tcW w:w="666" w:type="pct"/>
            <w:tcBorders>
              <w:top w:val="single" w:sz="4" w:space="0" w:color="auto"/>
              <w:left w:val="single" w:sz="4" w:space="0" w:color="auto"/>
              <w:bottom w:val="single" w:sz="4" w:space="0" w:color="auto"/>
              <w:right w:val="single" w:sz="4" w:space="0" w:color="auto"/>
            </w:tcBorders>
            <w:vAlign w:val="center"/>
          </w:tcPr>
          <w:p w14:paraId="0920673D" w14:textId="77777777" w:rsidR="00F86604" w:rsidRPr="002978D6" w:rsidRDefault="00F86604" w:rsidP="00F86604">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-9,68</w:t>
            </w:r>
          </w:p>
        </w:tc>
      </w:tr>
    </w:tbl>
    <w:p w14:paraId="59D5FAE9" w14:textId="77777777" w:rsidR="00F86604" w:rsidRDefault="00F86604" w:rsidP="00F86604">
      <w:pPr>
        <w:spacing w:before="240" w:after="0" w:line="240" w:lineRule="auto"/>
        <w:ind w:firstLine="709"/>
        <w:jc w:val="center"/>
        <w:rPr>
          <w:rFonts w:ascii="Times New Roman" w:hAnsi="Times New Roman"/>
          <w:b/>
          <w:color w:val="000000" w:themeColor="text1"/>
          <w:sz w:val="24"/>
          <w:szCs w:val="24"/>
        </w:rPr>
      </w:pPr>
    </w:p>
    <w:p w14:paraId="1DDC856D" w14:textId="77777777" w:rsidR="00F86604" w:rsidRDefault="00F86604" w:rsidP="00F86604">
      <w:pPr>
        <w:spacing w:before="240" w:after="0" w:line="240" w:lineRule="auto"/>
        <w:ind w:firstLine="709"/>
        <w:jc w:val="center"/>
        <w:rPr>
          <w:rFonts w:ascii="Times New Roman" w:hAnsi="Times New Roman"/>
          <w:b/>
          <w:color w:val="000000" w:themeColor="text1"/>
          <w:sz w:val="24"/>
          <w:szCs w:val="24"/>
        </w:rPr>
      </w:pPr>
    </w:p>
    <w:p w14:paraId="622A9C30" w14:textId="2FF759C7" w:rsidR="00F86604" w:rsidRPr="00F86604" w:rsidRDefault="00F86604" w:rsidP="00F86604">
      <w:pPr>
        <w:spacing w:before="240" w:after="0" w:line="240" w:lineRule="auto"/>
        <w:ind w:firstLine="709"/>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Сравнение отметок с отметками по журналу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1235"/>
        <w:gridCol w:w="1473"/>
        <w:gridCol w:w="1080"/>
        <w:gridCol w:w="1185"/>
        <w:gridCol w:w="955"/>
      </w:tblGrid>
      <w:tr w:rsidR="00F86604" w:rsidRPr="002978D6" w14:paraId="09A37431" w14:textId="77777777" w:rsidTr="00F86604">
        <w:trPr>
          <w:trHeight w:val="395"/>
          <w:jc w:val="center"/>
        </w:trPr>
        <w:tc>
          <w:tcPr>
            <w:tcW w:w="1828" w:type="pct"/>
            <w:noWrap/>
            <w:vAlign w:val="center"/>
          </w:tcPr>
          <w:p w14:paraId="3228C2B2" w14:textId="77777777" w:rsidR="00F86604" w:rsidRPr="002978D6" w:rsidRDefault="00F86604" w:rsidP="00F86604">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Предмет</w:t>
            </w:r>
          </w:p>
        </w:tc>
        <w:tc>
          <w:tcPr>
            <w:tcW w:w="3172" w:type="pct"/>
            <w:gridSpan w:val="5"/>
            <w:vAlign w:val="center"/>
          </w:tcPr>
          <w:p w14:paraId="60C1E60D" w14:textId="77777777" w:rsidR="00F86604" w:rsidRPr="002978D6" w:rsidRDefault="00F86604" w:rsidP="00F86604">
            <w:pPr>
              <w:spacing w:after="0" w:line="240" w:lineRule="auto"/>
              <w:jc w:val="center"/>
              <w:rPr>
                <w:rFonts w:ascii="Times New Roman" w:eastAsia="Times New Roman" w:hAnsi="Times New Roman"/>
                <w:b/>
                <w:color w:val="000000"/>
                <w:sz w:val="24"/>
                <w:szCs w:val="24"/>
                <w:lang w:eastAsia="ru-RU"/>
              </w:rPr>
            </w:pPr>
            <w:r w:rsidRPr="002978D6">
              <w:rPr>
                <w:rFonts w:ascii="Times New Roman" w:eastAsia="Times New Roman" w:hAnsi="Times New Roman"/>
                <w:b/>
                <w:color w:val="000000" w:themeColor="text1"/>
                <w:sz w:val="24"/>
                <w:szCs w:val="24"/>
                <w:lang w:eastAsia="ar-SA"/>
              </w:rPr>
              <w:t>Математика</w:t>
            </w:r>
          </w:p>
        </w:tc>
      </w:tr>
      <w:tr w:rsidR="00F86604" w:rsidRPr="002978D6" w14:paraId="1A8078D0" w14:textId="77777777" w:rsidTr="00F86604">
        <w:trPr>
          <w:trHeight w:val="415"/>
          <w:jc w:val="center"/>
        </w:trPr>
        <w:tc>
          <w:tcPr>
            <w:tcW w:w="1828" w:type="pct"/>
            <w:noWrap/>
            <w:vAlign w:val="center"/>
          </w:tcPr>
          <w:p w14:paraId="5EAD2BC1" w14:textId="77777777" w:rsidR="00F86604" w:rsidRPr="002978D6" w:rsidRDefault="00F86604" w:rsidP="00F86604">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Класс</w:t>
            </w:r>
          </w:p>
        </w:tc>
        <w:tc>
          <w:tcPr>
            <w:tcW w:w="661" w:type="pct"/>
            <w:vAlign w:val="center"/>
          </w:tcPr>
          <w:p w14:paraId="34746E8B" w14:textId="77777777" w:rsidR="00F86604" w:rsidRPr="002978D6" w:rsidRDefault="00F86604" w:rsidP="00F86604">
            <w:pPr>
              <w:spacing w:after="0" w:line="240" w:lineRule="auto"/>
              <w:jc w:val="center"/>
              <w:rPr>
                <w:rFonts w:ascii="Times New Roman" w:eastAsia="Times New Roman" w:hAnsi="Times New Roman"/>
                <w:bCs/>
                <w:color w:val="000000"/>
                <w:sz w:val="24"/>
                <w:szCs w:val="24"/>
                <w:lang w:eastAsia="ru-RU"/>
              </w:rPr>
            </w:pPr>
            <w:r w:rsidRPr="002978D6">
              <w:rPr>
                <w:rFonts w:ascii="Times New Roman" w:eastAsia="Times New Roman" w:hAnsi="Times New Roman"/>
                <w:bCs/>
                <w:color w:val="000000"/>
                <w:sz w:val="24"/>
                <w:szCs w:val="24"/>
                <w:lang w:eastAsia="ru-RU"/>
              </w:rPr>
              <w:t>4 класс</w:t>
            </w:r>
          </w:p>
        </w:tc>
        <w:tc>
          <w:tcPr>
            <w:tcW w:w="788" w:type="pct"/>
            <w:vAlign w:val="center"/>
          </w:tcPr>
          <w:p w14:paraId="71C1A5C2" w14:textId="77777777" w:rsidR="00F86604" w:rsidRPr="002978D6" w:rsidRDefault="00F86604" w:rsidP="00F86604">
            <w:pPr>
              <w:spacing w:after="0" w:line="240" w:lineRule="auto"/>
              <w:jc w:val="center"/>
              <w:rPr>
                <w:rFonts w:ascii="Times New Roman" w:eastAsia="Times New Roman" w:hAnsi="Times New Roman"/>
                <w:bCs/>
                <w:color w:val="000000"/>
                <w:sz w:val="24"/>
                <w:szCs w:val="24"/>
                <w:lang w:eastAsia="ru-RU"/>
              </w:rPr>
            </w:pPr>
            <w:r w:rsidRPr="002978D6">
              <w:rPr>
                <w:rFonts w:ascii="Times New Roman" w:eastAsia="Times New Roman" w:hAnsi="Times New Roman"/>
                <w:bCs/>
                <w:color w:val="000000"/>
                <w:sz w:val="24"/>
                <w:szCs w:val="24"/>
                <w:lang w:eastAsia="ru-RU"/>
              </w:rPr>
              <w:t>5 класс</w:t>
            </w:r>
          </w:p>
        </w:tc>
        <w:tc>
          <w:tcPr>
            <w:tcW w:w="578" w:type="pct"/>
            <w:vAlign w:val="center"/>
          </w:tcPr>
          <w:p w14:paraId="2D00E675" w14:textId="77777777" w:rsidR="00F86604" w:rsidRPr="002978D6" w:rsidRDefault="00F86604" w:rsidP="00F86604">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6 класс</w:t>
            </w:r>
          </w:p>
        </w:tc>
        <w:tc>
          <w:tcPr>
            <w:tcW w:w="634" w:type="pct"/>
            <w:vAlign w:val="center"/>
          </w:tcPr>
          <w:p w14:paraId="1695EE66" w14:textId="77777777" w:rsidR="00F86604" w:rsidRPr="002978D6" w:rsidRDefault="00F86604" w:rsidP="00F86604">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7 класс</w:t>
            </w:r>
          </w:p>
        </w:tc>
        <w:tc>
          <w:tcPr>
            <w:tcW w:w="512" w:type="pct"/>
            <w:vAlign w:val="center"/>
          </w:tcPr>
          <w:p w14:paraId="10E77502" w14:textId="77777777" w:rsidR="00F86604" w:rsidRPr="002978D6" w:rsidRDefault="00F86604" w:rsidP="00F86604">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8 класс</w:t>
            </w:r>
          </w:p>
        </w:tc>
      </w:tr>
      <w:tr w:rsidR="00F86604" w:rsidRPr="002978D6" w14:paraId="457E2B49" w14:textId="77777777" w:rsidTr="00F86604">
        <w:trPr>
          <w:trHeight w:val="283"/>
          <w:jc w:val="center"/>
        </w:trPr>
        <w:tc>
          <w:tcPr>
            <w:tcW w:w="1828" w:type="pct"/>
            <w:tcBorders>
              <w:top w:val="single" w:sz="4" w:space="0" w:color="auto"/>
              <w:bottom w:val="single" w:sz="4" w:space="0" w:color="auto"/>
              <w:right w:val="single" w:sz="4" w:space="0" w:color="auto"/>
            </w:tcBorders>
            <w:noWrap/>
            <w:vAlign w:val="center"/>
          </w:tcPr>
          <w:p w14:paraId="4DA7880C" w14:textId="77777777" w:rsidR="00F86604" w:rsidRPr="002978D6" w:rsidRDefault="00F86604" w:rsidP="00F86604">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Понизили результат, чел./%</w:t>
            </w:r>
          </w:p>
        </w:tc>
        <w:tc>
          <w:tcPr>
            <w:tcW w:w="661" w:type="pct"/>
            <w:tcBorders>
              <w:top w:val="single" w:sz="4" w:space="0" w:color="auto"/>
              <w:bottom w:val="single" w:sz="4" w:space="0" w:color="auto"/>
              <w:right w:val="single" w:sz="4" w:space="0" w:color="auto"/>
            </w:tcBorders>
            <w:vAlign w:val="center"/>
          </w:tcPr>
          <w:p w14:paraId="2F1B0EF3"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5 (11,36)</w:t>
            </w:r>
          </w:p>
        </w:tc>
        <w:tc>
          <w:tcPr>
            <w:tcW w:w="788" w:type="pct"/>
            <w:tcBorders>
              <w:top w:val="single" w:sz="4" w:space="0" w:color="auto"/>
              <w:left w:val="single" w:sz="4" w:space="0" w:color="auto"/>
              <w:bottom w:val="single" w:sz="4" w:space="0" w:color="auto"/>
              <w:right w:val="single" w:sz="4" w:space="0" w:color="auto"/>
            </w:tcBorders>
            <w:vAlign w:val="center"/>
          </w:tcPr>
          <w:p w14:paraId="3C194AE8"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10 (25)</w:t>
            </w:r>
          </w:p>
        </w:tc>
        <w:tc>
          <w:tcPr>
            <w:tcW w:w="578" w:type="pct"/>
            <w:tcBorders>
              <w:top w:val="single" w:sz="4" w:space="0" w:color="auto"/>
              <w:left w:val="single" w:sz="4" w:space="0" w:color="auto"/>
              <w:bottom w:val="single" w:sz="4" w:space="0" w:color="auto"/>
              <w:right w:val="single" w:sz="4" w:space="0" w:color="auto"/>
            </w:tcBorders>
            <w:vAlign w:val="center"/>
          </w:tcPr>
          <w:p w14:paraId="315B7CD3"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17 (31,48)</w:t>
            </w:r>
          </w:p>
        </w:tc>
        <w:tc>
          <w:tcPr>
            <w:tcW w:w="634" w:type="pct"/>
            <w:tcBorders>
              <w:top w:val="single" w:sz="4" w:space="0" w:color="auto"/>
              <w:left w:val="single" w:sz="4" w:space="0" w:color="auto"/>
              <w:bottom w:val="single" w:sz="4" w:space="0" w:color="auto"/>
              <w:right w:val="single" w:sz="4" w:space="0" w:color="auto"/>
            </w:tcBorders>
            <w:vAlign w:val="center"/>
          </w:tcPr>
          <w:p w14:paraId="1DD07CA0"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11 (26,83)</w:t>
            </w:r>
          </w:p>
        </w:tc>
        <w:tc>
          <w:tcPr>
            <w:tcW w:w="512" w:type="pct"/>
            <w:tcBorders>
              <w:top w:val="single" w:sz="4" w:space="0" w:color="auto"/>
              <w:left w:val="single" w:sz="4" w:space="0" w:color="auto"/>
              <w:bottom w:val="single" w:sz="4" w:space="0" w:color="auto"/>
              <w:right w:val="single" w:sz="4" w:space="0" w:color="auto"/>
            </w:tcBorders>
            <w:vAlign w:val="center"/>
          </w:tcPr>
          <w:p w14:paraId="6249D506"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11 (30,56)</w:t>
            </w:r>
          </w:p>
        </w:tc>
      </w:tr>
      <w:tr w:rsidR="00F86604" w:rsidRPr="002978D6" w14:paraId="745CF847" w14:textId="77777777" w:rsidTr="00F86604">
        <w:trPr>
          <w:trHeight w:val="283"/>
          <w:jc w:val="center"/>
        </w:trPr>
        <w:tc>
          <w:tcPr>
            <w:tcW w:w="1828" w:type="pct"/>
            <w:tcBorders>
              <w:top w:val="single" w:sz="4" w:space="0" w:color="auto"/>
              <w:bottom w:val="single" w:sz="4" w:space="0" w:color="auto"/>
              <w:right w:val="single" w:sz="4" w:space="0" w:color="auto"/>
            </w:tcBorders>
            <w:noWrap/>
            <w:vAlign w:val="center"/>
            <w:hideMark/>
          </w:tcPr>
          <w:p w14:paraId="144F5CC6" w14:textId="77777777" w:rsidR="00F86604" w:rsidRPr="002978D6" w:rsidRDefault="00F86604" w:rsidP="00F86604">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Подтвердили результат, чел./%</w:t>
            </w:r>
          </w:p>
        </w:tc>
        <w:tc>
          <w:tcPr>
            <w:tcW w:w="661" w:type="pct"/>
            <w:tcBorders>
              <w:top w:val="single" w:sz="4" w:space="0" w:color="auto"/>
              <w:bottom w:val="single" w:sz="4" w:space="0" w:color="auto"/>
              <w:right w:val="single" w:sz="4" w:space="0" w:color="auto"/>
            </w:tcBorders>
            <w:vAlign w:val="center"/>
          </w:tcPr>
          <w:p w14:paraId="43A6D5D2"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30 (68,18)</w:t>
            </w:r>
          </w:p>
        </w:tc>
        <w:tc>
          <w:tcPr>
            <w:tcW w:w="788" w:type="pct"/>
            <w:tcBorders>
              <w:top w:val="single" w:sz="4" w:space="0" w:color="auto"/>
              <w:left w:val="single" w:sz="4" w:space="0" w:color="auto"/>
              <w:bottom w:val="single" w:sz="4" w:space="0" w:color="auto"/>
              <w:right w:val="single" w:sz="4" w:space="0" w:color="auto"/>
            </w:tcBorders>
            <w:vAlign w:val="center"/>
          </w:tcPr>
          <w:p w14:paraId="7265B479"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31 (68,89)</w:t>
            </w:r>
          </w:p>
        </w:tc>
        <w:tc>
          <w:tcPr>
            <w:tcW w:w="578" w:type="pct"/>
            <w:tcBorders>
              <w:top w:val="single" w:sz="4" w:space="0" w:color="auto"/>
              <w:left w:val="single" w:sz="4" w:space="0" w:color="auto"/>
              <w:bottom w:val="single" w:sz="4" w:space="0" w:color="auto"/>
              <w:right w:val="single" w:sz="4" w:space="0" w:color="auto"/>
            </w:tcBorders>
            <w:vAlign w:val="center"/>
          </w:tcPr>
          <w:p w14:paraId="42C98855"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32 (59,26)</w:t>
            </w:r>
          </w:p>
        </w:tc>
        <w:tc>
          <w:tcPr>
            <w:tcW w:w="634" w:type="pct"/>
            <w:tcBorders>
              <w:top w:val="single" w:sz="4" w:space="0" w:color="auto"/>
              <w:left w:val="single" w:sz="4" w:space="0" w:color="auto"/>
              <w:bottom w:val="single" w:sz="4" w:space="0" w:color="auto"/>
              <w:right w:val="single" w:sz="4" w:space="0" w:color="auto"/>
            </w:tcBorders>
            <w:vAlign w:val="center"/>
          </w:tcPr>
          <w:p w14:paraId="488000D1"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28 (68,29)</w:t>
            </w:r>
          </w:p>
        </w:tc>
        <w:tc>
          <w:tcPr>
            <w:tcW w:w="512" w:type="pct"/>
            <w:tcBorders>
              <w:top w:val="single" w:sz="4" w:space="0" w:color="auto"/>
              <w:left w:val="single" w:sz="4" w:space="0" w:color="auto"/>
              <w:bottom w:val="single" w:sz="4" w:space="0" w:color="auto"/>
              <w:right w:val="single" w:sz="4" w:space="0" w:color="auto"/>
            </w:tcBorders>
            <w:vAlign w:val="center"/>
          </w:tcPr>
          <w:p w14:paraId="71AC26E4"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17 (47,22)</w:t>
            </w:r>
          </w:p>
        </w:tc>
      </w:tr>
      <w:tr w:rsidR="00F86604" w:rsidRPr="002978D6" w14:paraId="374854E5" w14:textId="77777777" w:rsidTr="00F86604">
        <w:trPr>
          <w:trHeight w:val="283"/>
          <w:jc w:val="center"/>
        </w:trPr>
        <w:tc>
          <w:tcPr>
            <w:tcW w:w="1828" w:type="pct"/>
            <w:tcBorders>
              <w:top w:val="single" w:sz="4" w:space="0" w:color="auto"/>
              <w:bottom w:val="single" w:sz="4" w:space="0" w:color="auto"/>
              <w:right w:val="single" w:sz="4" w:space="0" w:color="auto"/>
            </w:tcBorders>
            <w:noWrap/>
            <w:vAlign w:val="center"/>
            <w:hideMark/>
          </w:tcPr>
          <w:p w14:paraId="2DADBAF3" w14:textId="77777777" w:rsidR="00F86604" w:rsidRPr="002978D6" w:rsidRDefault="00F86604" w:rsidP="00F86604">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Повысили результат, чел./%</w:t>
            </w:r>
          </w:p>
        </w:tc>
        <w:tc>
          <w:tcPr>
            <w:tcW w:w="661" w:type="pct"/>
            <w:tcBorders>
              <w:top w:val="single" w:sz="4" w:space="0" w:color="auto"/>
              <w:bottom w:val="single" w:sz="4" w:space="0" w:color="auto"/>
              <w:right w:val="single" w:sz="4" w:space="0" w:color="auto"/>
            </w:tcBorders>
            <w:vAlign w:val="center"/>
          </w:tcPr>
          <w:p w14:paraId="7CE9B931"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9 (20,45)</w:t>
            </w:r>
          </w:p>
        </w:tc>
        <w:tc>
          <w:tcPr>
            <w:tcW w:w="788" w:type="pct"/>
            <w:tcBorders>
              <w:top w:val="single" w:sz="4" w:space="0" w:color="auto"/>
              <w:left w:val="single" w:sz="4" w:space="0" w:color="auto"/>
              <w:bottom w:val="single" w:sz="4" w:space="0" w:color="auto"/>
              <w:right w:val="single" w:sz="4" w:space="0" w:color="auto"/>
            </w:tcBorders>
            <w:vAlign w:val="center"/>
          </w:tcPr>
          <w:p w14:paraId="2D72807E"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 (4,44)</w:t>
            </w:r>
          </w:p>
        </w:tc>
        <w:tc>
          <w:tcPr>
            <w:tcW w:w="578" w:type="pct"/>
            <w:tcBorders>
              <w:top w:val="single" w:sz="4" w:space="0" w:color="auto"/>
              <w:left w:val="single" w:sz="4" w:space="0" w:color="auto"/>
              <w:bottom w:val="single" w:sz="4" w:space="0" w:color="auto"/>
              <w:right w:val="single" w:sz="4" w:space="0" w:color="auto"/>
            </w:tcBorders>
            <w:vAlign w:val="center"/>
          </w:tcPr>
          <w:p w14:paraId="1CB826A3"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5 (9,26)</w:t>
            </w:r>
          </w:p>
        </w:tc>
        <w:tc>
          <w:tcPr>
            <w:tcW w:w="634" w:type="pct"/>
            <w:tcBorders>
              <w:top w:val="single" w:sz="4" w:space="0" w:color="auto"/>
              <w:left w:val="single" w:sz="4" w:space="0" w:color="auto"/>
              <w:bottom w:val="single" w:sz="4" w:space="0" w:color="auto"/>
              <w:right w:val="single" w:sz="4" w:space="0" w:color="auto"/>
            </w:tcBorders>
            <w:vAlign w:val="center"/>
          </w:tcPr>
          <w:p w14:paraId="5FAEEBEB"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 (4,88)</w:t>
            </w:r>
          </w:p>
        </w:tc>
        <w:tc>
          <w:tcPr>
            <w:tcW w:w="512" w:type="pct"/>
            <w:tcBorders>
              <w:top w:val="single" w:sz="4" w:space="0" w:color="auto"/>
              <w:left w:val="single" w:sz="4" w:space="0" w:color="auto"/>
              <w:bottom w:val="single" w:sz="4" w:space="0" w:color="auto"/>
              <w:right w:val="single" w:sz="4" w:space="0" w:color="auto"/>
            </w:tcBorders>
            <w:vAlign w:val="center"/>
          </w:tcPr>
          <w:p w14:paraId="549D72C2" w14:textId="77777777" w:rsidR="00F86604" w:rsidRPr="002978D6" w:rsidRDefault="00F86604" w:rsidP="00F86604">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8 (22,22)</w:t>
            </w:r>
          </w:p>
        </w:tc>
      </w:tr>
    </w:tbl>
    <w:p w14:paraId="7F8EF75A" w14:textId="77777777" w:rsidR="00F86604" w:rsidRPr="00061B25" w:rsidRDefault="00F86604" w:rsidP="00975D57">
      <w:pPr>
        <w:spacing w:before="240" w:line="240" w:lineRule="auto"/>
        <w:ind w:firstLine="709"/>
        <w:jc w:val="center"/>
        <w:rPr>
          <w:rFonts w:ascii="Times New Roman" w:hAnsi="Times New Roman"/>
          <w:b/>
          <w:color w:val="000000" w:themeColor="text1"/>
          <w:sz w:val="24"/>
          <w:szCs w:val="24"/>
        </w:rPr>
      </w:pPr>
      <w:r w:rsidRPr="00061B25">
        <w:rPr>
          <w:rFonts w:ascii="Times New Roman" w:hAnsi="Times New Roman"/>
          <w:b/>
          <w:color w:val="000000" w:themeColor="text1"/>
          <w:sz w:val="24"/>
          <w:szCs w:val="24"/>
        </w:rPr>
        <w:t>Достижение планируемых результатов (западающие блоки):</w:t>
      </w:r>
    </w:p>
    <w:tbl>
      <w:tblPr>
        <w:tblStyle w:val="a7"/>
        <w:tblW w:w="5651" w:type="pct"/>
        <w:jc w:val="center"/>
        <w:tblInd w:w="0" w:type="dxa"/>
        <w:tblLook w:val="04A0" w:firstRow="1" w:lastRow="0" w:firstColumn="1" w:lastColumn="0" w:noHBand="0" w:noVBand="1"/>
      </w:tblPr>
      <w:tblGrid>
        <w:gridCol w:w="5506"/>
        <w:gridCol w:w="1885"/>
        <w:gridCol w:w="1630"/>
        <w:gridCol w:w="1541"/>
      </w:tblGrid>
      <w:tr w:rsidR="00F86604" w:rsidRPr="00700BFC" w14:paraId="3BD6EF4B" w14:textId="77777777" w:rsidTr="00975D57">
        <w:trPr>
          <w:trHeight w:val="340"/>
          <w:jc w:val="center"/>
        </w:trPr>
        <w:tc>
          <w:tcPr>
            <w:tcW w:w="5000" w:type="pct"/>
            <w:gridSpan w:val="4"/>
            <w:vAlign w:val="center"/>
          </w:tcPr>
          <w:p w14:paraId="03D5CAEF" w14:textId="4E426FBD" w:rsidR="00F86604" w:rsidRPr="00700BFC" w:rsidRDefault="00F86604" w:rsidP="00975D57">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Русский язык</w:t>
            </w:r>
          </w:p>
        </w:tc>
      </w:tr>
      <w:tr w:rsidR="00F86604" w:rsidRPr="00700BFC" w14:paraId="52A9284D" w14:textId="77777777" w:rsidTr="008F54C3">
        <w:trPr>
          <w:jc w:val="center"/>
        </w:trPr>
        <w:tc>
          <w:tcPr>
            <w:tcW w:w="2607" w:type="pct"/>
            <w:vAlign w:val="center"/>
          </w:tcPr>
          <w:p w14:paraId="3FA6DA20" w14:textId="77777777" w:rsidR="00F86604" w:rsidRPr="00700BFC" w:rsidRDefault="00F86604" w:rsidP="00975D57">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Проверяемые требования (умения) в соответствии с ФГОС</w:t>
            </w:r>
          </w:p>
        </w:tc>
        <w:tc>
          <w:tcPr>
            <w:tcW w:w="891" w:type="pct"/>
            <w:vAlign w:val="center"/>
          </w:tcPr>
          <w:p w14:paraId="7F0ADB35" w14:textId="77777777" w:rsidR="00F86604" w:rsidRPr="00700BFC" w:rsidRDefault="00F86604" w:rsidP="00975D57">
            <w:pPr>
              <w:spacing w:after="0" w:line="240" w:lineRule="auto"/>
              <w:jc w:val="center"/>
              <w:rPr>
                <w:rFonts w:ascii="Times New Roman" w:hAnsi="Times New Roman"/>
                <w:b/>
                <w:color w:val="000000"/>
                <w:lang w:val="en-US"/>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772" w:type="pct"/>
            <w:vAlign w:val="center"/>
          </w:tcPr>
          <w:p w14:paraId="5E887B6F"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34F442D7" w14:textId="65C58890"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bCs/>
                <w:color w:val="000000"/>
              </w:rPr>
              <w:t>% выполнения</w:t>
            </w:r>
          </w:p>
        </w:tc>
        <w:tc>
          <w:tcPr>
            <w:tcW w:w="730" w:type="pct"/>
            <w:vAlign w:val="center"/>
          </w:tcPr>
          <w:p w14:paraId="19B51311" w14:textId="6D8F7B36"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МБОУ ООШ №</w:t>
            </w:r>
            <w:r w:rsidR="00975D57" w:rsidRPr="00700BFC">
              <w:rPr>
                <w:rFonts w:ascii="Times New Roman" w:hAnsi="Times New Roman"/>
                <w:b/>
                <w:color w:val="000000"/>
              </w:rPr>
              <w:t xml:space="preserve"> </w:t>
            </w:r>
            <w:r w:rsidRPr="00700BFC">
              <w:rPr>
                <w:rFonts w:ascii="Times New Roman" w:hAnsi="Times New Roman"/>
                <w:b/>
                <w:color w:val="000000"/>
              </w:rPr>
              <w:t>20, %</w:t>
            </w:r>
          </w:p>
        </w:tc>
      </w:tr>
      <w:tr w:rsidR="00F86604" w:rsidRPr="00700BFC" w14:paraId="31D34A97" w14:textId="77777777" w:rsidTr="00975D57">
        <w:trPr>
          <w:trHeight w:val="206"/>
          <w:jc w:val="center"/>
        </w:trPr>
        <w:tc>
          <w:tcPr>
            <w:tcW w:w="5000" w:type="pct"/>
            <w:gridSpan w:val="4"/>
            <w:vAlign w:val="center"/>
          </w:tcPr>
          <w:p w14:paraId="3E7BE37F" w14:textId="77777777" w:rsidR="00F86604" w:rsidRPr="00700BFC" w:rsidRDefault="00F86604" w:rsidP="00975D57">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4 класс (русский язык)</w:t>
            </w:r>
          </w:p>
        </w:tc>
      </w:tr>
      <w:tr w:rsidR="00F86604" w:rsidRPr="00700BFC" w14:paraId="65B1BAE4" w14:textId="77777777" w:rsidTr="008F54C3">
        <w:trPr>
          <w:jc w:val="center"/>
        </w:trPr>
        <w:tc>
          <w:tcPr>
            <w:tcW w:w="2607" w:type="pct"/>
            <w:vAlign w:val="center"/>
          </w:tcPr>
          <w:p w14:paraId="11E15953" w14:textId="643CEFF9"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1</w:t>
            </w:r>
            <w:r w:rsidR="00F86604" w:rsidRPr="00700BFC">
              <w:rPr>
                <w:rFonts w:ascii="Times New Roman" w:hAnsi="Times New Roman"/>
                <w:color w:val="000000"/>
              </w:rPr>
              <w:t>. Умение определять тему и основную мысль текста; адекватно формулировать основную мысль в письменной форме, соблюдая нормы построения предложения и словоупотребления</w:t>
            </w:r>
          </w:p>
        </w:tc>
        <w:tc>
          <w:tcPr>
            <w:tcW w:w="891" w:type="pct"/>
            <w:vAlign w:val="center"/>
          </w:tcPr>
          <w:p w14:paraId="0D2C9029"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47,14</w:t>
            </w:r>
          </w:p>
        </w:tc>
        <w:tc>
          <w:tcPr>
            <w:tcW w:w="772" w:type="pct"/>
            <w:vAlign w:val="center"/>
          </w:tcPr>
          <w:p w14:paraId="01A3218E"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56,33</w:t>
            </w:r>
          </w:p>
        </w:tc>
        <w:tc>
          <w:tcPr>
            <w:tcW w:w="730" w:type="pct"/>
            <w:vAlign w:val="center"/>
          </w:tcPr>
          <w:p w14:paraId="6413C677"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47,73</w:t>
            </w:r>
          </w:p>
        </w:tc>
      </w:tr>
      <w:tr w:rsidR="00F86604" w:rsidRPr="00700BFC" w14:paraId="4B25CA7D" w14:textId="77777777" w:rsidTr="00975D57">
        <w:trPr>
          <w:jc w:val="center"/>
        </w:trPr>
        <w:tc>
          <w:tcPr>
            <w:tcW w:w="5000" w:type="pct"/>
            <w:gridSpan w:val="4"/>
            <w:vAlign w:val="center"/>
          </w:tcPr>
          <w:p w14:paraId="6E5B99BD" w14:textId="77777777" w:rsidR="00F86604" w:rsidRPr="00700BFC" w:rsidRDefault="00F86604" w:rsidP="00975D57">
            <w:pPr>
              <w:spacing w:after="0" w:line="240" w:lineRule="auto"/>
              <w:jc w:val="center"/>
              <w:rPr>
                <w:rFonts w:ascii="Times New Roman" w:hAnsi="Times New Roman"/>
                <w:b/>
              </w:rPr>
            </w:pPr>
            <w:r w:rsidRPr="00700BFC">
              <w:rPr>
                <w:rFonts w:ascii="Times New Roman" w:hAnsi="Times New Roman"/>
                <w:b/>
              </w:rPr>
              <w:t>5 класс (русский язык)</w:t>
            </w:r>
          </w:p>
        </w:tc>
      </w:tr>
      <w:tr w:rsidR="00F86604" w:rsidRPr="00700BFC" w14:paraId="152D5BD6" w14:textId="77777777" w:rsidTr="008F54C3">
        <w:trPr>
          <w:jc w:val="center"/>
        </w:trPr>
        <w:tc>
          <w:tcPr>
            <w:tcW w:w="2607" w:type="pct"/>
            <w:vAlign w:val="center"/>
          </w:tcPr>
          <w:p w14:paraId="03D60DBB" w14:textId="71732BC9"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1</w:t>
            </w:r>
            <w:r w:rsidR="00F86604" w:rsidRPr="00700BFC">
              <w:rPr>
                <w:rFonts w:ascii="Times New Roman" w:hAnsi="Times New Roman"/>
                <w:color w:val="000000"/>
              </w:rPr>
              <w:t>. Проводить фонетический анализ слов.</w:t>
            </w:r>
          </w:p>
          <w:p w14:paraId="45D97D20" w14:textId="77777777" w:rsidR="00F86604" w:rsidRPr="00700BFC" w:rsidRDefault="00F86604" w:rsidP="00975D57">
            <w:pPr>
              <w:spacing w:after="0" w:line="240" w:lineRule="auto"/>
              <w:jc w:val="both"/>
              <w:rPr>
                <w:rFonts w:ascii="Times New Roman" w:hAnsi="Times New Roman"/>
                <w:color w:val="000000"/>
              </w:rPr>
            </w:pPr>
          </w:p>
        </w:tc>
        <w:tc>
          <w:tcPr>
            <w:tcW w:w="891" w:type="pct"/>
            <w:vAlign w:val="center"/>
          </w:tcPr>
          <w:p w14:paraId="43A20553"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53,82</w:t>
            </w:r>
          </w:p>
        </w:tc>
        <w:tc>
          <w:tcPr>
            <w:tcW w:w="772" w:type="pct"/>
            <w:vAlign w:val="center"/>
          </w:tcPr>
          <w:p w14:paraId="39B30CAE"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49,1</w:t>
            </w:r>
          </w:p>
        </w:tc>
        <w:tc>
          <w:tcPr>
            <w:tcW w:w="730" w:type="pct"/>
            <w:vAlign w:val="center"/>
          </w:tcPr>
          <w:p w14:paraId="315B4330"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25,93</w:t>
            </w:r>
          </w:p>
        </w:tc>
      </w:tr>
      <w:tr w:rsidR="00F86604" w:rsidRPr="00700BFC" w14:paraId="224798AB" w14:textId="77777777" w:rsidTr="008F54C3">
        <w:trPr>
          <w:jc w:val="center"/>
        </w:trPr>
        <w:tc>
          <w:tcPr>
            <w:tcW w:w="2607" w:type="pct"/>
            <w:vAlign w:val="center"/>
          </w:tcPr>
          <w:p w14:paraId="0828DA97" w14:textId="0D605B15"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bCs/>
                <w:color w:val="000000"/>
              </w:rPr>
              <w:t>2</w:t>
            </w:r>
            <w:r w:rsidR="00F86604" w:rsidRPr="00700BFC">
              <w:rPr>
                <w:rFonts w:ascii="Times New Roman" w:hAnsi="Times New Roman"/>
                <w:bCs/>
                <w:color w:val="000000"/>
              </w:rPr>
              <w:t>.</w:t>
            </w:r>
            <w:r w:rsidR="00F86604" w:rsidRPr="00700BFC">
              <w:rPr>
                <w:rFonts w:ascii="Times New Roman" w:hAnsi="Times New Roman"/>
                <w:color w:val="000000"/>
              </w:rPr>
              <w:t xml:space="preserve"> Проводить морфологический анализ имен существительных, частичный морфологический анализ имен прилагательных, глаголов (в рамках изученного).</w:t>
            </w:r>
          </w:p>
          <w:p w14:paraId="22568F06" w14:textId="77777777" w:rsidR="00F86604" w:rsidRPr="00700BFC" w:rsidRDefault="00F86604" w:rsidP="00975D57">
            <w:pPr>
              <w:spacing w:after="0" w:line="240" w:lineRule="auto"/>
              <w:jc w:val="both"/>
              <w:rPr>
                <w:rFonts w:ascii="Times New Roman" w:hAnsi="Times New Roman"/>
                <w:color w:val="000000"/>
              </w:rPr>
            </w:pPr>
          </w:p>
        </w:tc>
        <w:tc>
          <w:tcPr>
            <w:tcW w:w="891" w:type="pct"/>
            <w:vAlign w:val="center"/>
          </w:tcPr>
          <w:p w14:paraId="6DB9AD8C"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49,71</w:t>
            </w:r>
          </w:p>
        </w:tc>
        <w:tc>
          <w:tcPr>
            <w:tcW w:w="772" w:type="pct"/>
            <w:vAlign w:val="center"/>
          </w:tcPr>
          <w:p w14:paraId="0743C1EF"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43,94</w:t>
            </w:r>
          </w:p>
        </w:tc>
        <w:tc>
          <w:tcPr>
            <w:tcW w:w="730" w:type="pct"/>
            <w:vAlign w:val="center"/>
          </w:tcPr>
          <w:p w14:paraId="517F78BC"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40,74</w:t>
            </w:r>
          </w:p>
        </w:tc>
      </w:tr>
      <w:tr w:rsidR="00F86604" w:rsidRPr="00700BFC" w14:paraId="653177D2" w14:textId="77777777" w:rsidTr="008F54C3">
        <w:trPr>
          <w:jc w:val="center"/>
        </w:trPr>
        <w:tc>
          <w:tcPr>
            <w:tcW w:w="2607" w:type="pct"/>
            <w:vAlign w:val="center"/>
          </w:tcPr>
          <w:p w14:paraId="2FB89FD4" w14:textId="55C7A3FC"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bCs/>
                <w:color w:val="000000"/>
              </w:rPr>
              <w:t>3</w:t>
            </w:r>
            <w:r w:rsidR="00F86604" w:rsidRPr="00700BFC">
              <w:rPr>
                <w:rFonts w:ascii="Times New Roman" w:hAnsi="Times New Roman"/>
                <w:bCs/>
                <w:color w:val="000000"/>
              </w:rPr>
              <w:t>.</w:t>
            </w:r>
            <w:r w:rsidR="00F86604" w:rsidRPr="00700BFC">
              <w:rPr>
                <w:rFonts w:ascii="Times New Roman" w:hAnsi="Times New Roman"/>
                <w:color w:val="000000"/>
              </w:rPr>
              <w:t xml:space="preserve"> Проводить синтаксический анализ простых предложений, проводить пунктуационный анализ простых осложненных и сложных предложений (в рамках изученного)</w:t>
            </w:r>
          </w:p>
        </w:tc>
        <w:tc>
          <w:tcPr>
            <w:tcW w:w="891" w:type="pct"/>
            <w:vAlign w:val="center"/>
          </w:tcPr>
          <w:p w14:paraId="58D85B56"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43,33</w:t>
            </w:r>
          </w:p>
        </w:tc>
        <w:tc>
          <w:tcPr>
            <w:tcW w:w="772" w:type="pct"/>
            <w:vAlign w:val="center"/>
          </w:tcPr>
          <w:p w14:paraId="7F34CB7A"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48,95</w:t>
            </w:r>
          </w:p>
        </w:tc>
        <w:tc>
          <w:tcPr>
            <w:tcW w:w="730" w:type="pct"/>
            <w:vAlign w:val="center"/>
          </w:tcPr>
          <w:p w14:paraId="2897DE22" w14:textId="36197313" w:rsidR="00F86604" w:rsidRPr="00700BFC" w:rsidRDefault="00975D57" w:rsidP="00975D57">
            <w:pPr>
              <w:spacing w:after="0" w:line="240" w:lineRule="auto"/>
              <w:jc w:val="center"/>
              <w:rPr>
                <w:rFonts w:ascii="Times New Roman" w:hAnsi="Times New Roman"/>
              </w:rPr>
            </w:pPr>
            <w:r w:rsidRPr="00700BFC">
              <w:rPr>
                <w:rFonts w:ascii="Times New Roman" w:hAnsi="Times New Roman"/>
              </w:rPr>
              <w:t>2</w:t>
            </w:r>
            <w:r w:rsidR="00F86604" w:rsidRPr="00700BFC">
              <w:rPr>
                <w:rFonts w:ascii="Times New Roman" w:hAnsi="Times New Roman"/>
              </w:rPr>
              <w:t>9,63</w:t>
            </w:r>
          </w:p>
        </w:tc>
      </w:tr>
      <w:tr w:rsidR="00F86604" w:rsidRPr="00700BFC" w14:paraId="43C3724E" w14:textId="77777777" w:rsidTr="008F54C3">
        <w:trPr>
          <w:jc w:val="center"/>
        </w:trPr>
        <w:tc>
          <w:tcPr>
            <w:tcW w:w="2607" w:type="pct"/>
            <w:vAlign w:val="center"/>
          </w:tcPr>
          <w:p w14:paraId="35CE9958" w14:textId="5AD700A5" w:rsidR="00F86604" w:rsidRPr="00700BFC" w:rsidRDefault="00F86604" w:rsidP="00975D57">
            <w:pPr>
              <w:spacing w:after="0" w:line="240" w:lineRule="auto"/>
              <w:jc w:val="both"/>
              <w:rPr>
                <w:rFonts w:ascii="Times New Roman" w:hAnsi="Times New Roman"/>
                <w:color w:val="000000"/>
              </w:rPr>
            </w:pPr>
            <w:r w:rsidRPr="00700BFC">
              <w:rPr>
                <w:rFonts w:ascii="Times New Roman" w:hAnsi="Times New Roman"/>
                <w:color w:val="000000"/>
              </w:rPr>
              <w:t>4.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tc>
        <w:tc>
          <w:tcPr>
            <w:tcW w:w="891" w:type="pct"/>
            <w:vAlign w:val="center"/>
          </w:tcPr>
          <w:p w14:paraId="51DD8794"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60</w:t>
            </w:r>
          </w:p>
        </w:tc>
        <w:tc>
          <w:tcPr>
            <w:tcW w:w="772" w:type="pct"/>
            <w:vAlign w:val="center"/>
          </w:tcPr>
          <w:p w14:paraId="3AA724F6"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55,75</w:t>
            </w:r>
          </w:p>
        </w:tc>
        <w:tc>
          <w:tcPr>
            <w:tcW w:w="730" w:type="pct"/>
            <w:vAlign w:val="center"/>
          </w:tcPr>
          <w:p w14:paraId="2DC6EEC9"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48,89</w:t>
            </w:r>
          </w:p>
        </w:tc>
      </w:tr>
      <w:tr w:rsidR="00F86604" w:rsidRPr="00700BFC" w14:paraId="25EA0A95" w14:textId="77777777" w:rsidTr="00975D57">
        <w:trPr>
          <w:jc w:val="center"/>
        </w:trPr>
        <w:tc>
          <w:tcPr>
            <w:tcW w:w="5000" w:type="pct"/>
            <w:gridSpan w:val="4"/>
            <w:vAlign w:val="center"/>
          </w:tcPr>
          <w:p w14:paraId="3C04F9A5" w14:textId="77777777" w:rsidR="00F86604" w:rsidRPr="00700BFC" w:rsidRDefault="00F86604" w:rsidP="00975D57">
            <w:pPr>
              <w:spacing w:after="0" w:line="240" w:lineRule="auto"/>
              <w:jc w:val="center"/>
              <w:rPr>
                <w:rFonts w:ascii="Times New Roman" w:hAnsi="Times New Roman"/>
                <w:b/>
              </w:rPr>
            </w:pPr>
            <w:r w:rsidRPr="00700BFC">
              <w:rPr>
                <w:rFonts w:ascii="Times New Roman" w:hAnsi="Times New Roman"/>
                <w:b/>
              </w:rPr>
              <w:t>6 класс (русский язык)</w:t>
            </w:r>
          </w:p>
        </w:tc>
      </w:tr>
      <w:tr w:rsidR="00F86604" w:rsidRPr="00700BFC" w14:paraId="5EFF3BEA" w14:textId="77777777" w:rsidTr="008F54C3">
        <w:trPr>
          <w:jc w:val="center"/>
        </w:trPr>
        <w:tc>
          <w:tcPr>
            <w:tcW w:w="2607" w:type="pct"/>
            <w:vAlign w:val="center"/>
          </w:tcPr>
          <w:p w14:paraId="1EA4AF3A" w14:textId="20F97FB5" w:rsidR="00F86604" w:rsidRPr="00700BFC" w:rsidRDefault="00975D57" w:rsidP="00975D57">
            <w:pPr>
              <w:spacing w:after="0" w:line="240" w:lineRule="auto"/>
              <w:rPr>
                <w:rFonts w:ascii="Times New Roman" w:hAnsi="Times New Roman"/>
                <w:color w:val="000000"/>
              </w:rPr>
            </w:pPr>
            <w:r w:rsidRPr="00700BFC">
              <w:rPr>
                <w:rFonts w:ascii="Times New Roman" w:hAnsi="Times New Roman"/>
                <w:bCs/>
                <w:color w:val="000000"/>
              </w:rPr>
              <w:t>1.</w:t>
            </w:r>
            <w:r w:rsidRPr="00700BFC">
              <w:rPr>
                <w:rFonts w:ascii="Times New Roman" w:hAnsi="Times New Roman"/>
                <w:b/>
                <w:color w:val="000000"/>
              </w:rPr>
              <w:t xml:space="preserve"> </w:t>
            </w:r>
            <w:r w:rsidR="00F86604" w:rsidRPr="00700BFC">
              <w:rPr>
                <w:rFonts w:ascii="Times New Roman" w:hAnsi="Times New Roman"/>
                <w:color w:val="000000"/>
              </w:rPr>
              <w:t>Проводить морфологический анализ слова</w:t>
            </w:r>
          </w:p>
        </w:tc>
        <w:tc>
          <w:tcPr>
            <w:tcW w:w="891" w:type="pct"/>
            <w:vAlign w:val="center"/>
          </w:tcPr>
          <w:p w14:paraId="2EE30748"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30,92</w:t>
            </w:r>
          </w:p>
        </w:tc>
        <w:tc>
          <w:tcPr>
            <w:tcW w:w="772" w:type="pct"/>
            <w:vAlign w:val="center"/>
          </w:tcPr>
          <w:p w14:paraId="569B2C5F"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37,41</w:t>
            </w:r>
          </w:p>
        </w:tc>
        <w:tc>
          <w:tcPr>
            <w:tcW w:w="730" w:type="pct"/>
            <w:vAlign w:val="center"/>
          </w:tcPr>
          <w:p w14:paraId="1A0222D6"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6,67</w:t>
            </w:r>
          </w:p>
        </w:tc>
      </w:tr>
      <w:tr w:rsidR="00F86604" w:rsidRPr="00700BFC" w14:paraId="3F85E68C" w14:textId="77777777" w:rsidTr="008F54C3">
        <w:trPr>
          <w:jc w:val="center"/>
        </w:trPr>
        <w:tc>
          <w:tcPr>
            <w:tcW w:w="2607" w:type="pct"/>
            <w:vAlign w:val="center"/>
          </w:tcPr>
          <w:p w14:paraId="00AA677D" w14:textId="35312B81"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2.</w:t>
            </w:r>
            <w:r w:rsidR="00F86604" w:rsidRPr="00700BFC">
              <w:rPr>
                <w:rFonts w:ascii="Times New Roman" w:hAnsi="Times New Roman"/>
                <w:color w:val="000000"/>
              </w:rPr>
              <w:t xml:space="preserve"> Использовать многозначное слово в другом значении в самостоятельно составленном и оформленном на письме речевом высказывании; определять стилистическую окраску слова и </w:t>
            </w:r>
            <w:r w:rsidRPr="00700BFC">
              <w:rPr>
                <w:rFonts w:ascii="Times New Roman" w:hAnsi="Times New Roman"/>
                <w:color w:val="000000"/>
              </w:rPr>
              <w:t xml:space="preserve">подбирать </w:t>
            </w:r>
            <w:r w:rsidR="00F86604" w:rsidRPr="00700BFC">
              <w:rPr>
                <w:rFonts w:ascii="Times New Roman" w:hAnsi="Times New Roman"/>
                <w:color w:val="000000"/>
              </w:rPr>
              <w:t>близкие по значению слова (синонимы); осуществлять информационную переработку прочитанного текста</w:t>
            </w:r>
          </w:p>
        </w:tc>
        <w:tc>
          <w:tcPr>
            <w:tcW w:w="891" w:type="pct"/>
            <w:vAlign w:val="center"/>
          </w:tcPr>
          <w:p w14:paraId="2450D3F8"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53,03</w:t>
            </w:r>
          </w:p>
        </w:tc>
        <w:tc>
          <w:tcPr>
            <w:tcW w:w="772" w:type="pct"/>
            <w:vAlign w:val="center"/>
          </w:tcPr>
          <w:p w14:paraId="4BE0955B"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55,9</w:t>
            </w:r>
          </w:p>
        </w:tc>
        <w:tc>
          <w:tcPr>
            <w:tcW w:w="730" w:type="pct"/>
            <w:vAlign w:val="center"/>
          </w:tcPr>
          <w:p w14:paraId="4312B3BB"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50</w:t>
            </w:r>
          </w:p>
        </w:tc>
      </w:tr>
      <w:tr w:rsidR="00F86604" w:rsidRPr="00700BFC" w14:paraId="523DAEA9" w14:textId="77777777" w:rsidTr="00975D57">
        <w:trPr>
          <w:jc w:val="center"/>
        </w:trPr>
        <w:tc>
          <w:tcPr>
            <w:tcW w:w="5000" w:type="pct"/>
            <w:gridSpan w:val="4"/>
            <w:vAlign w:val="center"/>
          </w:tcPr>
          <w:p w14:paraId="0EEA6BFE" w14:textId="77777777" w:rsidR="00F86604" w:rsidRPr="00700BFC" w:rsidRDefault="00F86604" w:rsidP="00975D57">
            <w:pPr>
              <w:spacing w:after="0" w:line="240" w:lineRule="auto"/>
              <w:jc w:val="center"/>
              <w:rPr>
                <w:rFonts w:ascii="Times New Roman" w:hAnsi="Times New Roman"/>
                <w:b/>
              </w:rPr>
            </w:pPr>
            <w:r w:rsidRPr="00700BFC">
              <w:rPr>
                <w:rFonts w:ascii="Times New Roman" w:hAnsi="Times New Roman"/>
                <w:b/>
                <w:lang w:val="en-US"/>
              </w:rPr>
              <w:t xml:space="preserve">7 </w:t>
            </w:r>
            <w:r w:rsidRPr="00700BFC">
              <w:rPr>
                <w:rFonts w:ascii="Times New Roman" w:hAnsi="Times New Roman"/>
                <w:b/>
              </w:rPr>
              <w:t>класс (русский язык)</w:t>
            </w:r>
          </w:p>
        </w:tc>
      </w:tr>
      <w:tr w:rsidR="00F86604" w:rsidRPr="00700BFC" w14:paraId="5CF42DEE" w14:textId="77777777" w:rsidTr="008F54C3">
        <w:trPr>
          <w:trHeight w:val="606"/>
          <w:jc w:val="center"/>
        </w:trPr>
        <w:tc>
          <w:tcPr>
            <w:tcW w:w="2607" w:type="pct"/>
            <w:vAlign w:val="center"/>
          </w:tcPr>
          <w:p w14:paraId="145CDA3E" w14:textId="144FEEA1"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1.</w:t>
            </w:r>
            <w:r w:rsidR="00F86604" w:rsidRPr="00700BFC">
              <w:rPr>
                <w:rFonts w:ascii="Times New Roman" w:hAnsi="Times New Roman"/>
                <w:color w:val="000000"/>
              </w:rPr>
              <w:t xml:space="preserve"> Распознавать лексическое значение многозначного слова с опорой на контекс</w:t>
            </w:r>
            <w:r w:rsidRPr="00700BFC">
              <w:rPr>
                <w:rFonts w:ascii="Times New Roman" w:hAnsi="Times New Roman"/>
                <w:color w:val="000000"/>
              </w:rPr>
              <w:t>т</w:t>
            </w:r>
          </w:p>
        </w:tc>
        <w:tc>
          <w:tcPr>
            <w:tcW w:w="891" w:type="pct"/>
            <w:vAlign w:val="center"/>
          </w:tcPr>
          <w:p w14:paraId="492D3997"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67,59</w:t>
            </w:r>
          </w:p>
        </w:tc>
        <w:tc>
          <w:tcPr>
            <w:tcW w:w="772" w:type="pct"/>
            <w:vAlign w:val="center"/>
          </w:tcPr>
          <w:p w14:paraId="6707311E"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76,36</w:t>
            </w:r>
          </w:p>
        </w:tc>
        <w:tc>
          <w:tcPr>
            <w:tcW w:w="730" w:type="pct"/>
            <w:vAlign w:val="center"/>
          </w:tcPr>
          <w:p w14:paraId="47B7458E"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30</w:t>
            </w:r>
          </w:p>
        </w:tc>
      </w:tr>
      <w:tr w:rsidR="00F86604" w:rsidRPr="00700BFC" w14:paraId="56142F3F" w14:textId="77777777" w:rsidTr="008F54C3">
        <w:trPr>
          <w:jc w:val="center"/>
        </w:trPr>
        <w:tc>
          <w:tcPr>
            <w:tcW w:w="2607" w:type="pct"/>
            <w:vAlign w:val="center"/>
          </w:tcPr>
          <w:p w14:paraId="1E92D908" w14:textId="691BE6F5"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2.</w:t>
            </w:r>
            <w:r w:rsidR="00F86604" w:rsidRPr="00700BFC">
              <w:rPr>
                <w:rFonts w:ascii="Times New Roman" w:hAnsi="Times New Roman"/>
                <w:color w:val="000000"/>
              </w:rPr>
              <w:t xml:space="preserve"> Использовать многозначное слово в другом значении в самостоятельно составленном и оформленном на письме речевом высказывании</w:t>
            </w:r>
          </w:p>
          <w:p w14:paraId="029CCC05" w14:textId="77777777" w:rsidR="00F86604" w:rsidRPr="00700BFC" w:rsidRDefault="00F86604" w:rsidP="00975D57">
            <w:pPr>
              <w:spacing w:after="0" w:line="240" w:lineRule="auto"/>
              <w:jc w:val="both"/>
              <w:rPr>
                <w:rFonts w:ascii="Times New Roman" w:hAnsi="Times New Roman"/>
                <w:color w:val="000000"/>
              </w:rPr>
            </w:pPr>
          </w:p>
        </w:tc>
        <w:tc>
          <w:tcPr>
            <w:tcW w:w="891" w:type="pct"/>
            <w:vAlign w:val="center"/>
          </w:tcPr>
          <w:p w14:paraId="544B9390"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46,14</w:t>
            </w:r>
          </w:p>
        </w:tc>
        <w:tc>
          <w:tcPr>
            <w:tcW w:w="772" w:type="pct"/>
            <w:vAlign w:val="center"/>
          </w:tcPr>
          <w:p w14:paraId="7268DA8C"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58,24</w:t>
            </w:r>
          </w:p>
        </w:tc>
        <w:tc>
          <w:tcPr>
            <w:tcW w:w="730" w:type="pct"/>
            <w:vAlign w:val="center"/>
          </w:tcPr>
          <w:p w14:paraId="27CF4844"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22,5</w:t>
            </w:r>
          </w:p>
        </w:tc>
      </w:tr>
      <w:tr w:rsidR="00F86604" w:rsidRPr="00700BFC" w14:paraId="46FF9632" w14:textId="77777777" w:rsidTr="008F54C3">
        <w:trPr>
          <w:jc w:val="center"/>
        </w:trPr>
        <w:tc>
          <w:tcPr>
            <w:tcW w:w="2607" w:type="pct"/>
            <w:vAlign w:val="center"/>
          </w:tcPr>
          <w:p w14:paraId="5F6555DB" w14:textId="77C8000F"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3.</w:t>
            </w:r>
            <w:r w:rsidR="00F86604" w:rsidRPr="00700BFC">
              <w:rPr>
                <w:rFonts w:ascii="Times New Roman" w:hAnsi="Times New Roman"/>
                <w:color w:val="000000"/>
              </w:rPr>
              <w:t xml:space="preserve"> Проводить морфологический анализ причастий, деепричастий, наречий, предлогов, союзов, частиц</w:t>
            </w:r>
          </w:p>
          <w:p w14:paraId="4D9BA7D2" w14:textId="77777777" w:rsidR="00F86604" w:rsidRPr="00700BFC" w:rsidRDefault="00F86604" w:rsidP="00975D57">
            <w:pPr>
              <w:spacing w:after="0" w:line="240" w:lineRule="auto"/>
              <w:jc w:val="both"/>
              <w:rPr>
                <w:rFonts w:ascii="Times New Roman" w:hAnsi="Times New Roman"/>
                <w:color w:val="000000"/>
              </w:rPr>
            </w:pPr>
          </w:p>
        </w:tc>
        <w:tc>
          <w:tcPr>
            <w:tcW w:w="891" w:type="pct"/>
            <w:vAlign w:val="center"/>
          </w:tcPr>
          <w:p w14:paraId="67820764"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38,48</w:t>
            </w:r>
          </w:p>
        </w:tc>
        <w:tc>
          <w:tcPr>
            <w:tcW w:w="772" w:type="pct"/>
            <w:vAlign w:val="center"/>
          </w:tcPr>
          <w:p w14:paraId="02627AF2"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36,02</w:t>
            </w:r>
          </w:p>
        </w:tc>
        <w:tc>
          <w:tcPr>
            <w:tcW w:w="730" w:type="pct"/>
            <w:vAlign w:val="center"/>
          </w:tcPr>
          <w:p w14:paraId="5B82E106"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49,17</w:t>
            </w:r>
          </w:p>
        </w:tc>
      </w:tr>
      <w:tr w:rsidR="00F86604" w:rsidRPr="00700BFC" w14:paraId="4FE06210" w14:textId="77777777" w:rsidTr="00975D57">
        <w:trPr>
          <w:jc w:val="center"/>
        </w:trPr>
        <w:tc>
          <w:tcPr>
            <w:tcW w:w="5000" w:type="pct"/>
            <w:gridSpan w:val="4"/>
            <w:vAlign w:val="center"/>
          </w:tcPr>
          <w:p w14:paraId="5631CF09" w14:textId="77777777" w:rsidR="00F86604" w:rsidRPr="00700BFC" w:rsidRDefault="00F86604" w:rsidP="00975D57">
            <w:pPr>
              <w:spacing w:after="0" w:line="240" w:lineRule="auto"/>
              <w:jc w:val="center"/>
              <w:rPr>
                <w:rFonts w:ascii="Times New Roman" w:hAnsi="Times New Roman"/>
                <w:b/>
              </w:rPr>
            </w:pPr>
            <w:r w:rsidRPr="00700BFC">
              <w:rPr>
                <w:rFonts w:ascii="Times New Roman" w:hAnsi="Times New Roman"/>
                <w:b/>
              </w:rPr>
              <w:t>8 класс (русский язык)</w:t>
            </w:r>
          </w:p>
        </w:tc>
      </w:tr>
      <w:tr w:rsidR="00F86604" w:rsidRPr="00700BFC" w14:paraId="5C412CB9" w14:textId="77777777" w:rsidTr="008F54C3">
        <w:trPr>
          <w:jc w:val="center"/>
        </w:trPr>
        <w:tc>
          <w:tcPr>
            <w:tcW w:w="2607" w:type="pct"/>
            <w:vAlign w:val="center"/>
          </w:tcPr>
          <w:p w14:paraId="6E1ED8D3" w14:textId="59BEA588"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1.</w:t>
            </w:r>
            <w:r w:rsidR="00F86604" w:rsidRPr="00700BFC">
              <w:rPr>
                <w:rFonts w:ascii="Times New Roman" w:hAnsi="Times New Roman"/>
                <w:color w:val="000000"/>
              </w:rPr>
              <w:t xml:space="preserve"> Владеть различными видами чтения: просмотровым, ознакомительным, изучающим, поисковым. Соблюдать </w:t>
            </w:r>
            <w:r w:rsidR="00F86604" w:rsidRPr="00700BFC">
              <w:rPr>
                <w:rFonts w:ascii="Times New Roman" w:hAnsi="Times New Roman"/>
                <w:color w:val="000000"/>
              </w:rPr>
              <w:lastRenderedPageBreak/>
              <w:t>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пунктограммы и слова с непроверяемыми написаниями)</w:t>
            </w:r>
          </w:p>
        </w:tc>
        <w:tc>
          <w:tcPr>
            <w:tcW w:w="891" w:type="pct"/>
            <w:vAlign w:val="center"/>
          </w:tcPr>
          <w:p w14:paraId="30710EC4"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lastRenderedPageBreak/>
              <w:t>32,8</w:t>
            </w:r>
          </w:p>
        </w:tc>
        <w:tc>
          <w:tcPr>
            <w:tcW w:w="772" w:type="pct"/>
            <w:vAlign w:val="center"/>
          </w:tcPr>
          <w:p w14:paraId="7C502F45"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38,54</w:t>
            </w:r>
          </w:p>
        </w:tc>
        <w:tc>
          <w:tcPr>
            <w:tcW w:w="730" w:type="pct"/>
            <w:vAlign w:val="center"/>
          </w:tcPr>
          <w:p w14:paraId="177E1D92"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18,1</w:t>
            </w:r>
          </w:p>
        </w:tc>
      </w:tr>
      <w:tr w:rsidR="00F86604" w:rsidRPr="00700BFC" w14:paraId="3532897E" w14:textId="77777777" w:rsidTr="008F54C3">
        <w:trPr>
          <w:jc w:val="center"/>
        </w:trPr>
        <w:tc>
          <w:tcPr>
            <w:tcW w:w="2607" w:type="pct"/>
            <w:vAlign w:val="center"/>
          </w:tcPr>
          <w:p w14:paraId="4B5DA85F" w14:textId="0A585B50"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2.</w:t>
            </w:r>
            <w:r w:rsidR="00F86604" w:rsidRPr="00700BFC">
              <w:rPr>
                <w:rFonts w:ascii="Times New Roman" w:hAnsi="Times New Roman"/>
                <w:color w:val="000000"/>
              </w:rPr>
              <w:t xml:space="preserve"> Определять типы подчинительной связи слов в словосочетании: согласование, управление, примыкание</w:t>
            </w:r>
          </w:p>
        </w:tc>
        <w:tc>
          <w:tcPr>
            <w:tcW w:w="891" w:type="pct"/>
            <w:vAlign w:val="center"/>
          </w:tcPr>
          <w:p w14:paraId="63112551"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62,23</w:t>
            </w:r>
          </w:p>
        </w:tc>
        <w:tc>
          <w:tcPr>
            <w:tcW w:w="772" w:type="pct"/>
            <w:vAlign w:val="center"/>
          </w:tcPr>
          <w:p w14:paraId="23D18858"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61,83</w:t>
            </w:r>
          </w:p>
        </w:tc>
        <w:tc>
          <w:tcPr>
            <w:tcW w:w="730" w:type="pct"/>
            <w:vAlign w:val="center"/>
          </w:tcPr>
          <w:p w14:paraId="14204638"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50,48</w:t>
            </w:r>
          </w:p>
        </w:tc>
      </w:tr>
      <w:tr w:rsidR="00F86604" w:rsidRPr="00700BFC" w14:paraId="157E4A8E" w14:textId="77777777" w:rsidTr="008F54C3">
        <w:trPr>
          <w:jc w:val="center"/>
        </w:trPr>
        <w:tc>
          <w:tcPr>
            <w:tcW w:w="2607" w:type="pct"/>
            <w:vAlign w:val="center"/>
          </w:tcPr>
          <w:p w14:paraId="6ED1749F" w14:textId="30627773"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3.</w:t>
            </w:r>
            <w:r w:rsidR="00F86604" w:rsidRPr="00700BFC">
              <w:rPr>
                <w:rFonts w:ascii="Times New Roman" w:hAnsi="Times New Roman"/>
                <w:color w:val="000000"/>
              </w:rPr>
              <w:t xml:space="preserve">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c>
          <w:tcPr>
            <w:tcW w:w="891" w:type="pct"/>
            <w:vAlign w:val="center"/>
          </w:tcPr>
          <w:p w14:paraId="7473ED65"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68,95</w:t>
            </w:r>
          </w:p>
        </w:tc>
        <w:tc>
          <w:tcPr>
            <w:tcW w:w="772" w:type="pct"/>
            <w:vAlign w:val="center"/>
          </w:tcPr>
          <w:p w14:paraId="1E6742CA"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71,3</w:t>
            </w:r>
          </w:p>
        </w:tc>
        <w:tc>
          <w:tcPr>
            <w:tcW w:w="730" w:type="pct"/>
            <w:vAlign w:val="center"/>
          </w:tcPr>
          <w:p w14:paraId="47F4CD8C"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48,57</w:t>
            </w:r>
          </w:p>
        </w:tc>
      </w:tr>
      <w:tr w:rsidR="00F86604" w:rsidRPr="00700BFC" w14:paraId="3505F67E" w14:textId="77777777" w:rsidTr="008F54C3">
        <w:trPr>
          <w:jc w:val="center"/>
        </w:trPr>
        <w:tc>
          <w:tcPr>
            <w:tcW w:w="2607" w:type="pct"/>
            <w:vAlign w:val="center"/>
          </w:tcPr>
          <w:p w14:paraId="28FEE322" w14:textId="38FDD3F6"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4.</w:t>
            </w:r>
            <w:r w:rsidR="00F86604" w:rsidRPr="00700BFC">
              <w:rPr>
                <w:rFonts w:ascii="Times New Roman" w:hAnsi="Times New Roman"/>
                <w:color w:val="000000"/>
              </w:rPr>
              <w:t xml:space="preserve"> Находить в ряду других предложение с обособленным обстоятельством, </w:t>
            </w:r>
            <w:r w:rsidR="00F86604" w:rsidRPr="00700BFC">
              <w:rPr>
                <w:rFonts w:ascii="Times New Roman" w:hAnsi="Times New Roman"/>
                <w:color w:val="000000"/>
              </w:rPr>
              <w:t>пунктуационным</w:t>
            </w:r>
            <w:r w:rsidR="00F86604" w:rsidRPr="00700BFC">
              <w:rPr>
                <w:rFonts w:ascii="Times New Roman" w:hAnsi="Times New Roman"/>
                <w:color w:val="000000"/>
              </w:rPr>
              <w:t xml:space="preserve"> умением обосновывать условия обособления обстоятельства, в том числе с помощью графической схемы</w:t>
            </w:r>
          </w:p>
        </w:tc>
        <w:tc>
          <w:tcPr>
            <w:tcW w:w="891" w:type="pct"/>
            <w:vAlign w:val="center"/>
          </w:tcPr>
          <w:p w14:paraId="555C5602"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57,26</w:t>
            </w:r>
          </w:p>
        </w:tc>
        <w:tc>
          <w:tcPr>
            <w:tcW w:w="772" w:type="pct"/>
            <w:vAlign w:val="center"/>
          </w:tcPr>
          <w:p w14:paraId="525C6F94"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57,61</w:t>
            </w:r>
          </w:p>
        </w:tc>
        <w:tc>
          <w:tcPr>
            <w:tcW w:w="730" w:type="pct"/>
            <w:vAlign w:val="center"/>
          </w:tcPr>
          <w:p w14:paraId="4B346B52"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45,71</w:t>
            </w:r>
          </w:p>
        </w:tc>
      </w:tr>
      <w:tr w:rsidR="00F86604" w:rsidRPr="00700BFC" w14:paraId="020F80F3" w14:textId="77777777" w:rsidTr="008F54C3">
        <w:trPr>
          <w:jc w:val="center"/>
        </w:trPr>
        <w:tc>
          <w:tcPr>
            <w:tcW w:w="2607" w:type="pct"/>
            <w:vAlign w:val="center"/>
          </w:tcPr>
          <w:p w14:paraId="40CE011C" w14:textId="762C51D3"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5.</w:t>
            </w:r>
            <w:r w:rsidR="00F86604" w:rsidRPr="00700BFC">
              <w:rPr>
                <w:rFonts w:ascii="Times New Roman" w:hAnsi="Times New Roman"/>
                <w:color w:val="000000"/>
              </w:rPr>
              <w:t xml:space="preserve"> Проводить синтаксический анализ предложения</w:t>
            </w:r>
          </w:p>
        </w:tc>
        <w:tc>
          <w:tcPr>
            <w:tcW w:w="891" w:type="pct"/>
            <w:vAlign w:val="center"/>
          </w:tcPr>
          <w:p w14:paraId="3A0D77FF"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30,79</w:t>
            </w:r>
          </w:p>
        </w:tc>
        <w:tc>
          <w:tcPr>
            <w:tcW w:w="772" w:type="pct"/>
            <w:vAlign w:val="center"/>
          </w:tcPr>
          <w:p w14:paraId="31C14FE6"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35,15</w:t>
            </w:r>
          </w:p>
        </w:tc>
        <w:tc>
          <w:tcPr>
            <w:tcW w:w="730" w:type="pct"/>
            <w:vAlign w:val="center"/>
          </w:tcPr>
          <w:p w14:paraId="37924936"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23,81</w:t>
            </w:r>
          </w:p>
        </w:tc>
      </w:tr>
      <w:tr w:rsidR="00F86604" w:rsidRPr="00700BFC" w14:paraId="41B7D785" w14:textId="77777777" w:rsidTr="008F54C3">
        <w:trPr>
          <w:jc w:val="center"/>
        </w:trPr>
        <w:tc>
          <w:tcPr>
            <w:tcW w:w="2607" w:type="pct"/>
            <w:vAlign w:val="center"/>
          </w:tcPr>
          <w:p w14:paraId="27D2A612" w14:textId="7DED2860"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 xml:space="preserve">6. </w:t>
            </w:r>
            <w:r w:rsidR="00F86604" w:rsidRPr="00700BFC">
              <w:rPr>
                <w:rFonts w:ascii="Times New Roman" w:hAnsi="Times New Roman"/>
                <w:color w:val="000000"/>
              </w:rPr>
              <w:t>Распознавать случаи нарушения грамматических норм русского литературного языка в заданных предложениях и исправлять эти нарушения</w:t>
            </w:r>
          </w:p>
        </w:tc>
        <w:tc>
          <w:tcPr>
            <w:tcW w:w="891" w:type="pct"/>
            <w:vAlign w:val="center"/>
          </w:tcPr>
          <w:p w14:paraId="5739D86E"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46,98</w:t>
            </w:r>
          </w:p>
        </w:tc>
        <w:tc>
          <w:tcPr>
            <w:tcW w:w="772" w:type="pct"/>
            <w:vAlign w:val="center"/>
          </w:tcPr>
          <w:p w14:paraId="6130E746"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38,45</w:t>
            </w:r>
          </w:p>
        </w:tc>
        <w:tc>
          <w:tcPr>
            <w:tcW w:w="730" w:type="pct"/>
            <w:vAlign w:val="center"/>
          </w:tcPr>
          <w:p w14:paraId="7A3AED8B"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rPr>
              <w:t>50</w:t>
            </w:r>
          </w:p>
        </w:tc>
      </w:tr>
      <w:tr w:rsidR="00F86604" w:rsidRPr="00700BFC" w14:paraId="0FE0C5A8" w14:textId="77777777" w:rsidTr="00975D57">
        <w:trPr>
          <w:jc w:val="center"/>
        </w:trPr>
        <w:tc>
          <w:tcPr>
            <w:tcW w:w="5000" w:type="pct"/>
            <w:gridSpan w:val="4"/>
            <w:vAlign w:val="center"/>
          </w:tcPr>
          <w:p w14:paraId="44D3E40E" w14:textId="77777777" w:rsidR="00F86604" w:rsidRPr="00700BFC" w:rsidRDefault="00F86604" w:rsidP="00975D57">
            <w:pPr>
              <w:spacing w:after="0" w:line="240" w:lineRule="auto"/>
              <w:jc w:val="center"/>
              <w:rPr>
                <w:rFonts w:ascii="Times New Roman" w:hAnsi="Times New Roman"/>
                <w:b/>
              </w:rPr>
            </w:pPr>
            <w:r w:rsidRPr="00700BFC">
              <w:rPr>
                <w:rFonts w:ascii="Times New Roman" w:hAnsi="Times New Roman"/>
                <w:b/>
              </w:rPr>
              <w:t>Математика</w:t>
            </w:r>
          </w:p>
        </w:tc>
      </w:tr>
      <w:tr w:rsidR="00F86604" w:rsidRPr="00700BFC" w14:paraId="516DACA7" w14:textId="77777777" w:rsidTr="008F54C3">
        <w:trPr>
          <w:jc w:val="center"/>
        </w:trPr>
        <w:tc>
          <w:tcPr>
            <w:tcW w:w="2607" w:type="pct"/>
            <w:vAlign w:val="center"/>
          </w:tcPr>
          <w:p w14:paraId="3D0B65F8" w14:textId="77777777" w:rsidR="00F86604" w:rsidRPr="00700BFC" w:rsidRDefault="00F86604" w:rsidP="00975D57">
            <w:pPr>
              <w:spacing w:after="0" w:line="240" w:lineRule="auto"/>
              <w:jc w:val="center"/>
              <w:rPr>
                <w:rFonts w:ascii="Times New Roman" w:hAnsi="Times New Roman"/>
                <w:color w:val="000000"/>
              </w:rPr>
            </w:pPr>
            <w:r w:rsidRPr="00700BFC">
              <w:rPr>
                <w:rFonts w:ascii="Times New Roman" w:hAnsi="Times New Roman"/>
                <w:b/>
                <w:color w:val="000000" w:themeColor="text1"/>
              </w:rPr>
              <w:t>Проверяемые требования (умения) в соответствии с ФГОС</w:t>
            </w:r>
          </w:p>
        </w:tc>
        <w:tc>
          <w:tcPr>
            <w:tcW w:w="891" w:type="pct"/>
            <w:vAlign w:val="center"/>
          </w:tcPr>
          <w:p w14:paraId="7953ADD0" w14:textId="77777777" w:rsidR="00F86604" w:rsidRPr="00700BFC" w:rsidRDefault="00F86604" w:rsidP="00975D57">
            <w:pPr>
              <w:spacing w:after="0" w:line="240" w:lineRule="auto"/>
              <w:jc w:val="center"/>
              <w:rPr>
                <w:rFonts w:ascii="Times New Roman" w:hAnsi="Times New Roman"/>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772" w:type="pct"/>
            <w:vAlign w:val="center"/>
          </w:tcPr>
          <w:p w14:paraId="1A3FF2C9"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2251C3FE" w14:textId="002A9E30" w:rsidR="00F86604" w:rsidRPr="00700BFC" w:rsidRDefault="00F86604" w:rsidP="00975D57">
            <w:pPr>
              <w:spacing w:after="0" w:line="240" w:lineRule="auto"/>
              <w:jc w:val="center"/>
              <w:rPr>
                <w:rFonts w:ascii="Times New Roman" w:hAnsi="Times New Roman"/>
              </w:rPr>
            </w:pPr>
            <w:r w:rsidRPr="00700BFC">
              <w:rPr>
                <w:rFonts w:ascii="Times New Roman" w:hAnsi="Times New Roman"/>
                <w:b/>
                <w:bCs/>
                <w:color w:val="000000"/>
              </w:rPr>
              <w:t>% выполнения</w:t>
            </w:r>
          </w:p>
        </w:tc>
        <w:tc>
          <w:tcPr>
            <w:tcW w:w="730" w:type="pct"/>
            <w:vAlign w:val="center"/>
          </w:tcPr>
          <w:p w14:paraId="35D898E0" w14:textId="067E734D" w:rsidR="00F86604" w:rsidRPr="00700BFC" w:rsidRDefault="00F86604" w:rsidP="00975D57">
            <w:pPr>
              <w:spacing w:after="0" w:line="240" w:lineRule="auto"/>
              <w:jc w:val="center"/>
              <w:rPr>
                <w:rFonts w:ascii="Times New Roman" w:hAnsi="Times New Roman"/>
              </w:rPr>
            </w:pPr>
            <w:r w:rsidRPr="00700BFC">
              <w:rPr>
                <w:rFonts w:ascii="Times New Roman" w:hAnsi="Times New Roman"/>
                <w:b/>
                <w:color w:val="000000"/>
              </w:rPr>
              <w:t>МБОУ ООШ №</w:t>
            </w:r>
            <w:r w:rsidR="00975D57" w:rsidRPr="00700BFC">
              <w:rPr>
                <w:rFonts w:ascii="Times New Roman" w:hAnsi="Times New Roman"/>
                <w:b/>
                <w:color w:val="000000"/>
              </w:rPr>
              <w:t xml:space="preserve"> </w:t>
            </w:r>
            <w:r w:rsidRPr="00700BFC">
              <w:rPr>
                <w:rFonts w:ascii="Times New Roman" w:hAnsi="Times New Roman"/>
                <w:b/>
                <w:color w:val="000000"/>
              </w:rPr>
              <w:t>20, %</w:t>
            </w:r>
          </w:p>
        </w:tc>
      </w:tr>
      <w:tr w:rsidR="00F86604" w:rsidRPr="00700BFC" w14:paraId="561A6C48" w14:textId="77777777" w:rsidTr="00975D57">
        <w:trPr>
          <w:jc w:val="center"/>
        </w:trPr>
        <w:tc>
          <w:tcPr>
            <w:tcW w:w="5000" w:type="pct"/>
            <w:gridSpan w:val="4"/>
            <w:vAlign w:val="center"/>
          </w:tcPr>
          <w:p w14:paraId="7785765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 класс (математика)</w:t>
            </w:r>
          </w:p>
        </w:tc>
      </w:tr>
      <w:tr w:rsidR="00F86604" w:rsidRPr="00700BFC" w14:paraId="31185F30" w14:textId="77777777" w:rsidTr="008F54C3">
        <w:trPr>
          <w:jc w:val="center"/>
        </w:trPr>
        <w:tc>
          <w:tcPr>
            <w:tcW w:w="2607" w:type="pct"/>
            <w:vAlign w:val="center"/>
          </w:tcPr>
          <w:p w14:paraId="4EB8DD4C" w14:textId="307B4130"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1.</w:t>
            </w:r>
            <w:r w:rsidR="00F86604" w:rsidRPr="00700BFC">
              <w:rPr>
                <w:rFonts w:ascii="Times New Roman" w:hAnsi="Times New Roman"/>
                <w:color w:val="000000"/>
              </w:rPr>
              <w:t xml:space="preserve">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891" w:type="pct"/>
            <w:vAlign w:val="center"/>
          </w:tcPr>
          <w:p w14:paraId="250E8FF7"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38,56</w:t>
            </w:r>
          </w:p>
        </w:tc>
        <w:tc>
          <w:tcPr>
            <w:tcW w:w="772" w:type="pct"/>
            <w:vAlign w:val="center"/>
          </w:tcPr>
          <w:p w14:paraId="3AB5CB07"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51,87</w:t>
            </w:r>
          </w:p>
        </w:tc>
        <w:tc>
          <w:tcPr>
            <w:tcW w:w="730" w:type="pct"/>
            <w:vAlign w:val="center"/>
          </w:tcPr>
          <w:p w14:paraId="500D80F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23,86</w:t>
            </w:r>
          </w:p>
        </w:tc>
      </w:tr>
      <w:tr w:rsidR="00F86604" w:rsidRPr="00700BFC" w14:paraId="53BE095B" w14:textId="77777777" w:rsidTr="008F54C3">
        <w:trPr>
          <w:jc w:val="center"/>
        </w:trPr>
        <w:tc>
          <w:tcPr>
            <w:tcW w:w="2607" w:type="pct"/>
            <w:vAlign w:val="center"/>
          </w:tcPr>
          <w:p w14:paraId="0F0892C7" w14:textId="5CB40756"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2.</w:t>
            </w:r>
            <w:r w:rsidR="00F86604" w:rsidRPr="00700BFC">
              <w:rPr>
                <w:rFonts w:ascii="Times New Roman" w:hAnsi="Times New Roman"/>
                <w:color w:val="000000"/>
              </w:rPr>
              <w:t xml:space="preserve"> Формулировать утверждение (вывод), строить логические рассуждения (двух-трехшаговые)</w:t>
            </w:r>
          </w:p>
        </w:tc>
        <w:tc>
          <w:tcPr>
            <w:tcW w:w="891" w:type="pct"/>
            <w:vAlign w:val="center"/>
          </w:tcPr>
          <w:p w14:paraId="56F383B4"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41,49</w:t>
            </w:r>
          </w:p>
        </w:tc>
        <w:tc>
          <w:tcPr>
            <w:tcW w:w="772" w:type="pct"/>
            <w:vAlign w:val="center"/>
          </w:tcPr>
          <w:p w14:paraId="57107F0F"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51,74</w:t>
            </w:r>
          </w:p>
        </w:tc>
        <w:tc>
          <w:tcPr>
            <w:tcW w:w="730" w:type="pct"/>
            <w:vAlign w:val="center"/>
          </w:tcPr>
          <w:p w14:paraId="6F02A698"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52,27</w:t>
            </w:r>
          </w:p>
        </w:tc>
      </w:tr>
      <w:tr w:rsidR="00F86604" w:rsidRPr="00700BFC" w14:paraId="44EDF17C" w14:textId="77777777" w:rsidTr="008F54C3">
        <w:trPr>
          <w:jc w:val="center"/>
        </w:trPr>
        <w:tc>
          <w:tcPr>
            <w:tcW w:w="2607" w:type="pct"/>
            <w:vAlign w:val="center"/>
          </w:tcPr>
          <w:p w14:paraId="29354204" w14:textId="4EFF69CF"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3.</w:t>
            </w:r>
            <w:r w:rsidR="00F86604" w:rsidRPr="00700BFC">
              <w:rPr>
                <w:rFonts w:ascii="Times New Roman" w:hAnsi="Times New Roman"/>
                <w:color w:val="000000"/>
              </w:rPr>
              <w:t xml:space="preserve"> Строить логические рассуждения (двух-трехшаговые)</w:t>
            </w:r>
          </w:p>
        </w:tc>
        <w:tc>
          <w:tcPr>
            <w:tcW w:w="891" w:type="pct"/>
            <w:vAlign w:val="center"/>
          </w:tcPr>
          <w:p w14:paraId="7B3269D8"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32,71</w:t>
            </w:r>
          </w:p>
        </w:tc>
        <w:tc>
          <w:tcPr>
            <w:tcW w:w="772" w:type="pct"/>
            <w:vAlign w:val="center"/>
          </w:tcPr>
          <w:p w14:paraId="58136DDE"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47,56</w:t>
            </w:r>
          </w:p>
        </w:tc>
        <w:tc>
          <w:tcPr>
            <w:tcW w:w="730" w:type="pct"/>
            <w:vAlign w:val="center"/>
          </w:tcPr>
          <w:p w14:paraId="2472031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50</w:t>
            </w:r>
          </w:p>
        </w:tc>
      </w:tr>
      <w:tr w:rsidR="00F86604" w:rsidRPr="00700BFC" w14:paraId="2B81BD72" w14:textId="77777777" w:rsidTr="008F54C3">
        <w:trPr>
          <w:jc w:val="center"/>
        </w:trPr>
        <w:tc>
          <w:tcPr>
            <w:tcW w:w="2607" w:type="pct"/>
            <w:vAlign w:val="center"/>
          </w:tcPr>
          <w:p w14:paraId="7755F13E" w14:textId="74E64D23"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4.</w:t>
            </w:r>
            <w:r w:rsidR="00F86604" w:rsidRPr="00700BFC">
              <w:rPr>
                <w:rFonts w:ascii="Times New Roman" w:hAnsi="Times New Roman"/>
                <w:color w:val="000000"/>
              </w:rPr>
              <w:t xml:space="preserve"> 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891" w:type="pct"/>
            <w:vAlign w:val="center"/>
          </w:tcPr>
          <w:p w14:paraId="3714D78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65,03</w:t>
            </w:r>
          </w:p>
        </w:tc>
        <w:tc>
          <w:tcPr>
            <w:tcW w:w="772" w:type="pct"/>
            <w:vAlign w:val="center"/>
          </w:tcPr>
          <w:p w14:paraId="359C2CA2"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67,05</w:t>
            </w:r>
          </w:p>
        </w:tc>
        <w:tc>
          <w:tcPr>
            <w:tcW w:w="730" w:type="pct"/>
            <w:vAlign w:val="center"/>
          </w:tcPr>
          <w:p w14:paraId="2E87D1A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51,14</w:t>
            </w:r>
          </w:p>
        </w:tc>
      </w:tr>
      <w:tr w:rsidR="00F86604" w:rsidRPr="00700BFC" w14:paraId="1434E433" w14:textId="77777777" w:rsidTr="008F54C3">
        <w:trPr>
          <w:jc w:val="center"/>
        </w:trPr>
        <w:tc>
          <w:tcPr>
            <w:tcW w:w="2607" w:type="pct"/>
            <w:vAlign w:val="center"/>
          </w:tcPr>
          <w:p w14:paraId="2B4D7B7B" w14:textId="775A4613"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5.</w:t>
            </w:r>
            <w:r w:rsidR="00F86604" w:rsidRPr="00700BFC">
              <w:rPr>
                <w:rFonts w:ascii="Times New Roman" w:hAnsi="Times New Roman"/>
                <w:color w:val="000000"/>
              </w:rPr>
              <w:t xml:space="preserve">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891" w:type="pct"/>
            <w:vAlign w:val="center"/>
          </w:tcPr>
          <w:p w14:paraId="5686F8F2"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11,04</w:t>
            </w:r>
          </w:p>
        </w:tc>
        <w:tc>
          <w:tcPr>
            <w:tcW w:w="772" w:type="pct"/>
            <w:vAlign w:val="center"/>
          </w:tcPr>
          <w:p w14:paraId="13093EE6"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15,66</w:t>
            </w:r>
          </w:p>
        </w:tc>
        <w:tc>
          <w:tcPr>
            <w:tcW w:w="730" w:type="pct"/>
            <w:vAlign w:val="center"/>
          </w:tcPr>
          <w:p w14:paraId="4C131C63"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2,27</w:t>
            </w:r>
          </w:p>
        </w:tc>
      </w:tr>
      <w:tr w:rsidR="00F86604" w:rsidRPr="00700BFC" w14:paraId="7D1C8B5E" w14:textId="77777777" w:rsidTr="00975D57">
        <w:trPr>
          <w:jc w:val="center"/>
        </w:trPr>
        <w:tc>
          <w:tcPr>
            <w:tcW w:w="5000" w:type="pct"/>
            <w:gridSpan w:val="4"/>
            <w:vAlign w:val="center"/>
          </w:tcPr>
          <w:p w14:paraId="4C233106"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 класс (математика)</w:t>
            </w:r>
          </w:p>
        </w:tc>
      </w:tr>
      <w:tr w:rsidR="00F86604" w:rsidRPr="00700BFC" w14:paraId="1E8E2E1F" w14:textId="77777777" w:rsidTr="008F54C3">
        <w:trPr>
          <w:jc w:val="center"/>
        </w:trPr>
        <w:tc>
          <w:tcPr>
            <w:tcW w:w="2607" w:type="pct"/>
            <w:vAlign w:val="center"/>
          </w:tcPr>
          <w:p w14:paraId="4B1B8D55" w14:textId="77777777" w:rsidR="00F86604" w:rsidRPr="00700BFC" w:rsidRDefault="00F86604" w:rsidP="00975D57">
            <w:pPr>
              <w:spacing w:after="0" w:line="240" w:lineRule="auto"/>
              <w:jc w:val="both"/>
              <w:rPr>
                <w:rFonts w:ascii="Times New Roman" w:hAnsi="Times New Roman"/>
                <w:color w:val="000000"/>
              </w:rPr>
            </w:pPr>
            <w:r w:rsidRPr="00700BFC">
              <w:rPr>
                <w:rFonts w:ascii="Times New Roman" w:hAnsi="Times New Roman"/>
                <w:color w:val="000000"/>
              </w:rPr>
              <w:t>1. Выполнять арифметические действия с натуральными числами, с обыкновенными дробями в простейших случаях</w:t>
            </w:r>
          </w:p>
        </w:tc>
        <w:tc>
          <w:tcPr>
            <w:tcW w:w="891" w:type="pct"/>
            <w:vAlign w:val="center"/>
          </w:tcPr>
          <w:p w14:paraId="7B09DD34"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56,97</w:t>
            </w:r>
          </w:p>
        </w:tc>
        <w:tc>
          <w:tcPr>
            <w:tcW w:w="772" w:type="pct"/>
            <w:vAlign w:val="center"/>
          </w:tcPr>
          <w:p w14:paraId="4478003D"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59,78</w:t>
            </w:r>
          </w:p>
        </w:tc>
        <w:tc>
          <w:tcPr>
            <w:tcW w:w="730" w:type="pct"/>
            <w:vAlign w:val="center"/>
          </w:tcPr>
          <w:p w14:paraId="0DFC2E7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40</w:t>
            </w:r>
          </w:p>
        </w:tc>
      </w:tr>
      <w:tr w:rsidR="00F86604" w:rsidRPr="00700BFC" w14:paraId="41E98602" w14:textId="77777777" w:rsidTr="008F54C3">
        <w:trPr>
          <w:jc w:val="center"/>
        </w:trPr>
        <w:tc>
          <w:tcPr>
            <w:tcW w:w="2607" w:type="pct"/>
            <w:vAlign w:val="center"/>
          </w:tcPr>
          <w:p w14:paraId="4F8C0DEA" w14:textId="77777777" w:rsidR="00F86604" w:rsidRPr="00700BFC" w:rsidRDefault="00F86604" w:rsidP="00975D57">
            <w:pPr>
              <w:spacing w:after="0" w:line="240" w:lineRule="auto"/>
              <w:jc w:val="both"/>
              <w:rPr>
                <w:rFonts w:ascii="Times New Roman" w:hAnsi="Times New Roman"/>
                <w:color w:val="000000"/>
              </w:rPr>
            </w:pPr>
            <w:r w:rsidRPr="00700BFC">
              <w:rPr>
                <w:rFonts w:ascii="Times New Roman" w:hAnsi="Times New Roman"/>
                <w:color w:val="000000"/>
              </w:rPr>
              <w:t>2. Решать текстовые задачи арифметическим способом и с помощью организованного конечного перебора всех возможных вариантов</w:t>
            </w:r>
          </w:p>
        </w:tc>
        <w:tc>
          <w:tcPr>
            <w:tcW w:w="891" w:type="pct"/>
            <w:vAlign w:val="center"/>
          </w:tcPr>
          <w:p w14:paraId="4AFE9BC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54,55</w:t>
            </w:r>
          </w:p>
        </w:tc>
        <w:tc>
          <w:tcPr>
            <w:tcW w:w="772" w:type="pct"/>
            <w:vAlign w:val="center"/>
          </w:tcPr>
          <w:p w14:paraId="24AA1B79"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49,59</w:t>
            </w:r>
          </w:p>
        </w:tc>
        <w:tc>
          <w:tcPr>
            <w:tcW w:w="730" w:type="pct"/>
            <w:vAlign w:val="center"/>
          </w:tcPr>
          <w:p w14:paraId="10D120F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37,5</w:t>
            </w:r>
          </w:p>
        </w:tc>
      </w:tr>
      <w:tr w:rsidR="00F86604" w:rsidRPr="00700BFC" w14:paraId="530D987D" w14:textId="77777777" w:rsidTr="008F54C3">
        <w:trPr>
          <w:jc w:val="center"/>
        </w:trPr>
        <w:tc>
          <w:tcPr>
            <w:tcW w:w="2607" w:type="pct"/>
            <w:vAlign w:val="center"/>
          </w:tcPr>
          <w:p w14:paraId="1846A184" w14:textId="6E1E8E73" w:rsidR="00F86604" w:rsidRPr="00700BFC" w:rsidRDefault="00F86604" w:rsidP="00975D57">
            <w:pPr>
              <w:spacing w:after="0" w:line="240" w:lineRule="auto"/>
              <w:jc w:val="both"/>
              <w:rPr>
                <w:rFonts w:ascii="Times New Roman" w:hAnsi="Times New Roman"/>
                <w:bCs/>
                <w:color w:val="000000" w:themeColor="text1"/>
              </w:rPr>
            </w:pPr>
            <w:r w:rsidRPr="00700BFC">
              <w:rPr>
                <w:rFonts w:ascii="Times New Roman" w:hAnsi="Times New Roman"/>
                <w:bCs/>
                <w:color w:val="000000" w:themeColor="text1"/>
              </w:rPr>
              <w:lastRenderedPageBreak/>
              <w:fldChar w:fldCharType="begin"/>
            </w:r>
            <w:r w:rsidRPr="00700BFC">
              <w:rPr>
                <w:rFonts w:ascii="Times New Roman" w:hAnsi="Times New Roman"/>
                <w:bCs/>
                <w:color w:val="000000" w:themeColor="text1"/>
              </w:rPr>
              <w:instrText xml:space="preserve"> LINK Excel.Sheet.12 "H:\\отчеты ВПР 2025\\Пакетный_отчет_24082025_153155.xlsx" "МА 5 Достижение планируемых рез!R17C1" \a \f 5 \h  \* MERGEFORMAT </w:instrText>
            </w:r>
            <w:r w:rsidRPr="00700BFC">
              <w:rPr>
                <w:rFonts w:ascii="Times New Roman" w:hAnsi="Times New Roman"/>
                <w:bCs/>
                <w:color w:val="000000" w:themeColor="text1"/>
              </w:rPr>
              <w:fldChar w:fldCharType="separate"/>
            </w:r>
            <w:r w:rsidRPr="00700BFC">
              <w:rPr>
                <w:rFonts w:ascii="Times New Roman" w:hAnsi="Times New Roman"/>
                <w:bCs/>
                <w:color w:val="000000" w:themeColor="text1"/>
              </w:rPr>
              <w:fldChar w:fldCharType="end"/>
            </w:r>
            <w:r w:rsidR="00975D57" w:rsidRPr="00700BFC">
              <w:rPr>
                <w:rFonts w:ascii="Times New Roman" w:hAnsi="Times New Roman"/>
                <w:bCs/>
                <w:color w:val="000000" w:themeColor="text1"/>
              </w:rPr>
              <w:t>3. Решать задачи, содержащие зависимости, связывающие величины: скорость, время, расстояние, цена, количество, стоимость</w:t>
            </w:r>
          </w:p>
        </w:tc>
        <w:tc>
          <w:tcPr>
            <w:tcW w:w="891" w:type="pct"/>
            <w:vAlign w:val="center"/>
          </w:tcPr>
          <w:p w14:paraId="68AEF5B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57,88</w:t>
            </w:r>
          </w:p>
        </w:tc>
        <w:tc>
          <w:tcPr>
            <w:tcW w:w="772" w:type="pct"/>
            <w:vAlign w:val="center"/>
          </w:tcPr>
          <w:p w14:paraId="1B16014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68,14</w:t>
            </w:r>
          </w:p>
        </w:tc>
        <w:tc>
          <w:tcPr>
            <w:tcW w:w="730" w:type="pct"/>
            <w:vAlign w:val="center"/>
          </w:tcPr>
          <w:p w14:paraId="17C74779" w14:textId="77777777" w:rsidR="00F86604" w:rsidRPr="00700BFC" w:rsidRDefault="00F86604" w:rsidP="008F54C3">
            <w:pPr>
              <w:tabs>
                <w:tab w:val="left" w:pos="504"/>
                <w:tab w:val="center" w:pos="765"/>
              </w:tabs>
              <w:spacing w:after="0" w:line="240" w:lineRule="auto"/>
              <w:jc w:val="center"/>
              <w:rPr>
                <w:rFonts w:ascii="Times New Roman" w:hAnsi="Times New Roman"/>
                <w:b/>
                <w:color w:val="000000"/>
              </w:rPr>
            </w:pPr>
            <w:r w:rsidRPr="00700BFC">
              <w:rPr>
                <w:rFonts w:ascii="Times New Roman" w:hAnsi="Times New Roman"/>
                <w:b/>
                <w:color w:val="000000"/>
              </w:rPr>
              <w:t>42,5</w:t>
            </w:r>
          </w:p>
        </w:tc>
      </w:tr>
      <w:tr w:rsidR="00F86604" w:rsidRPr="00700BFC" w14:paraId="319552B7" w14:textId="77777777" w:rsidTr="008F54C3">
        <w:trPr>
          <w:jc w:val="center"/>
        </w:trPr>
        <w:tc>
          <w:tcPr>
            <w:tcW w:w="2607" w:type="pct"/>
            <w:vAlign w:val="center"/>
          </w:tcPr>
          <w:p w14:paraId="4B9FE1B4" w14:textId="3CCF0869"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4.</w:t>
            </w:r>
            <w:r w:rsidR="00F86604" w:rsidRPr="00700BFC">
              <w:rPr>
                <w:rFonts w:ascii="Times New Roman" w:hAnsi="Times New Roman"/>
                <w:color w:val="000000"/>
              </w:rPr>
              <w:t xml:space="preserve"> Вычислять объем куба, параллелепипеда по заданным измерениям; пользоваться единицами измерения объема</w:t>
            </w:r>
          </w:p>
        </w:tc>
        <w:tc>
          <w:tcPr>
            <w:tcW w:w="891" w:type="pct"/>
            <w:vAlign w:val="center"/>
          </w:tcPr>
          <w:p w14:paraId="4FA29E9E"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52,73</w:t>
            </w:r>
          </w:p>
        </w:tc>
        <w:tc>
          <w:tcPr>
            <w:tcW w:w="772" w:type="pct"/>
            <w:vAlign w:val="center"/>
          </w:tcPr>
          <w:p w14:paraId="2CABE047"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49,25</w:t>
            </w:r>
          </w:p>
        </w:tc>
        <w:tc>
          <w:tcPr>
            <w:tcW w:w="730" w:type="pct"/>
            <w:vAlign w:val="center"/>
          </w:tcPr>
          <w:p w14:paraId="02E54BB0"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47,5</w:t>
            </w:r>
          </w:p>
        </w:tc>
      </w:tr>
      <w:tr w:rsidR="00F86604" w:rsidRPr="00700BFC" w14:paraId="0A0F49CD" w14:textId="77777777" w:rsidTr="008F54C3">
        <w:trPr>
          <w:jc w:val="center"/>
        </w:trPr>
        <w:tc>
          <w:tcPr>
            <w:tcW w:w="2607" w:type="pct"/>
            <w:vAlign w:val="center"/>
          </w:tcPr>
          <w:p w14:paraId="4892FDAA" w14:textId="2199A930"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5.</w:t>
            </w:r>
            <w:r w:rsidR="00F86604" w:rsidRPr="00700BFC">
              <w:rPr>
                <w:rFonts w:ascii="Times New Roman" w:hAnsi="Times New Roman"/>
                <w:color w:val="000000"/>
              </w:rPr>
              <w:t xml:space="preserve"> Решать текстовые задачи арифметическим способом и с помощью организованного конечного перебора всех возможных вариантов</w:t>
            </w:r>
          </w:p>
        </w:tc>
        <w:tc>
          <w:tcPr>
            <w:tcW w:w="891" w:type="pct"/>
            <w:vAlign w:val="center"/>
          </w:tcPr>
          <w:p w14:paraId="4A1A42AA"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35,15</w:t>
            </w:r>
          </w:p>
        </w:tc>
        <w:tc>
          <w:tcPr>
            <w:tcW w:w="772" w:type="pct"/>
            <w:vAlign w:val="center"/>
          </w:tcPr>
          <w:p w14:paraId="6C7C60C7"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28,25</w:t>
            </w:r>
          </w:p>
        </w:tc>
        <w:tc>
          <w:tcPr>
            <w:tcW w:w="730" w:type="pct"/>
            <w:vAlign w:val="center"/>
          </w:tcPr>
          <w:p w14:paraId="7EAB3B4F"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17,5</w:t>
            </w:r>
          </w:p>
        </w:tc>
      </w:tr>
      <w:tr w:rsidR="00F86604" w:rsidRPr="00700BFC" w14:paraId="3DBCEDBF" w14:textId="77777777" w:rsidTr="008F54C3">
        <w:trPr>
          <w:jc w:val="center"/>
        </w:trPr>
        <w:tc>
          <w:tcPr>
            <w:tcW w:w="2607" w:type="pct"/>
            <w:vAlign w:val="center"/>
          </w:tcPr>
          <w:p w14:paraId="078EF9F2" w14:textId="1EC32D34"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6.</w:t>
            </w:r>
            <w:r w:rsidR="00F86604" w:rsidRPr="00700BFC">
              <w:rPr>
                <w:rFonts w:ascii="Times New Roman" w:hAnsi="Times New Roman"/>
                <w:color w:val="000000"/>
              </w:rPr>
              <w:t xml:space="preserve"> Решать задачи, содержащие зависимости, связывающие величины: скорость, время, расстояние, цена, количество, стоимость</w:t>
            </w:r>
          </w:p>
        </w:tc>
        <w:tc>
          <w:tcPr>
            <w:tcW w:w="891" w:type="pct"/>
            <w:vAlign w:val="center"/>
          </w:tcPr>
          <w:p w14:paraId="13175C6F"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50,76</w:t>
            </w:r>
          </w:p>
        </w:tc>
        <w:tc>
          <w:tcPr>
            <w:tcW w:w="772" w:type="pct"/>
            <w:vAlign w:val="center"/>
          </w:tcPr>
          <w:p w14:paraId="0241C58D"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63,82</w:t>
            </w:r>
          </w:p>
        </w:tc>
        <w:tc>
          <w:tcPr>
            <w:tcW w:w="730" w:type="pct"/>
            <w:vAlign w:val="center"/>
          </w:tcPr>
          <w:p w14:paraId="4A3DBE5E"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42,5</w:t>
            </w:r>
          </w:p>
        </w:tc>
      </w:tr>
      <w:tr w:rsidR="00F86604" w:rsidRPr="00700BFC" w14:paraId="019DCCFF" w14:textId="77777777" w:rsidTr="008F54C3">
        <w:trPr>
          <w:jc w:val="center"/>
        </w:trPr>
        <w:tc>
          <w:tcPr>
            <w:tcW w:w="2607" w:type="pct"/>
            <w:vAlign w:val="center"/>
          </w:tcPr>
          <w:p w14:paraId="13F98AD0" w14:textId="6CA48F29"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7.</w:t>
            </w:r>
            <w:r w:rsidR="00F86604" w:rsidRPr="00700BFC">
              <w:rPr>
                <w:rFonts w:ascii="Times New Roman" w:hAnsi="Times New Roman"/>
                <w:color w:val="000000"/>
              </w:rPr>
              <w:t xml:space="preserve"> Пользоваться основными единицами измерения: цены, массы, расстояния, времени, скорости; выражать одни единицы величины через другие;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c>
          <w:tcPr>
            <w:tcW w:w="891" w:type="pct"/>
            <w:vAlign w:val="center"/>
          </w:tcPr>
          <w:p w14:paraId="674EF98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41,82</w:t>
            </w:r>
          </w:p>
        </w:tc>
        <w:tc>
          <w:tcPr>
            <w:tcW w:w="772" w:type="pct"/>
            <w:vAlign w:val="center"/>
          </w:tcPr>
          <w:p w14:paraId="5BC83B3C"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50,34</w:t>
            </w:r>
          </w:p>
        </w:tc>
        <w:tc>
          <w:tcPr>
            <w:tcW w:w="730" w:type="pct"/>
            <w:vAlign w:val="center"/>
          </w:tcPr>
          <w:p w14:paraId="617932C6"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37,5</w:t>
            </w:r>
          </w:p>
        </w:tc>
      </w:tr>
      <w:tr w:rsidR="00F86604" w:rsidRPr="00700BFC" w14:paraId="072874F0" w14:textId="77777777" w:rsidTr="008F54C3">
        <w:trPr>
          <w:jc w:val="center"/>
        </w:trPr>
        <w:tc>
          <w:tcPr>
            <w:tcW w:w="2607" w:type="pct"/>
            <w:vAlign w:val="center"/>
          </w:tcPr>
          <w:p w14:paraId="1DCDF7CE" w14:textId="35D841C0"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8.</w:t>
            </w:r>
            <w:r w:rsidR="00F86604" w:rsidRPr="00700BFC">
              <w:rPr>
                <w:rFonts w:ascii="Times New Roman" w:hAnsi="Times New Roman"/>
                <w:color w:val="000000"/>
              </w:rPr>
              <w:t xml:space="preserve"> 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891" w:type="pct"/>
            <w:vAlign w:val="center"/>
          </w:tcPr>
          <w:p w14:paraId="01A850EA"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36,06</w:t>
            </w:r>
          </w:p>
        </w:tc>
        <w:tc>
          <w:tcPr>
            <w:tcW w:w="772" w:type="pct"/>
            <w:vAlign w:val="center"/>
          </w:tcPr>
          <w:p w14:paraId="3134CD08"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44,55</w:t>
            </w:r>
          </w:p>
        </w:tc>
        <w:tc>
          <w:tcPr>
            <w:tcW w:w="730" w:type="pct"/>
            <w:vAlign w:val="center"/>
          </w:tcPr>
          <w:p w14:paraId="7DFA51FE"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25</w:t>
            </w:r>
          </w:p>
        </w:tc>
      </w:tr>
      <w:tr w:rsidR="00F86604" w:rsidRPr="00700BFC" w14:paraId="4414DD56" w14:textId="77777777" w:rsidTr="008F54C3">
        <w:trPr>
          <w:jc w:val="center"/>
        </w:trPr>
        <w:tc>
          <w:tcPr>
            <w:tcW w:w="2607" w:type="pct"/>
            <w:vAlign w:val="center"/>
          </w:tcPr>
          <w:p w14:paraId="361AD1D0" w14:textId="45494B5C"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9.</w:t>
            </w:r>
            <w:r w:rsidR="00F86604" w:rsidRPr="00700BFC">
              <w:rPr>
                <w:rFonts w:ascii="Times New Roman" w:hAnsi="Times New Roman"/>
                <w:color w:val="000000"/>
              </w:rPr>
              <w:t xml:space="preserve"> Решать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p>
        </w:tc>
        <w:tc>
          <w:tcPr>
            <w:tcW w:w="891" w:type="pct"/>
            <w:vAlign w:val="center"/>
          </w:tcPr>
          <w:p w14:paraId="3DEFDC0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16,06</w:t>
            </w:r>
          </w:p>
        </w:tc>
        <w:tc>
          <w:tcPr>
            <w:tcW w:w="772" w:type="pct"/>
            <w:vAlign w:val="center"/>
          </w:tcPr>
          <w:p w14:paraId="35D7B1C2"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28,01</w:t>
            </w:r>
          </w:p>
        </w:tc>
        <w:tc>
          <w:tcPr>
            <w:tcW w:w="730" w:type="pct"/>
            <w:vAlign w:val="center"/>
          </w:tcPr>
          <w:p w14:paraId="26451A76"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21,25</w:t>
            </w:r>
          </w:p>
        </w:tc>
      </w:tr>
      <w:tr w:rsidR="00F86604" w:rsidRPr="00700BFC" w14:paraId="66DAE3B9" w14:textId="77777777" w:rsidTr="008F54C3">
        <w:trPr>
          <w:jc w:val="center"/>
        </w:trPr>
        <w:tc>
          <w:tcPr>
            <w:tcW w:w="2607" w:type="pct"/>
            <w:vAlign w:val="center"/>
          </w:tcPr>
          <w:p w14:paraId="6F7BF61E" w14:textId="6A527FC6" w:rsidR="00F86604" w:rsidRPr="00700BFC" w:rsidRDefault="00975D57" w:rsidP="00975D57">
            <w:pPr>
              <w:spacing w:after="0" w:line="240" w:lineRule="auto"/>
              <w:jc w:val="both"/>
              <w:rPr>
                <w:rFonts w:ascii="Times New Roman" w:hAnsi="Times New Roman"/>
                <w:color w:val="000000"/>
              </w:rPr>
            </w:pPr>
            <w:r w:rsidRPr="00700BFC">
              <w:rPr>
                <w:rFonts w:ascii="Times New Roman" w:hAnsi="Times New Roman"/>
                <w:color w:val="000000"/>
              </w:rPr>
              <w:t>10.</w:t>
            </w:r>
            <w:r w:rsidR="00F86604" w:rsidRPr="00700BFC">
              <w:rPr>
                <w:rFonts w:ascii="Times New Roman" w:hAnsi="Times New Roman"/>
                <w:color w:val="000000"/>
              </w:rPr>
              <w:t xml:space="preserve"> Решать задачи, содержащие зависимости, связывающие величины: скорость, время, расстояние, цена, количество, стоимость</w:t>
            </w:r>
          </w:p>
        </w:tc>
        <w:tc>
          <w:tcPr>
            <w:tcW w:w="891" w:type="pct"/>
            <w:vAlign w:val="center"/>
          </w:tcPr>
          <w:p w14:paraId="019DE0DA"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8,48</w:t>
            </w:r>
          </w:p>
        </w:tc>
        <w:tc>
          <w:tcPr>
            <w:tcW w:w="772" w:type="pct"/>
            <w:vAlign w:val="center"/>
          </w:tcPr>
          <w:p w14:paraId="20C7B9BA"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15,01</w:t>
            </w:r>
          </w:p>
        </w:tc>
        <w:tc>
          <w:tcPr>
            <w:tcW w:w="730" w:type="pct"/>
            <w:vAlign w:val="center"/>
          </w:tcPr>
          <w:p w14:paraId="3A9AFCA4"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12,5</w:t>
            </w:r>
          </w:p>
        </w:tc>
      </w:tr>
      <w:tr w:rsidR="00F86604" w:rsidRPr="00700BFC" w14:paraId="3B19319B" w14:textId="77777777" w:rsidTr="00975D57">
        <w:trPr>
          <w:jc w:val="center"/>
        </w:trPr>
        <w:tc>
          <w:tcPr>
            <w:tcW w:w="5000" w:type="pct"/>
            <w:gridSpan w:val="4"/>
            <w:vAlign w:val="center"/>
          </w:tcPr>
          <w:p w14:paraId="765F24F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 класс Математика</w:t>
            </w:r>
          </w:p>
        </w:tc>
      </w:tr>
      <w:tr w:rsidR="00F86604" w:rsidRPr="00700BFC" w14:paraId="5B400075" w14:textId="77777777" w:rsidTr="008F54C3">
        <w:trPr>
          <w:jc w:val="center"/>
        </w:trPr>
        <w:tc>
          <w:tcPr>
            <w:tcW w:w="2607" w:type="pct"/>
            <w:vAlign w:val="center"/>
          </w:tcPr>
          <w:p w14:paraId="5090CB1E" w14:textId="7A539F70"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 xml:space="preserve">1. </w:t>
            </w:r>
            <w:r w:rsidR="00F86604" w:rsidRPr="00700BFC">
              <w:rPr>
                <w:rFonts w:ascii="Times New Roman" w:hAnsi="Times New Roman"/>
                <w:color w:val="000000"/>
              </w:rPr>
              <w:t>Выполнять, сочетая устные и письменные приемы, арифметические действия с натуральными и целыми числами, обыкновенными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891" w:type="pct"/>
            <w:vAlign w:val="center"/>
          </w:tcPr>
          <w:p w14:paraId="5DCD267F"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70,59</w:t>
            </w:r>
          </w:p>
        </w:tc>
        <w:tc>
          <w:tcPr>
            <w:tcW w:w="772" w:type="pct"/>
            <w:vAlign w:val="center"/>
          </w:tcPr>
          <w:p w14:paraId="224AC5D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73,03</w:t>
            </w:r>
          </w:p>
        </w:tc>
        <w:tc>
          <w:tcPr>
            <w:tcW w:w="730" w:type="pct"/>
            <w:vAlign w:val="center"/>
          </w:tcPr>
          <w:p w14:paraId="3CA684C3"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48,15</w:t>
            </w:r>
          </w:p>
        </w:tc>
      </w:tr>
      <w:tr w:rsidR="00F86604" w:rsidRPr="00700BFC" w14:paraId="532CC26B" w14:textId="77777777" w:rsidTr="008F54C3">
        <w:trPr>
          <w:jc w:val="center"/>
        </w:trPr>
        <w:tc>
          <w:tcPr>
            <w:tcW w:w="2607" w:type="pct"/>
            <w:vAlign w:val="center"/>
          </w:tcPr>
          <w:p w14:paraId="415E7D9E" w14:textId="1342C3CB"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2.</w:t>
            </w:r>
            <w:r w:rsidR="00F86604" w:rsidRPr="00700BFC">
              <w:rPr>
                <w:rFonts w:ascii="Times New Roman" w:hAnsi="Times New Roman"/>
                <w:color w:val="000000"/>
              </w:rPr>
              <w:t xml:space="preserve"> Решать задачи, связанные с отношением, пропорциональностью величин, процентами; решать три основные задачи на дроби и проценты</w:t>
            </w:r>
          </w:p>
        </w:tc>
        <w:tc>
          <w:tcPr>
            <w:tcW w:w="891" w:type="pct"/>
            <w:vAlign w:val="center"/>
          </w:tcPr>
          <w:p w14:paraId="6105EC9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60,88</w:t>
            </w:r>
          </w:p>
        </w:tc>
        <w:tc>
          <w:tcPr>
            <w:tcW w:w="772" w:type="pct"/>
            <w:vAlign w:val="center"/>
          </w:tcPr>
          <w:p w14:paraId="3B514C2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53,32</w:t>
            </w:r>
          </w:p>
        </w:tc>
        <w:tc>
          <w:tcPr>
            <w:tcW w:w="730" w:type="pct"/>
            <w:vAlign w:val="center"/>
          </w:tcPr>
          <w:p w14:paraId="1BA63ADC"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48,15</w:t>
            </w:r>
          </w:p>
        </w:tc>
      </w:tr>
      <w:tr w:rsidR="00F86604" w:rsidRPr="00700BFC" w14:paraId="0980B18F" w14:textId="77777777" w:rsidTr="008F54C3">
        <w:trPr>
          <w:jc w:val="center"/>
        </w:trPr>
        <w:tc>
          <w:tcPr>
            <w:tcW w:w="2607" w:type="pct"/>
            <w:vAlign w:val="center"/>
          </w:tcPr>
          <w:p w14:paraId="772B5B0F" w14:textId="4889578C"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3.</w:t>
            </w:r>
            <w:r w:rsidR="00F86604" w:rsidRPr="00700BFC">
              <w:rPr>
                <w:rFonts w:ascii="Times New Roman" w:hAnsi="Times New Roman"/>
                <w:color w:val="000000"/>
              </w:rPr>
              <w:t xml:space="preserve"> Решать задачи, связанные с отношением, пропорциональностью величин, процентами; решать три основные задачи на дроби и проценты</w:t>
            </w:r>
          </w:p>
        </w:tc>
        <w:tc>
          <w:tcPr>
            <w:tcW w:w="891" w:type="pct"/>
            <w:vAlign w:val="center"/>
          </w:tcPr>
          <w:p w14:paraId="555146A2"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68,53</w:t>
            </w:r>
          </w:p>
        </w:tc>
        <w:tc>
          <w:tcPr>
            <w:tcW w:w="772" w:type="pct"/>
            <w:vAlign w:val="center"/>
          </w:tcPr>
          <w:p w14:paraId="2A0F9C2E"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63,18</w:t>
            </w:r>
          </w:p>
        </w:tc>
        <w:tc>
          <w:tcPr>
            <w:tcW w:w="730" w:type="pct"/>
            <w:vAlign w:val="center"/>
          </w:tcPr>
          <w:p w14:paraId="4CF5B72A"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44,44</w:t>
            </w:r>
          </w:p>
        </w:tc>
      </w:tr>
      <w:tr w:rsidR="00F86604" w:rsidRPr="00700BFC" w14:paraId="2DFD84E4" w14:textId="77777777" w:rsidTr="008F54C3">
        <w:trPr>
          <w:jc w:val="center"/>
        </w:trPr>
        <w:tc>
          <w:tcPr>
            <w:tcW w:w="2607" w:type="pct"/>
            <w:vAlign w:val="center"/>
          </w:tcPr>
          <w:p w14:paraId="2928729F" w14:textId="15EF00FD"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4.</w:t>
            </w:r>
            <w:r w:rsidR="00F86604" w:rsidRPr="00700BFC">
              <w:rPr>
                <w:rFonts w:ascii="Times New Roman" w:hAnsi="Times New Roman"/>
                <w:color w:val="000000"/>
              </w:rPr>
              <w:t xml:space="preserve"> Соотносить точку на координатной прямой с соответствующим ей числом и изображать числа точками на координатной прямой, находить модуль числа. 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c>
          <w:tcPr>
            <w:tcW w:w="891" w:type="pct"/>
            <w:vAlign w:val="center"/>
          </w:tcPr>
          <w:p w14:paraId="12C51716" w14:textId="02E6379A"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53,53</w:t>
            </w:r>
          </w:p>
        </w:tc>
        <w:tc>
          <w:tcPr>
            <w:tcW w:w="772" w:type="pct"/>
            <w:vAlign w:val="center"/>
          </w:tcPr>
          <w:p w14:paraId="2E136D5A" w14:textId="4F261451"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51,21</w:t>
            </w:r>
          </w:p>
        </w:tc>
        <w:tc>
          <w:tcPr>
            <w:tcW w:w="730" w:type="pct"/>
            <w:vAlign w:val="center"/>
          </w:tcPr>
          <w:p w14:paraId="75F0B285"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29,63</w:t>
            </w:r>
          </w:p>
        </w:tc>
      </w:tr>
      <w:tr w:rsidR="00F86604" w:rsidRPr="00700BFC" w14:paraId="296166DC" w14:textId="77777777" w:rsidTr="008F54C3">
        <w:trPr>
          <w:jc w:val="center"/>
        </w:trPr>
        <w:tc>
          <w:tcPr>
            <w:tcW w:w="2607" w:type="pct"/>
            <w:vAlign w:val="center"/>
          </w:tcPr>
          <w:p w14:paraId="71DFD9F2" w14:textId="0C5F5160"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5.</w:t>
            </w:r>
            <w:r w:rsidR="00F86604" w:rsidRPr="00700BFC">
              <w:rPr>
                <w:rFonts w:ascii="Times New Roman" w:hAnsi="Times New Roman"/>
                <w:color w:val="000000"/>
              </w:rPr>
              <w:t xml:space="preserve">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891" w:type="pct"/>
            <w:vAlign w:val="center"/>
          </w:tcPr>
          <w:p w14:paraId="33B8FED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33,68</w:t>
            </w:r>
          </w:p>
        </w:tc>
        <w:tc>
          <w:tcPr>
            <w:tcW w:w="772" w:type="pct"/>
            <w:vAlign w:val="center"/>
          </w:tcPr>
          <w:p w14:paraId="5B1472F6"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29,89</w:t>
            </w:r>
          </w:p>
        </w:tc>
        <w:tc>
          <w:tcPr>
            <w:tcW w:w="730" w:type="pct"/>
            <w:vAlign w:val="center"/>
          </w:tcPr>
          <w:p w14:paraId="507165F6"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29,63</w:t>
            </w:r>
          </w:p>
        </w:tc>
      </w:tr>
      <w:tr w:rsidR="00F86604" w:rsidRPr="00700BFC" w14:paraId="4C5D1577" w14:textId="77777777" w:rsidTr="008F54C3">
        <w:trPr>
          <w:jc w:val="center"/>
        </w:trPr>
        <w:tc>
          <w:tcPr>
            <w:tcW w:w="2607" w:type="pct"/>
            <w:vAlign w:val="center"/>
          </w:tcPr>
          <w:p w14:paraId="18B3CD42" w14:textId="2CA18950"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6.</w:t>
            </w:r>
            <w:r w:rsidR="00F86604" w:rsidRPr="00700BFC">
              <w:rPr>
                <w:rFonts w:ascii="Times New Roman" w:hAnsi="Times New Roman"/>
                <w:color w:val="000000"/>
              </w:rPr>
              <w:t xml:space="preserve"> Выполнять, сочетая устные и письменные приемы, арифметические действия с натуральными и целыми числами, обыкновенными и десятичными дробями, </w:t>
            </w:r>
            <w:r w:rsidR="00F86604" w:rsidRPr="00700BFC">
              <w:rPr>
                <w:rFonts w:ascii="Times New Roman" w:hAnsi="Times New Roman"/>
                <w:color w:val="000000"/>
              </w:rPr>
              <w:lastRenderedPageBreak/>
              <w:t>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891" w:type="pct"/>
            <w:vAlign w:val="center"/>
          </w:tcPr>
          <w:p w14:paraId="44D60D75"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lastRenderedPageBreak/>
              <w:t>35,88</w:t>
            </w:r>
          </w:p>
        </w:tc>
        <w:tc>
          <w:tcPr>
            <w:tcW w:w="772" w:type="pct"/>
            <w:vAlign w:val="center"/>
          </w:tcPr>
          <w:p w14:paraId="62CF08FC"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38,37</w:t>
            </w:r>
          </w:p>
        </w:tc>
        <w:tc>
          <w:tcPr>
            <w:tcW w:w="730" w:type="pct"/>
            <w:vAlign w:val="center"/>
          </w:tcPr>
          <w:p w14:paraId="22204E0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24,07</w:t>
            </w:r>
          </w:p>
        </w:tc>
      </w:tr>
      <w:tr w:rsidR="00F86604" w:rsidRPr="00700BFC" w14:paraId="5D5872BF" w14:textId="77777777" w:rsidTr="008F54C3">
        <w:trPr>
          <w:jc w:val="center"/>
        </w:trPr>
        <w:tc>
          <w:tcPr>
            <w:tcW w:w="2607" w:type="pct"/>
            <w:vAlign w:val="center"/>
          </w:tcPr>
          <w:p w14:paraId="2A0D4A4D" w14:textId="45E9E573"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 xml:space="preserve">7. </w:t>
            </w:r>
            <w:r w:rsidR="00F86604" w:rsidRPr="00700BFC">
              <w:rPr>
                <w:rFonts w:ascii="Times New Roman" w:hAnsi="Times New Roman"/>
                <w:color w:val="000000"/>
              </w:rPr>
              <w:t xml:space="preserve">Вычислять длину ломаной, периметр многоугольника; пользоваться единицами измерения </w:t>
            </w:r>
            <w:r w:rsidR="00975D57" w:rsidRPr="00700BFC">
              <w:rPr>
                <w:rFonts w:ascii="Times New Roman" w:hAnsi="Times New Roman"/>
                <w:color w:val="000000"/>
              </w:rPr>
              <w:t>длины,</w:t>
            </w:r>
            <w:r w:rsidR="00F86604" w:rsidRPr="00700BFC">
              <w:rPr>
                <w:rFonts w:ascii="Times New Roman" w:hAnsi="Times New Roman"/>
                <w:color w:val="000000"/>
              </w:rPr>
              <w:t xml:space="preserve"> использовать разбиение на прямоугольники, на выражать одни единицы измерения длины через другие. Вычислять площадь фигур, составленных из прямоугольников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c>
          <w:tcPr>
            <w:tcW w:w="891" w:type="pct"/>
            <w:vAlign w:val="center"/>
          </w:tcPr>
          <w:p w14:paraId="5AE83E2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31,47</w:t>
            </w:r>
          </w:p>
        </w:tc>
        <w:tc>
          <w:tcPr>
            <w:tcW w:w="772" w:type="pct"/>
            <w:vAlign w:val="center"/>
          </w:tcPr>
          <w:p w14:paraId="1AA5DB6E"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41,07</w:t>
            </w:r>
          </w:p>
        </w:tc>
        <w:tc>
          <w:tcPr>
            <w:tcW w:w="730" w:type="pct"/>
            <w:vAlign w:val="center"/>
          </w:tcPr>
          <w:p w14:paraId="55529CD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31,48</w:t>
            </w:r>
          </w:p>
        </w:tc>
      </w:tr>
      <w:tr w:rsidR="00F86604" w:rsidRPr="00700BFC" w14:paraId="25416FC8" w14:textId="77777777" w:rsidTr="008F54C3">
        <w:trPr>
          <w:jc w:val="center"/>
        </w:trPr>
        <w:tc>
          <w:tcPr>
            <w:tcW w:w="2607" w:type="pct"/>
            <w:vAlign w:val="center"/>
          </w:tcPr>
          <w:p w14:paraId="2536E686" w14:textId="47A1B670"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8.</w:t>
            </w:r>
            <w:r w:rsidR="00F86604" w:rsidRPr="00700BFC">
              <w:rPr>
                <w:rFonts w:ascii="Times New Roman" w:hAnsi="Times New Roman"/>
                <w:color w:val="000000"/>
              </w:rPr>
              <w:t xml:space="preserve"> 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891" w:type="pct"/>
            <w:vAlign w:val="center"/>
          </w:tcPr>
          <w:p w14:paraId="4636740D"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24,26</w:t>
            </w:r>
          </w:p>
        </w:tc>
        <w:tc>
          <w:tcPr>
            <w:tcW w:w="772" w:type="pct"/>
            <w:vAlign w:val="center"/>
          </w:tcPr>
          <w:p w14:paraId="320EFA9A"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27,73</w:t>
            </w:r>
          </w:p>
        </w:tc>
        <w:tc>
          <w:tcPr>
            <w:tcW w:w="730" w:type="pct"/>
            <w:vAlign w:val="center"/>
          </w:tcPr>
          <w:p w14:paraId="53815FB4"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10,19</w:t>
            </w:r>
          </w:p>
        </w:tc>
      </w:tr>
      <w:tr w:rsidR="00F86604" w:rsidRPr="00700BFC" w14:paraId="50178C37" w14:textId="77777777" w:rsidTr="008F54C3">
        <w:trPr>
          <w:jc w:val="center"/>
        </w:trPr>
        <w:tc>
          <w:tcPr>
            <w:tcW w:w="2607" w:type="pct"/>
            <w:vAlign w:val="center"/>
          </w:tcPr>
          <w:p w14:paraId="5A6A1B01" w14:textId="687F2C64"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9.</w:t>
            </w:r>
            <w:r w:rsidR="00F86604" w:rsidRPr="00700BFC">
              <w:rPr>
                <w:rFonts w:ascii="Times New Roman" w:hAnsi="Times New Roman"/>
                <w:color w:val="000000"/>
              </w:rPr>
              <w:t xml:space="preserve"> 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891" w:type="pct"/>
            <w:vAlign w:val="center"/>
          </w:tcPr>
          <w:p w14:paraId="339ADCEA"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12,94</w:t>
            </w:r>
          </w:p>
        </w:tc>
        <w:tc>
          <w:tcPr>
            <w:tcW w:w="772" w:type="pct"/>
            <w:vAlign w:val="center"/>
          </w:tcPr>
          <w:p w14:paraId="5719D7E5"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18,31</w:t>
            </w:r>
          </w:p>
        </w:tc>
        <w:tc>
          <w:tcPr>
            <w:tcW w:w="730" w:type="pct"/>
            <w:vAlign w:val="center"/>
          </w:tcPr>
          <w:p w14:paraId="40B7392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11,11</w:t>
            </w:r>
          </w:p>
        </w:tc>
      </w:tr>
      <w:tr w:rsidR="00F86604" w:rsidRPr="00700BFC" w14:paraId="1BEDD71C" w14:textId="77777777" w:rsidTr="008F54C3">
        <w:trPr>
          <w:jc w:val="center"/>
        </w:trPr>
        <w:tc>
          <w:tcPr>
            <w:tcW w:w="2607" w:type="pct"/>
            <w:vAlign w:val="center"/>
          </w:tcPr>
          <w:p w14:paraId="326B0308" w14:textId="26A6C57C" w:rsidR="00F86604" w:rsidRPr="00700BFC" w:rsidRDefault="008F54C3" w:rsidP="00975D57">
            <w:pPr>
              <w:spacing w:after="0" w:line="240" w:lineRule="auto"/>
              <w:jc w:val="both"/>
              <w:rPr>
                <w:rFonts w:ascii="Times New Roman" w:hAnsi="Times New Roman"/>
                <w:color w:val="000000"/>
              </w:rPr>
            </w:pPr>
            <w:r w:rsidRPr="00700BFC">
              <w:rPr>
                <w:rFonts w:ascii="Times New Roman" w:hAnsi="Times New Roman"/>
                <w:color w:val="000000"/>
              </w:rPr>
              <w:t>10.</w:t>
            </w:r>
            <w:r w:rsidR="00F86604" w:rsidRPr="00700BFC">
              <w:rPr>
                <w:rFonts w:ascii="Times New Roman" w:hAnsi="Times New Roman"/>
                <w:color w:val="000000"/>
              </w:rPr>
              <w:t xml:space="preserve"> Решать многошаговые текстовые задачи арифметическим способом. Составлять буквенные выражения по условию задачи</w:t>
            </w:r>
          </w:p>
        </w:tc>
        <w:tc>
          <w:tcPr>
            <w:tcW w:w="891" w:type="pct"/>
            <w:vAlign w:val="center"/>
          </w:tcPr>
          <w:p w14:paraId="4E6016B5"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6,03</w:t>
            </w:r>
          </w:p>
        </w:tc>
        <w:tc>
          <w:tcPr>
            <w:tcW w:w="772" w:type="pct"/>
            <w:vAlign w:val="center"/>
          </w:tcPr>
          <w:p w14:paraId="5753FE8F"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8,83</w:t>
            </w:r>
          </w:p>
        </w:tc>
        <w:tc>
          <w:tcPr>
            <w:tcW w:w="730" w:type="pct"/>
            <w:vAlign w:val="center"/>
          </w:tcPr>
          <w:p w14:paraId="0940F46E"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0</w:t>
            </w:r>
          </w:p>
        </w:tc>
      </w:tr>
      <w:tr w:rsidR="00F86604" w:rsidRPr="00700BFC" w14:paraId="64B38474" w14:textId="77777777" w:rsidTr="00975D57">
        <w:trPr>
          <w:jc w:val="center"/>
        </w:trPr>
        <w:tc>
          <w:tcPr>
            <w:tcW w:w="5000" w:type="pct"/>
            <w:gridSpan w:val="4"/>
            <w:vAlign w:val="center"/>
          </w:tcPr>
          <w:p w14:paraId="0E621B07"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7 класс (математика)</w:t>
            </w:r>
          </w:p>
        </w:tc>
      </w:tr>
      <w:tr w:rsidR="00F86604" w:rsidRPr="00700BFC" w14:paraId="01C06CC4" w14:textId="77777777" w:rsidTr="008F54C3">
        <w:trPr>
          <w:jc w:val="center"/>
        </w:trPr>
        <w:tc>
          <w:tcPr>
            <w:tcW w:w="2607" w:type="pct"/>
            <w:vAlign w:val="center"/>
          </w:tcPr>
          <w:p w14:paraId="55ED36B9" w14:textId="1A6E61E6"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1.</w:t>
            </w:r>
            <w:r w:rsidR="00F86604" w:rsidRPr="00700BFC">
              <w:rPr>
                <w:rFonts w:ascii="Times New Roman" w:hAnsi="Times New Roman"/>
                <w:color w:val="000000"/>
              </w:rPr>
              <w:t xml:space="preserve"> 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891" w:type="pct"/>
            <w:vAlign w:val="center"/>
          </w:tcPr>
          <w:p w14:paraId="08593638"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65,54</w:t>
            </w:r>
          </w:p>
        </w:tc>
        <w:tc>
          <w:tcPr>
            <w:tcW w:w="772" w:type="pct"/>
            <w:vAlign w:val="center"/>
          </w:tcPr>
          <w:p w14:paraId="6181C21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60,53</w:t>
            </w:r>
          </w:p>
        </w:tc>
        <w:tc>
          <w:tcPr>
            <w:tcW w:w="730" w:type="pct"/>
            <w:vAlign w:val="center"/>
          </w:tcPr>
          <w:p w14:paraId="3C9D833C"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43,9</w:t>
            </w:r>
          </w:p>
        </w:tc>
      </w:tr>
      <w:tr w:rsidR="00F86604" w:rsidRPr="00700BFC" w14:paraId="6A77599D" w14:textId="77777777" w:rsidTr="008F54C3">
        <w:trPr>
          <w:jc w:val="center"/>
        </w:trPr>
        <w:tc>
          <w:tcPr>
            <w:tcW w:w="2607" w:type="pct"/>
            <w:vAlign w:val="center"/>
          </w:tcPr>
          <w:p w14:paraId="4E19581F" w14:textId="1D8CDD4A"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2.</w:t>
            </w:r>
            <w:r w:rsidR="00F86604" w:rsidRPr="00700BFC">
              <w:rPr>
                <w:rFonts w:ascii="Times New Roman" w:hAnsi="Times New Roman"/>
                <w:color w:val="000000"/>
              </w:rPr>
              <w:t xml:space="preserve">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891" w:type="pct"/>
            <w:vAlign w:val="center"/>
          </w:tcPr>
          <w:p w14:paraId="3D566A97"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36</w:t>
            </w:r>
          </w:p>
        </w:tc>
        <w:tc>
          <w:tcPr>
            <w:tcW w:w="772" w:type="pct"/>
            <w:vAlign w:val="center"/>
          </w:tcPr>
          <w:p w14:paraId="3743FEB8"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38,37</w:t>
            </w:r>
          </w:p>
        </w:tc>
        <w:tc>
          <w:tcPr>
            <w:tcW w:w="730" w:type="pct"/>
            <w:vAlign w:val="center"/>
          </w:tcPr>
          <w:p w14:paraId="0AA4AC6C"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41,46</w:t>
            </w:r>
          </w:p>
        </w:tc>
      </w:tr>
      <w:tr w:rsidR="00F86604" w:rsidRPr="00700BFC" w14:paraId="0910AE26" w14:textId="77777777" w:rsidTr="008F54C3">
        <w:trPr>
          <w:jc w:val="center"/>
        </w:trPr>
        <w:tc>
          <w:tcPr>
            <w:tcW w:w="2607" w:type="pct"/>
            <w:vAlign w:val="center"/>
          </w:tcPr>
          <w:p w14:paraId="7FB5C694" w14:textId="2B8C69B3"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3.</w:t>
            </w:r>
            <w:r w:rsidR="00F86604" w:rsidRPr="00700BFC">
              <w:rPr>
                <w:rFonts w:ascii="Times New Roman" w:hAnsi="Times New Roman"/>
                <w:color w:val="000000"/>
              </w:rPr>
              <w:t xml:space="preserve"> Находить значения буквенных выражений при заданных значениях переменных. Выполнять преобразования целого выражения в многочлен приведением подобных слагаемых, раскрытием скобок</w:t>
            </w:r>
          </w:p>
        </w:tc>
        <w:tc>
          <w:tcPr>
            <w:tcW w:w="891" w:type="pct"/>
            <w:vAlign w:val="center"/>
          </w:tcPr>
          <w:p w14:paraId="7B902734"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44,31</w:t>
            </w:r>
          </w:p>
        </w:tc>
        <w:tc>
          <w:tcPr>
            <w:tcW w:w="772" w:type="pct"/>
            <w:vAlign w:val="center"/>
          </w:tcPr>
          <w:p w14:paraId="643CF77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43,86</w:t>
            </w:r>
          </w:p>
        </w:tc>
        <w:tc>
          <w:tcPr>
            <w:tcW w:w="730" w:type="pct"/>
            <w:vAlign w:val="center"/>
          </w:tcPr>
          <w:p w14:paraId="680E5646"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36,59</w:t>
            </w:r>
          </w:p>
        </w:tc>
      </w:tr>
      <w:tr w:rsidR="00F86604" w:rsidRPr="00700BFC" w14:paraId="3652DE22" w14:textId="77777777" w:rsidTr="008F54C3">
        <w:trPr>
          <w:jc w:val="center"/>
        </w:trPr>
        <w:tc>
          <w:tcPr>
            <w:tcW w:w="2607" w:type="pct"/>
            <w:vAlign w:val="center"/>
          </w:tcPr>
          <w:p w14:paraId="5FF59ECD" w14:textId="25DC7906"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4.</w:t>
            </w:r>
            <w:r w:rsidR="00F86604" w:rsidRPr="00700BFC">
              <w:rPr>
                <w:rFonts w:ascii="Times New Roman" w:hAnsi="Times New Roman"/>
                <w:color w:val="000000"/>
              </w:rPr>
              <w:t xml:space="preserve"> Описывать и интерпретировать реальные числовые данные, представленные в таблицах, на диаграммах, графиках</w:t>
            </w:r>
          </w:p>
        </w:tc>
        <w:tc>
          <w:tcPr>
            <w:tcW w:w="891" w:type="pct"/>
            <w:vAlign w:val="center"/>
          </w:tcPr>
          <w:p w14:paraId="6CDA04BF"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32</w:t>
            </w:r>
          </w:p>
        </w:tc>
        <w:tc>
          <w:tcPr>
            <w:tcW w:w="772" w:type="pct"/>
            <w:vAlign w:val="center"/>
          </w:tcPr>
          <w:p w14:paraId="02F51145"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36,26</w:t>
            </w:r>
          </w:p>
        </w:tc>
        <w:tc>
          <w:tcPr>
            <w:tcW w:w="730" w:type="pct"/>
            <w:vAlign w:val="center"/>
          </w:tcPr>
          <w:p w14:paraId="41A371D5"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48,78</w:t>
            </w:r>
          </w:p>
        </w:tc>
      </w:tr>
      <w:tr w:rsidR="00F86604" w:rsidRPr="00700BFC" w14:paraId="78AAF37F" w14:textId="77777777" w:rsidTr="008F54C3">
        <w:trPr>
          <w:jc w:val="center"/>
        </w:trPr>
        <w:tc>
          <w:tcPr>
            <w:tcW w:w="2607" w:type="pct"/>
            <w:vAlign w:val="center"/>
          </w:tcPr>
          <w:p w14:paraId="24208B74" w14:textId="09917BF7"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5.</w:t>
            </w:r>
            <w:r w:rsidR="00F86604" w:rsidRPr="00700BFC">
              <w:rPr>
                <w:rFonts w:ascii="Times New Roman" w:hAnsi="Times New Roman"/>
                <w:color w:val="000000"/>
              </w:rPr>
              <w:t xml:space="preserve"> Решать системы двух линейных уравнений с двумя переменными, в том числе графически</w:t>
            </w:r>
          </w:p>
        </w:tc>
        <w:tc>
          <w:tcPr>
            <w:tcW w:w="891" w:type="pct"/>
            <w:vAlign w:val="center"/>
          </w:tcPr>
          <w:p w14:paraId="0F92B776"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35,08</w:t>
            </w:r>
          </w:p>
        </w:tc>
        <w:tc>
          <w:tcPr>
            <w:tcW w:w="772" w:type="pct"/>
            <w:vAlign w:val="center"/>
          </w:tcPr>
          <w:p w14:paraId="0A94E6F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34,34</w:t>
            </w:r>
          </w:p>
        </w:tc>
        <w:tc>
          <w:tcPr>
            <w:tcW w:w="730" w:type="pct"/>
            <w:vAlign w:val="center"/>
          </w:tcPr>
          <w:p w14:paraId="10571AC7"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37,8</w:t>
            </w:r>
          </w:p>
        </w:tc>
      </w:tr>
      <w:tr w:rsidR="00F86604" w:rsidRPr="00700BFC" w14:paraId="253A18FE" w14:textId="77777777" w:rsidTr="008F54C3">
        <w:trPr>
          <w:jc w:val="center"/>
        </w:trPr>
        <w:tc>
          <w:tcPr>
            <w:tcW w:w="2607" w:type="pct"/>
            <w:vAlign w:val="center"/>
          </w:tcPr>
          <w:p w14:paraId="514C399C" w14:textId="627FBA4C"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lastRenderedPageBreak/>
              <w:t>6.</w:t>
            </w:r>
            <w:r w:rsidR="00F86604" w:rsidRPr="00700BFC">
              <w:rPr>
                <w:rFonts w:ascii="Times New Roman" w:hAnsi="Times New Roman"/>
                <w:color w:val="000000"/>
              </w:rPr>
              <w:t xml:space="preserve">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891" w:type="pct"/>
            <w:vAlign w:val="center"/>
          </w:tcPr>
          <w:p w14:paraId="744AF3D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34,77</w:t>
            </w:r>
          </w:p>
        </w:tc>
        <w:tc>
          <w:tcPr>
            <w:tcW w:w="772" w:type="pct"/>
            <w:vAlign w:val="center"/>
          </w:tcPr>
          <w:p w14:paraId="7A79FEC2"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46,04</w:t>
            </w:r>
          </w:p>
        </w:tc>
        <w:tc>
          <w:tcPr>
            <w:tcW w:w="730" w:type="pct"/>
            <w:vAlign w:val="center"/>
          </w:tcPr>
          <w:p w14:paraId="22D374F1"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28,05</w:t>
            </w:r>
          </w:p>
        </w:tc>
      </w:tr>
      <w:tr w:rsidR="00F86604" w:rsidRPr="00700BFC" w14:paraId="2A32AB25" w14:textId="77777777" w:rsidTr="008F54C3">
        <w:trPr>
          <w:jc w:val="center"/>
        </w:trPr>
        <w:tc>
          <w:tcPr>
            <w:tcW w:w="2607" w:type="pct"/>
            <w:vAlign w:val="center"/>
          </w:tcPr>
          <w:p w14:paraId="40DDA123" w14:textId="20850031"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7.</w:t>
            </w:r>
            <w:r w:rsidR="00F86604" w:rsidRPr="00700BFC">
              <w:rPr>
                <w:rFonts w:ascii="Times New Roman" w:hAnsi="Times New Roman"/>
                <w:color w:val="000000"/>
              </w:rPr>
              <w:t xml:space="preserve">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логические рассуждения с использованием геометрических теорем. 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c>
          <w:tcPr>
            <w:tcW w:w="891" w:type="pct"/>
            <w:vAlign w:val="center"/>
          </w:tcPr>
          <w:p w14:paraId="117BA5E4"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36,15</w:t>
            </w:r>
          </w:p>
        </w:tc>
        <w:tc>
          <w:tcPr>
            <w:tcW w:w="772" w:type="pct"/>
            <w:vAlign w:val="center"/>
          </w:tcPr>
          <w:p w14:paraId="4F97DE1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38,29</w:t>
            </w:r>
          </w:p>
        </w:tc>
        <w:tc>
          <w:tcPr>
            <w:tcW w:w="730" w:type="pct"/>
            <w:vAlign w:val="center"/>
          </w:tcPr>
          <w:p w14:paraId="0D1CF012"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48,79</w:t>
            </w:r>
          </w:p>
        </w:tc>
      </w:tr>
      <w:tr w:rsidR="00F86604" w:rsidRPr="00700BFC" w14:paraId="688DE2D5" w14:textId="77777777" w:rsidTr="008F54C3">
        <w:trPr>
          <w:jc w:val="center"/>
        </w:trPr>
        <w:tc>
          <w:tcPr>
            <w:tcW w:w="2607" w:type="pct"/>
            <w:vAlign w:val="center"/>
          </w:tcPr>
          <w:p w14:paraId="74DC84A7" w14:textId="59F7186F"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8.</w:t>
            </w:r>
            <w:r w:rsidR="00F86604" w:rsidRPr="00700BFC">
              <w:rPr>
                <w:rFonts w:ascii="Times New Roman" w:hAnsi="Times New Roman"/>
                <w:color w:val="000000"/>
              </w:rPr>
              <w:t xml:space="preserve">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891" w:type="pct"/>
            <w:vAlign w:val="center"/>
          </w:tcPr>
          <w:p w14:paraId="4AD9EF2E"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13,08</w:t>
            </w:r>
          </w:p>
        </w:tc>
        <w:tc>
          <w:tcPr>
            <w:tcW w:w="772" w:type="pct"/>
            <w:vAlign w:val="center"/>
          </w:tcPr>
          <w:p w14:paraId="25B9A2EF"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16,42</w:t>
            </w:r>
          </w:p>
        </w:tc>
        <w:tc>
          <w:tcPr>
            <w:tcW w:w="730" w:type="pct"/>
            <w:vAlign w:val="center"/>
          </w:tcPr>
          <w:p w14:paraId="48470B6B"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20,73</w:t>
            </w:r>
          </w:p>
        </w:tc>
      </w:tr>
      <w:tr w:rsidR="00F86604" w:rsidRPr="00700BFC" w14:paraId="78B9D169" w14:textId="77777777" w:rsidTr="008F54C3">
        <w:trPr>
          <w:jc w:val="center"/>
        </w:trPr>
        <w:tc>
          <w:tcPr>
            <w:tcW w:w="2607" w:type="pct"/>
            <w:vAlign w:val="center"/>
          </w:tcPr>
          <w:p w14:paraId="2643F2DA" w14:textId="0AFEF361"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9.</w:t>
            </w:r>
            <w:r w:rsidR="00F86604" w:rsidRPr="00700BFC">
              <w:rPr>
                <w:rFonts w:ascii="Times New Roman" w:hAnsi="Times New Roman"/>
                <w:color w:val="000000"/>
              </w:rPr>
              <w:t xml:space="preserve">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логические рассуждения с использованием геометрических теорем. 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c>
          <w:tcPr>
            <w:tcW w:w="891" w:type="pct"/>
            <w:vAlign w:val="center"/>
          </w:tcPr>
          <w:p w14:paraId="17C85723"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16</w:t>
            </w:r>
          </w:p>
        </w:tc>
        <w:tc>
          <w:tcPr>
            <w:tcW w:w="772" w:type="pct"/>
            <w:vAlign w:val="center"/>
          </w:tcPr>
          <w:p w14:paraId="7BC3873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20,85</w:t>
            </w:r>
          </w:p>
        </w:tc>
        <w:tc>
          <w:tcPr>
            <w:tcW w:w="730" w:type="pct"/>
            <w:vAlign w:val="center"/>
          </w:tcPr>
          <w:p w14:paraId="215298BA"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12,2</w:t>
            </w:r>
          </w:p>
        </w:tc>
      </w:tr>
      <w:tr w:rsidR="00F86604" w:rsidRPr="00700BFC" w14:paraId="5CB240EA" w14:textId="77777777" w:rsidTr="008F54C3">
        <w:trPr>
          <w:jc w:val="center"/>
        </w:trPr>
        <w:tc>
          <w:tcPr>
            <w:tcW w:w="2607" w:type="pct"/>
            <w:vAlign w:val="center"/>
          </w:tcPr>
          <w:p w14:paraId="0BA3B20B" w14:textId="674AE132"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10.</w:t>
            </w:r>
            <w:r w:rsidR="00F86604" w:rsidRPr="00700BFC">
              <w:rPr>
                <w:rFonts w:ascii="Times New Roman" w:hAnsi="Times New Roman"/>
                <w:color w:val="000000"/>
              </w:rPr>
              <w:t xml:space="preserve"> Применять признаки делимости, разложение на множители натуральных чисел</w:t>
            </w:r>
          </w:p>
        </w:tc>
        <w:tc>
          <w:tcPr>
            <w:tcW w:w="891" w:type="pct"/>
            <w:vAlign w:val="center"/>
          </w:tcPr>
          <w:p w14:paraId="21F1FE14"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5,69</w:t>
            </w:r>
          </w:p>
        </w:tc>
        <w:tc>
          <w:tcPr>
            <w:tcW w:w="772" w:type="pct"/>
            <w:vAlign w:val="center"/>
          </w:tcPr>
          <w:p w14:paraId="5BAD13F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6,13</w:t>
            </w:r>
          </w:p>
        </w:tc>
        <w:tc>
          <w:tcPr>
            <w:tcW w:w="730" w:type="pct"/>
            <w:vAlign w:val="center"/>
          </w:tcPr>
          <w:p w14:paraId="2DE2465E"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2,44</w:t>
            </w:r>
          </w:p>
        </w:tc>
      </w:tr>
      <w:tr w:rsidR="00F86604" w:rsidRPr="00700BFC" w14:paraId="3B4EA3F1" w14:textId="77777777" w:rsidTr="00975D57">
        <w:trPr>
          <w:jc w:val="center"/>
        </w:trPr>
        <w:tc>
          <w:tcPr>
            <w:tcW w:w="5000" w:type="pct"/>
            <w:gridSpan w:val="4"/>
            <w:vAlign w:val="center"/>
          </w:tcPr>
          <w:p w14:paraId="3D7136C3"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8 класс (математика)</w:t>
            </w:r>
          </w:p>
        </w:tc>
      </w:tr>
      <w:tr w:rsidR="00F86604" w:rsidRPr="00700BFC" w14:paraId="793AE2C2" w14:textId="77777777" w:rsidTr="008F54C3">
        <w:trPr>
          <w:jc w:val="center"/>
        </w:trPr>
        <w:tc>
          <w:tcPr>
            <w:tcW w:w="2607" w:type="pct"/>
            <w:vAlign w:val="center"/>
          </w:tcPr>
          <w:p w14:paraId="52F42ADE" w14:textId="0280872E"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1.</w:t>
            </w:r>
            <w:r w:rsidR="00F86604" w:rsidRPr="00700BFC">
              <w:rPr>
                <w:rFonts w:ascii="Times New Roman" w:hAnsi="Times New Roman"/>
                <w:color w:val="000000"/>
              </w:rPr>
              <w:t xml:space="preserve"> Решать линейные, квадратные уравнения и рациональные уравнения, сводящиеся к ним, системы двух уравнений с двумя переменными</w:t>
            </w:r>
          </w:p>
        </w:tc>
        <w:tc>
          <w:tcPr>
            <w:tcW w:w="891" w:type="pct"/>
            <w:vAlign w:val="center"/>
          </w:tcPr>
          <w:p w14:paraId="7C1D6A13"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67,86</w:t>
            </w:r>
          </w:p>
        </w:tc>
        <w:tc>
          <w:tcPr>
            <w:tcW w:w="772" w:type="pct"/>
            <w:vAlign w:val="center"/>
          </w:tcPr>
          <w:p w14:paraId="0F7B5C88"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71,65</w:t>
            </w:r>
          </w:p>
        </w:tc>
        <w:tc>
          <w:tcPr>
            <w:tcW w:w="730" w:type="pct"/>
            <w:vAlign w:val="center"/>
          </w:tcPr>
          <w:p w14:paraId="3F569FBD"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38,89</w:t>
            </w:r>
          </w:p>
        </w:tc>
      </w:tr>
      <w:tr w:rsidR="00F86604" w:rsidRPr="00700BFC" w14:paraId="58248846" w14:textId="77777777" w:rsidTr="008F54C3">
        <w:trPr>
          <w:jc w:val="center"/>
        </w:trPr>
        <w:tc>
          <w:tcPr>
            <w:tcW w:w="2607" w:type="pct"/>
            <w:vAlign w:val="center"/>
          </w:tcPr>
          <w:p w14:paraId="631A2928" w14:textId="36E7D9D7"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2.</w:t>
            </w:r>
            <w:r w:rsidR="00F86604" w:rsidRPr="00700BFC">
              <w:rPr>
                <w:rFonts w:ascii="Times New Roman" w:hAnsi="Times New Roman"/>
                <w:color w:val="000000"/>
              </w:rPr>
              <w:t xml:space="preserve"> 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c>
          <w:tcPr>
            <w:tcW w:w="891" w:type="pct"/>
            <w:vAlign w:val="center"/>
          </w:tcPr>
          <w:p w14:paraId="7DA9C6F5"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64,94</w:t>
            </w:r>
          </w:p>
        </w:tc>
        <w:tc>
          <w:tcPr>
            <w:tcW w:w="772" w:type="pct"/>
            <w:vAlign w:val="center"/>
          </w:tcPr>
          <w:p w14:paraId="7542A6A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56,69</w:t>
            </w:r>
          </w:p>
        </w:tc>
        <w:tc>
          <w:tcPr>
            <w:tcW w:w="730" w:type="pct"/>
            <w:vAlign w:val="center"/>
          </w:tcPr>
          <w:p w14:paraId="73748523"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38,89</w:t>
            </w:r>
          </w:p>
        </w:tc>
      </w:tr>
      <w:tr w:rsidR="00F86604" w:rsidRPr="00700BFC" w14:paraId="08AF5AAF" w14:textId="77777777" w:rsidTr="008F54C3">
        <w:trPr>
          <w:jc w:val="center"/>
        </w:trPr>
        <w:tc>
          <w:tcPr>
            <w:tcW w:w="2607" w:type="pct"/>
            <w:vAlign w:val="center"/>
          </w:tcPr>
          <w:p w14:paraId="0C8CC950" w14:textId="6413FF67"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3.</w:t>
            </w:r>
            <w:r w:rsidR="00F86604" w:rsidRPr="00700BFC">
              <w:rPr>
                <w:rFonts w:ascii="Times New Roman" w:hAnsi="Times New Roman"/>
                <w:color w:val="000000"/>
              </w:rPr>
              <w:t xml:space="preserve"> Выполнять тождественные преобразования рациональных выражений на основе правил действий над многочленами и алгебраическими дробями</w:t>
            </w:r>
          </w:p>
        </w:tc>
        <w:tc>
          <w:tcPr>
            <w:tcW w:w="891" w:type="pct"/>
            <w:vAlign w:val="center"/>
          </w:tcPr>
          <w:p w14:paraId="1013BA69"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57,14</w:t>
            </w:r>
          </w:p>
        </w:tc>
        <w:tc>
          <w:tcPr>
            <w:tcW w:w="772" w:type="pct"/>
            <w:vAlign w:val="center"/>
          </w:tcPr>
          <w:p w14:paraId="5FE31866"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52,76</w:t>
            </w:r>
          </w:p>
        </w:tc>
        <w:tc>
          <w:tcPr>
            <w:tcW w:w="730" w:type="pct"/>
            <w:vAlign w:val="center"/>
          </w:tcPr>
          <w:p w14:paraId="438CB959"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36,11</w:t>
            </w:r>
          </w:p>
        </w:tc>
      </w:tr>
      <w:tr w:rsidR="00F86604" w:rsidRPr="00700BFC" w14:paraId="45F97CC8" w14:textId="77777777" w:rsidTr="008F54C3">
        <w:trPr>
          <w:jc w:val="center"/>
        </w:trPr>
        <w:tc>
          <w:tcPr>
            <w:tcW w:w="2607" w:type="pct"/>
            <w:vAlign w:val="center"/>
          </w:tcPr>
          <w:p w14:paraId="4A36ACC3" w14:textId="7451A743"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4.</w:t>
            </w:r>
            <w:r w:rsidR="00F86604" w:rsidRPr="00700BFC">
              <w:rPr>
                <w:rFonts w:ascii="Times New Roman" w:hAnsi="Times New Roman"/>
                <w:color w:val="000000"/>
              </w:rPr>
              <w:t xml:space="preserve">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891" w:type="pct"/>
            <w:vAlign w:val="center"/>
          </w:tcPr>
          <w:p w14:paraId="2E8E8FBB"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65,91</w:t>
            </w:r>
          </w:p>
        </w:tc>
        <w:tc>
          <w:tcPr>
            <w:tcW w:w="772" w:type="pct"/>
            <w:vAlign w:val="center"/>
          </w:tcPr>
          <w:p w14:paraId="2E2CB913"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66,83</w:t>
            </w:r>
          </w:p>
        </w:tc>
        <w:tc>
          <w:tcPr>
            <w:tcW w:w="730" w:type="pct"/>
            <w:vAlign w:val="center"/>
          </w:tcPr>
          <w:p w14:paraId="57AA93EB"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47,22</w:t>
            </w:r>
          </w:p>
        </w:tc>
      </w:tr>
      <w:tr w:rsidR="00F86604" w:rsidRPr="00700BFC" w14:paraId="7124B8B3" w14:textId="77777777" w:rsidTr="008F54C3">
        <w:trPr>
          <w:jc w:val="center"/>
        </w:trPr>
        <w:tc>
          <w:tcPr>
            <w:tcW w:w="2607" w:type="pct"/>
            <w:vAlign w:val="center"/>
          </w:tcPr>
          <w:p w14:paraId="0F34D967" w14:textId="452BE6E9"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 xml:space="preserve">5. </w:t>
            </w:r>
            <w:r w:rsidR="00F86604" w:rsidRPr="00700BFC">
              <w:rPr>
                <w:rFonts w:ascii="Times New Roman" w:hAnsi="Times New Roman"/>
                <w:color w:val="000000"/>
              </w:rPr>
              <w:t>Распознавать основные виды четырехугольников, их элементы; пользоваться их свойствами при решении геометрических задач</w:t>
            </w:r>
          </w:p>
        </w:tc>
        <w:tc>
          <w:tcPr>
            <w:tcW w:w="891" w:type="pct"/>
            <w:vAlign w:val="center"/>
          </w:tcPr>
          <w:p w14:paraId="79850899"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59,74</w:t>
            </w:r>
          </w:p>
        </w:tc>
        <w:tc>
          <w:tcPr>
            <w:tcW w:w="772" w:type="pct"/>
            <w:vAlign w:val="center"/>
          </w:tcPr>
          <w:p w14:paraId="7FA7E105"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51,33</w:t>
            </w:r>
          </w:p>
        </w:tc>
        <w:tc>
          <w:tcPr>
            <w:tcW w:w="730" w:type="pct"/>
            <w:vAlign w:val="center"/>
          </w:tcPr>
          <w:p w14:paraId="04ACB83D"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22,22</w:t>
            </w:r>
          </w:p>
        </w:tc>
      </w:tr>
      <w:tr w:rsidR="00F86604" w:rsidRPr="00700BFC" w14:paraId="048531B8" w14:textId="77777777" w:rsidTr="008F54C3">
        <w:trPr>
          <w:jc w:val="center"/>
        </w:trPr>
        <w:tc>
          <w:tcPr>
            <w:tcW w:w="2607" w:type="pct"/>
            <w:vAlign w:val="center"/>
          </w:tcPr>
          <w:p w14:paraId="28CEA23D" w14:textId="5D37455D"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6.</w:t>
            </w:r>
            <w:r w:rsidR="00F86604" w:rsidRPr="00700BFC">
              <w:rPr>
                <w:rFonts w:ascii="Times New Roman" w:hAnsi="Times New Roman"/>
                <w:color w:val="000000"/>
              </w:rPr>
              <w:t xml:space="preserve"> 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 Владеть понятиями синуса, косинуса и тангенса острого угла прямоугольного треугольника. Пользоваться этими понятиями для решения практических задач. Вычислять (различными способами) площадь треугольника и площади многоугольных фигур (пользуясь, где необходимо, </w:t>
            </w:r>
            <w:r w:rsidR="00F86604" w:rsidRPr="00700BFC">
              <w:rPr>
                <w:rFonts w:ascii="Times New Roman" w:hAnsi="Times New Roman"/>
                <w:color w:val="000000"/>
              </w:rPr>
              <w:lastRenderedPageBreak/>
              <w:t>калькулятором). Применять полученные умения в практических задачах</w:t>
            </w:r>
          </w:p>
        </w:tc>
        <w:tc>
          <w:tcPr>
            <w:tcW w:w="891" w:type="pct"/>
            <w:vAlign w:val="center"/>
          </w:tcPr>
          <w:p w14:paraId="1A32D7B4"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lastRenderedPageBreak/>
              <w:t>47,4</w:t>
            </w:r>
          </w:p>
        </w:tc>
        <w:tc>
          <w:tcPr>
            <w:tcW w:w="772" w:type="pct"/>
            <w:vAlign w:val="center"/>
          </w:tcPr>
          <w:p w14:paraId="2B89CA3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47,12</w:t>
            </w:r>
          </w:p>
        </w:tc>
        <w:tc>
          <w:tcPr>
            <w:tcW w:w="730" w:type="pct"/>
            <w:vAlign w:val="center"/>
          </w:tcPr>
          <w:p w14:paraId="55F71FA0"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19,44</w:t>
            </w:r>
          </w:p>
        </w:tc>
      </w:tr>
      <w:tr w:rsidR="00F86604" w:rsidRPr="00700BFC" w14:paraId="25BE0483" w14:textId="77777777" w:rsidTr="008F54C3">
        <w:trPr>
          <w:jc w:val="center"/>
        </w:trPr>
        <w:tc>
          <w:tcPr>
            <w:tcW w:w="2607" w:type="pct"/>
            <w:vAlign w:val="center"/>
          </w:tcPr>
          <w:p w14:paraId="04D1053D" w14:textId="42A2E539"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 xml:space="preserve">7. </w:t>
            </w:r>
            <w:r w:rsidR="00F86604" w:rsidRPr="00700BFC">
              <w:rPr>
                <w:rFonts w:ascii="Times New Roman" w:hAnsi="Times New Roman"/>
                <w:color w:val="000000"/>
              </w:rPr>
              <w:t>Решать линейные, квадратные уравнения и рациональные уравнения, сводящиеся к ним, системы двух уравнений с двумя переменными</w:t>
            </w:r>
          </w:p>
        </w:tc>
        <w:tc>
          <w:tcPr>
            <w:tcW w:w="891" w:type="pct"/>
            <w:vAlign w:val="center"/>
          </w:tcPr>
          <w:p w14:paraId="61C29AC6"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43,02</w:t>
            </w:r>
          </w:p>
        </w:tc>
        <w:tc>
          <w:tcPr>
            <w:tcW w:w="772" w:type="pct"/>
            <w:vAlign w:val="center"/>
          </w:tcPr>
          <w:p w14:paraId="01B87ED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45,01</w:t>
            </w:r>
          </w:p>
        </w:tc>
        <w:tc>
          <w:tcPr>
            <w:tcW w:w="730" w:type="pct"/>
            <w:vAlign w:val="center"/>
          </w:tcPr>
          <w:p w14:paraId="12ECE947"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43,06</w:t>
            </w:r>
          </w:p>
        </w:tc>
      </w:tr>
      <w:tr w:rsidR="00F86604" w:rsidRPr="00700BFC" w14:paraId="281AC08E" w14:textId="77777777" w:rsidTr="008F54C3">
        <w:trPr>
          <w:jc w:val="center"/>
        </w:trPr>
        <w:tc>
          <w:tcPr>
            <w:tcW w:w="2607" w:type="pct"/>
            <w:vAlign w:val="center"/>
          </w:tcPr>
          <w:p w14:paraId="2DFB1006" w14:textId="00A4155F"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 xml:space="preserve">8. </w:t>
            </w:r>
            <w:r w:rsidR="00F86604" w:rsidRPr="00700BFC">
              <w:rPr>
                <w:rFonts w:ascii="Times New Roman" w:hAnsi="Times New Roman"/>
                <w:color w:val="000000"/>
              </w:rP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c>
          <w:tcPr>
            <w:tcW w:w="891" w:type="pct"/>
            <w:vAlign w:val="center"/>
          </w:tcPr>
          <w:p w14:paraId="13A2874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22,73</w:t>
            </w:r>
          </w:p>
        </w:tc>
        <w:tc>
          <w:tcPr>
            <w:tcW w:w="772" w:type="pct"/>
            <w:vAlign w:val="center"/>
          </w:tcPr>
          <w:p w14:paraId="5D2B909E"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18,32</w:t>
            </w:r>
          </w:p>
        </w:tc>
        <w:tc>
          <w:tcPr>
            <w:tcW w:w="730" w:type="pct"/>
            <w:vAlign w:val="center"/>
          </w:tcPr>
          <w:p w14:paraId="7E4B4172"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9,72</w:t>
            </w:r>
          </w:p>
        </w:tc>
      </w:tr>
      <w:tr w:rsidR="00F86604" w:rsidRPr="00700BFC" w14:paraId="5ED78B90" w14:textId="77777777" w:rsidTr="008F54C3">
        <w:trPr>
          <w:jc w:val="center"/>
        </w:trPr>
        <w:tc>
          <w:tcPr>
            <w:tcW w:w="2607" w:type="pct"/>
            <w:vAlign w:val="center"/>
          </w:tcPr>
          <w:p w14:paraId="01B74077" w14:textId="54BD63A2"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9.</w:t>
            </w:r>
            <w:r w:rsidR="00F86604" w:rsidRPr="00700BFC">
              <w:rPr>
                <w:rFonts w:ascii="Times New Roman" w:hAnsi="Times New Roman"/>
                <w:color w:val="000000"/>
              </w:rPr>
              <w:t xml:space="preserve">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891" w:type="pct"/>
            <w:vAlign w:val="center"/>
          </w:tcPr>
          <w:p w14:paraId="6E30D84A"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24,03</w:t>
            </w:r>
          </w:p>
        </w:tc>
        <w:tc>
          <w:tcPr>
            <w:tcW w:w="772" w:type="pct"/>
            <w:vAlign w:val="center"/>
          </w:tcPr>
          <w:p w14:paraId="62E67E87"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30,85</w:t>
            </w:r>
          </w:p>
        </w:tc>
        <w:tc>
          <w:tcPr>
            <w:tcW w:w="730" w:type="pct"/>
            <w:vAlign w:val="center"/>
          </w:tcPr>
          <w:p w14:paraId="2F6F608B"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29,17</w:t>
            </w:r>
          </w:p>
        </w:tc>
      </w:tr>
      <w:tr w:rsidR="00F86604" w:rsidRPr="00700BFC" w14:paraId="5C9105D0" w14:textId="77777777" w:rsidTr="008F54C3">
        <w:trPr>
          <w:jc w:val="center"/>
        </w:trPr>
        <w:tc>
          <w:tcPr>
            <w:tcW w:w="2607" w:type="pct"/>
            <w:vAlign w:val="center"/>
          </w:tcPr>
          <w:p w14:paraId="61257E71" w14:textId="401A8717"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10.</w:t>
            </w:r>
            <w:r w:rsidR="00F86604" w:rsidRPr="00700BFC">
              <w:rPr>
                <w:rFonts w:ascii="Times New Roman" w:hAnsi="Times New Roman"/>
                <w:color w:val="000000"/>
              </w:rPr>
              <w:t xml:space="preserve"> 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c>
          <w:tcPr>
            <w:tcW w:w="891" w:type="pct"/>
            <w:vAlign w:val="center"/>
          </w:tcPr>
          <w:p w14:paraId="76709BC6"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6,66</w:t>
            </w:r>
          </w:p>
        </w:tc>
        <w:tc>
          <w:tcPr>
            <w:tcW w:w="772" w:type="pct"/>
            <w:vAlign w:val="center"/>
          </w:tcPr>
          <w:p w14:paraId="5914FC41"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13,73</w:t>
            </w:r>
          </w:p>
        </w:tc>
        <w:tc>
          <w:tcPr>
            <w:tcW w:w="730" w:type="pct"/>
            <w:vAlign w:val="center"/>
          </w:tcPr>
          <w:p w14:paraId="5AC54265"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2,78</w:t>
            </w:r>
          </w:p>
        </w:tc>
      </w:tr>
      <w:tr w:rsidR="00F86604" w:rsidRPr="00700BFC" w14:paraId="7CDABE26" w14:textId="77777777" w:rsidTr="008F54C3">
        <w:trPr>
          <w:jc w:val="center"/>
        </w:trPr>
        <w:tc>
          <w:tcPr>
            <w:tcW w:w="2607" w:type="pct"/>
            <w:vAlign w:val="center"/>
          </w:tcPr>
          <w:p w14:paraId="013CE75B" w14:textId="6CCAEE07" w:rsidR="00F86604" w:rsidRPr="00700BFC" w:rsidRDefault="008F54C3" w:rsidP="008F54C3">
            <w:pPr>
              <w:spacing w:after="0" w:line="240" w:lineRule="auto"/>
              <w:jc w:val="both"/>
              <w:rPr>
                <w:rFonts w:ascii="Times New Roman" w:hAnsi="Times New Roman"/>
                <w:color w:val="000000"/>
              </w:rPr>
            </w:pPr>
            <w:r w:rsidRPr="00700BFC">
              <w:rPr>
                <w:rFonts w:ascii="Times New Roman" w:hAnsi="Times New Roman"/>
                <w:color w:val="000000"/>
              </w:rPr>
              <w:t>11.</w:t>
            </w:r>
            <w:r w:rsidR="00F86604" w:rsidRPr="00700BFC">
              <w:rPr>
                <w:rFonts w:ascii="Times New Roman" w:hAnsi="Times New Roman"/>
                <w:color w:val="000000"/>
              </w:rPr>
              <w:t xml:space="preserve"> Применять полученные знания на практике: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c>
          <w:tcPr>
            <w:tcW w:w="891" w:type="pct"/>
            <w:vAlign w:val="center"/>
          </w:tcPr>
          <w:p w14:paraId="188435A0"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4,38</w:t>
            </w:r>
          </w:p>
        </w:tc>
        <w:tc>
          <w:tcPr>
            <w:tcW w:w="772" w:type="pct"/>
            <w:vAlign w:val="center"/>
          </w:tcPr>
          <w:p w14:paraId="2309EB02" w14:textId="77777777" w:rsidR="00F86604" w:rsidRPr="00700BFC" w:rsidRDefault="00F86604" w:rsidP="00975D57">
            <w:pPr>
              <w:spacing w:after="0" w:line="240" w:lineRule="auto"/>
              <w:jc w:val="center"/>
              <w:rPr>
                <w:rFonts w:ascii="Times New Roman" w:hAnsi="Times New Roman"/>
                <w:b/>
                <w:color w:val="000000"/>
              </w:rPr>
            </w:pPr>
            <w:r w:rsidRPr="00700BFC">
              <w:rPr>
                <w:rFonts w:ascii="Times New Roman" w:hAnsi="Times New Roman"/>
                <w:b/>
                <w:color w:val="000000"/>
              </w:rPr>
              <w:t>8,25</w:t>
            </w:r>
          </w:p>
        </w:tc>
        <w:tc>
          <w:tcPr>
            <w:tcW w:w="730" w:type="pct"/>
            <w:vAlign w:val="center"/>
          </w:tcPr>
          <w:p w14:paraId="46CB35C6" w14:textId="77777777" w:rsidR="00F86604" w:rsidRPr="00700BFC" w:rsidRDefault="00F86604" w:rsidP="008F54C3">
            <w:pPr>
              <w:spacing w:after="0" w:line="240" w:lineRule="auto"/>
              <w:jc w:val="center"/>
              <w:rPr>
                <w:rFonts w:ascii="Times New Roman" w:hAnsi="Times New Roman"/>
                <w:b/>
                <w:color w:val="000000"/>
              </w:rPr>
            </w:pPr>
            <w:r w:rsidRPr="00700BFC">
              <w:rPr>
                <w:rFonts w:ascii="Times New Roman" w:hAnsi="Times New Roman"/>
                <w:b/>
                <w:color w:val="000000"/>
              </w:rPr>
              <w:t>1,39</w:t>
            </w:r>
          </w:p>
        </w:tc>
      </w:tr>
    </w:tbl>
    <w:p w14:paraId="07F52DAC" w14:textId="18055685" w:rsidR="008F54C3" w:rsidRDefault="008F54C3" w:rsidP="008F54C3">
      <w:pPr>
        <w:spacing w:before="240" w:after="0" w:line="240" w:lineRule="auto"/>
        <w:ind w:firstLine="708"/>
        <w:jc w:val="both"/>
        <w:rPr>
          <w:rFonts w:ascii="Times New Roman" w:hAnsi="Times New Roman"/>
          <w:color w:val="000000" w:themeColor="text1"/>
          <w:sz w:val="24"/>
          <w:szCs w:val="24"/>
        </w:rPr>
      </w:pPr>
      <w:r w:rsidRPr="00E11CB6">
        <w:rPr>
          <w:rFonts w:ascii="Times New Roman" w:hAnsi="Times New Roman"/>
          <w:b/>
          <w:color w:val="000000" w:themeColor="text1"/>
          <w:sz w:val="24"/>
          <w:szCs w:val="24"/>
        </w:rPr>
        <w:t>Проблемные зоны, выявленные по результатам ВПР по русскому языку</w:t>
      </w:r>
      <w:r w:rsidRPr="00E11CB6">
        <w:rPr>
          <w:rFonts w:ascii="Times New Roman" w:hAnsi="Times New Roman"/>
          <w:color w:val="000000" w:themeColor="text1"/>
          <w:sz w:val="24"/>
          <w:szCs w:val="24"/>
        </w:rPr>
        <w:t>, в</w:t>
      </w:r>
      <w:r>
        <w:rPr>
          <w:rFonts w:ascii="Times New Roman" w:hAnsi="Times New Roman"/>
          <w:color w:val="000000" w:themeColor="text1"/>
          <w:sz w:val="24"/>
          <w:szCs w:val="24"/>
        </w:rPr>
        <w:t xml:space="preserve"> </w:t>
      </w:r>
      <w:r w:rsidRPr="00E11CB6">
        <w:rPr>
          <w:rFonts w:ascii="Times New Roman" w:hAnsi="Times New Roman"/>
          <w:color w:val="000000" w:themeColor="text1"/>
          <w:sz w:val="24"/>
          <w:szCs w:val="24"/>
        </w:rPr>
        <w:t>обобщенном виде можно представить следующим образом:</w:t>
      </w:r>
    </w:p>
    <w:p w14:paraId="63E5CE03" w14:textId="4688AA2C" w:rsidR="008F54C3" w:rsidRDefault="008F54C3" w:rsidP="008F54C3">
      <w:pPr>
        <w:spacing w:after="0" w:line="240" w:lineRule="auto"/>
        <w:jc w:val="both"/>
        <w:rPr>
          <w:rFonts w:ascii="Times New Roman" w:hAnsi="Times New Roman"/>
          <w:sz w:val="24"/>
          <w:szCs w:val="24"/>
        </w:rPr>
      </w:pPr>
      <w:r w:rsidRPr="008340CC">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Pr>
          <w:rFonts w:ascii="Times New Roman" w:hAnsi="Times New Roman"/>
          <w:sz w:val="24"/>
          <w:szCs w:val="24"/>
        </w:rPr>
        <w:t>у</w:t>
      </w:r>
      <w:r w:rsidRPr="008340CC">
        <w:rPr>
          <w:rFonts w:ascii="Times New Roman" w:hAnsi="Times New Roman"/>
          <w:sz w:val="24"/>
          <w:szCs w:val="24"/>
        </w:rPr>
        <w:t xml:space="preserve">мение распознавать основную мысль текста при его письменном предъявлении; </w:t>
      </w:r>
      <w:r>
        <w:rPr>
          <w:rFonts w:ascii="Times New Roman" w:hAnsi="Times New Roman"/>
          <w:sz w:val="24"/>
          <w:szCs w:val="24"/>
        </w:rPr>
        <w:t xml:space="preserve">      </w:t>
      </w:r>
    </w:p>
    <w:p w14:paraId="1B754DF8" w14:textId="77777777" w:rsidR="008F54C3" w:rsidRDefault="008F54C3" w:rsidP="008F54C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sidRPr="008340CC">
        <w:rPr>
          <w:rFonts w:ascii="Times New Roman" w:hAnsi="Times New Roman"/>
          <w:sz w:val="24"/>
          <w:szCs w:val="24"/>
        </w:rPr>
        <w:t>адекватно формулировать основную мысль в письменной форме, соблюдая нормы</w:t>
      </w:r>
      <w:r>
        <w:rPr>
          <w:rFonts w:ascii="Times New Roman" w:hAnsi="Times New Roman"/>
          <w:sz w:val="24"/>
          <w:szCs w:val="24"/>
        </w:rPr>
        <w:t xml:space="preserve"> </w:t>
      </w:r>
      <w:r w:rsidRPr="008340CC">
        <w:rPr>
          <w:rFonts w:ascii="Times New Roman" w:hAnsi="Times New Roman"/>
          <w:sz w:val="24"/>
          <w:szCs w:val="24"/>
        </w:rPr>
        <w:t xml:space="preserve">построения </w:t>
      </w:r>
      <w:r>
        <w:rPr>
          <w:rFonts w:ascii="Times New Roman" w:hAnsi="Times New Roman"/>
          <w:sz w:val="24"/>
          <w:szCs w:val="24"/>
        </w:rPr>
        <w:t>предложения и словоупотребления;</w:t>
      </w:r>
    </w:p>
    <w:p w14:paraId="0C16796A" w14:textId="77777777" w:rsidR="008F54C3" w:rsidRDefault="008F54C3" w:rsidP="008F54C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у</w:t>
      </w:r>
      <w:r w:rsidRPr="008340CC">
        <w:rPr>
          <w:rFonts w:ascii="Times New Roman" w:hAnsi="Times New Roman"/>
          <w:sz w:val="24"/>
          <w:szCs w:val="24"/>
        </w:rPr>
        <w:t xml:space="preserve">мение распознавать значение слова; </w:t>
      </w:r>
    </w:p>
    <w:p w14:paraId="7B321F1C" w14:textId="77777777" w:rsidR="008F54C3" w:rsidRDefault="008F54C3" w:rsidP="008F54C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у</w:t>
      </w:r>
      <w:r w:rsidRPr="008340CC">
        <w:rPr>
          <w:rFonts w:ascii="Times New Roman" w:hAnsi="Times New Roman"/>
          <w:sz w:val="24"/>
          <w:szCs w:val="24"/>
        </w:rPr>
        <w:t>мение классифицир</w:t>
      </w:r>
      <w:r>
        <w:rPr>
          <w:rFonts w:ascii="Times New Roman" w:hAnsi="Times New Roman"/>
          <w:sz w:val="24"/>
          <w:szCs w:val="24"/>
        </w:rPr>
        <w:t>овать слова по составу;</w:t>
      </w:r>
    </w:p>
    <w:p w14:paraId="12E8B012" w14:textId="77777777" w:rsidR="008F54C3" w:rsidRDefault="008F54C3" w:rsidP="008F54C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у</w:t>
      </w:r>
      <w:r w:rsidRPr="008340CC">
        <w:rPr>
          <w:rFonts w:ascii="Times New Roman" w:hAnsi="Times New Roman"/>
          <w:sz w:val="24"/>
          <w:szCs w:val="24"/>
        </w:rPr>
        <w:t>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w:t>
      </w:r>
      <w:r>
        <w:rPr>
          <w:rFonts w:ascii="Times New Roman" w:hAnsi="Times New Roman"/>
          <w:sz w:val="24"/>
          <w:szCs w:val="24"/>
        </w:rPr>
        <w:t>нной информации;</w:t>
      </w:r>
    </w:p>
    <w:p w14:paraId="52562338" w14:textId="577732E7" w:rsidR="008F54C3" w:rsidRPr="008F54C3" w:rsidRDefault="008F54C3" w:rsidP="008F54C3">
      <w:pPr>
        <w:spacing w:after="0" w:line="240" w:lineRule="auto"/>
        <w:jc w:val="both"/>
        <w:rPr>
          <w:rFonts w:ascii="Times New Roman" w:hAnsi="Times New Roman"/>
          <w:sz w:val="24"/>
          <w:szCs w:val="24"/>
        </w:rPr>
      </w:pPr>
      <w:r w:rsidRPr="00E11CB6">
        <w:rPr>
          <w:rFonts w:ascii="Times New Roman" w:hAnsi="Times New Roman"/>
          <w:color w:val="000000" w:themeColor="text1"/>
          <w:sz w:val="24"/>
          <w:szCs w:val="24"/>
        </w:rPr>
        <w:t>- интерпре</w:t>
      </w:r>
      <w:r>
        <w:rPr>
          <w:rFonts w:ascii="Times New Roman" w:hAnsi="Times New Roman"/>
          <w:color w:val="000000" w:themeColor="text1"/>
          <w:sz w:val="24"/>
          <w:szCs w:val="24"/>
        </w:rPr>
        <w:t>тация информации;</w:t>
      </w:r>
    </w:p>
    <w:p w14:paraId="53EDCB1E" w14:textId="77777777" w:rsidR="008F54C3" w:rsidRDefault="008F54C3" w:rsidP="008F54C3">
      <w:pPr>
        <w:spacing w:after="0" w:line="240" w:lineRule="auto"/>
        <w:jc w:val="both"/>
        <w:rPr>
          <w:rFonts w:ascii="Times New Roman" w:hAnsi="Times New Roman"/>
          <w:color w:val="000000" w:themeColor="text1"/>
          <w:sz w:val="24"/>
          <w:szCs w:val="24"/>
        </w:rPr>
      </w:pPr>
      <w:r w:rsidRPr="00E11CB6">
        <w:rPr>
          <w:rFonts w:ascii="Times New Roman" w:hAnsi="Times New Roman"/>
          <w:color w:val="000000" w:themeColor="text1"/>
          <w:sz w:val="24"/>
          <w:szCs w:val="24"/>
        </w:rPr>
        <w:t>- анализ в практике правописаний (фонетический, морфемный, словообразовательный, морфологический);</w:t>
      </w:r>
    </w:p>
    <w:p w14:paraId="7E3DD1B0" w14:textId="77777777" w:rsidR="008F54C3" w:rsidRDefault="008F54C3" w:rsidP="008F54C3">
      <w:pPr>
        <w:spacing w:after="0" w:line="240" w:lineRule="auto"/>
        <w:jc w:val="both"/>
        <w:rPr>
          <w:rFonts w:ascii="Times New Roman" w:hAnsi="Times New Roman"/>
          <w:color w:val="000000" w:themeColor="text1"/>
          <w:sz w:val="24"/>
          <w:szCs w:val="24"/>
        </w:rPr>
      </w:pPr>
      <w:r w:rsidRPr="00E11CB6">
        <w:rPr>
          <w:rFonts w:ascii="Times New Roman" w:hAnsi="Times New Roman"/>
          <w:color w:val="000000" w:themeColor="text1"/>
          <w:sz w:val="24"/>
          <w:szCs w:val="24"/>
        </w:rPr>
        <w:t>- практическая грамотность;</w:t>
      </w:r>
    </w:p>
    <w:p w14:paraId="780908C2" w14:textId="6DAC18BC" w:rsidR="008F54C3" w:rsidRDefault="008F54C3" w:rsidP="008F54C3">
      <w:pPr>
        <w:spacing w:after="0" w:line="240" w:lineRule="auto"/>
        <w:jc w:val="both"/>
        <w:rPr>
          <w:rFonts w:ascii="Times New Roman" w:hAnsi="Times New Roman"/>
          <w:color w:val="000000" w:themeColor="text1"/>
          <w:sz w:val="24"/>
          <w:szCs w:val="24"/>
        </w:rPr>
      </w:pPr>
      <w:r w:rsidRPr="00E11CB6">
        <w:rPr>
          <w:rFonts w:ascii="Times New Roman" w:hAnsi="Times New Roman"/>
          <w:color w:val="000000" w:themeColor="text1"/>
          <w:sz w:val="24"/>
          <w:szCs w:val="24"/>
        </w:rPr>
        <w:t>- достижение метапредметных результатов освоения ООП при изучении учебных предметов.</w:t>
      </w:r>
    </w:p>
    <w:p w14:paraId="0DA1EBB2" w14:textId="77777777" w:rsidR="008F54C3" w:rsidRPr="007201E0" w:rsidRDefault="008F54C3" w:rsidP="008F54C3">
      <w:pPr>
        <w:spacing w:after="0" w:line="240" w:lineRule="auto"/>
        <w:ind w:firstLine="709"/>
        <w:jc w:val="both"/>
        <w:rPr>
          <w:rFonts w:ascii="Times New Roman" w:hAnsi="Times New Roman"/>
          <w:b/>
          <w:sz w:val="24"/>
          <w:szCs w:val="24"/>
        </w:rPr>
      </w:pPr>
      <w:r w:rsidRPr="007201E0">
        <w:rPr>
          <w:rFonts w:ascii="Times New Roman" w:hAnsi="Times New Roman"/>
          <w:b/>
          <w:sz w:val="24"/>
          <w:szCs w:val="24"/>
        </w:rPr>
        <w:t xml:space="preserve">Причины: </w:t>
      </w:r>
    </w:p>
    <w:p w14:paraId="17DBD0D3" w14:textId="24A254A2" w:rsidR="008F54C3" w:rsidRDefault="008F54C3" w:rsidP="008F54C3">
      <w:pPr>
        <w:spacing w:after="0" w:line="240" w:lineRule="auto"/>
        <w:ind w:firstLine="709"/>
        <w:jc w:val="both"/>
        <w:rPr>
          <w:rFonts w:ascii="Times New Roman" w:hAnsi="Times New Roman"/>
          <w:sz w:val="24"/>
          <w:szCs w:val="24"/>
        </w:rPr>
      </w:pPr>
      <w:r w:rsidRPr="007201E0">
        <w:rPr>
          <w:rFonts w:ascii="Times New Roman" w:hAnsi="Times New Roman"/>
          <w:sz w:val="24"/>
          <w:szCs w:val="24"/>
        </w:rPr>
        <w:t>1.</w:t>
      </w:r>
      <w:r>
        <w:rPr>
          <w:rFonts w:ascii="Times New Roman" w:hAnsi="Times New Roman"/>
          <w:sz w:val="24"/>
          <w:szCs w:val="24"/>
        </w:rPr>
        <w:t xml:space="preserve"> </w:t>
      </w:r>
      <w:r w:rsidRPr="007201E0">
        <w:rPr>
          <w:rFonts w:ascii="Times New Roman" w:hAnsi="Times New Roman"/>
          <w:sz w:val="24"/>
          <w:szCs w:val="24"/>
        </w:rPr>
        <w:t xml:space="preserve">Недостаточный жизненный опыт для определения конкретной жизненной ситуации. </w:t>
      </w:r>
    </w:p>
    <w:p w14:paraId="66E6FB3A" w14:textId="77777777" w:rsidR="008F54C3" w:rsidRDefault="008F54C3" w:rsidP="008F54C3">
      <w:pPr>
        <w:spacing w:after="0" w:line="240" w:lineRule="auto"/>
        <w:ind w:firstLine="709"/>
        <w:jc w:val="both"/>
        <w:rPr>
          <w:rFonts w:ascii="Times New Roman" w:hAnsi="Times New Roman"/>
          <w:sz w:val="24"/>
          <w:szCs w:val="24"/>
        </w:rPr>
      </w:pPr>
      <w:r w:rsidRPr="007201E0">
        <w:rPr>
          <w:rFonts w:ascii="Times New Roman" w:hAnsi="Times New Roman"/>
          <w:sz w:val="24"/>
          <w:szCs w:val="24"/>
        </w:rPr>
        <w:t>2.</w:t>
      </w:r>
      <w:r>
        <w:rPr>
          <w:rFonts w:ascii="Times New Roman" w:hAnsi="Times New Roman"/>
          <w:sz w:val="24"/>
          <w:szCs w:val="24"/>
        </w:rPr>
        <w:t xml:space="preserve">  </w:t>
      </w:r>
      <w:r w:rsidRPr="007201E0">
        <w:rPr>
          <w:rFonts w:ascii="Times New Roman" w:hAnsi="Times New Roman"/>
          <w:sz w:val="24"/>
          <w:szCs w:val="24"/>
        </w:rPr>
        <w:t xml:space="preserve">Низкий уровень сформированности навыков самоконтроля, включая навыки осознанного прочтения текста задания, предварительной оценки правильности полученного ответа и его проверки. </w:t>
      </w:r>
    </w:p>
    <w:p w14:paraId="4640D256" w14:textId="77777777" w:rsidR="008F54C3" w:rsidRDefault="008F54C3" w:rsidP="008F54C3">
      <w:pPr>
        <w:spacing w:after="0" w:line="240" w:lineRule="auto"/>
        <w:ind w:firstLine="709"/>
        <w:jc w:val="both"/>
        <w:rPr>
          <w:rFonts w:ascii="Times New Roman" w:hAnsi="Times New Roman"/>
          <w:sz w:val="24"/>
          <w:szCs w:val="24"/>
        </w:rPr>
      </w:pPr>
      <w:r w:rsidRPr="007201E0">
        <w:rPr>
          <w:rFonts w:ascii="Times New Roman" w:hAnsi="Times New Roman"/>
          <w:sz w:val="24"/>
          <w:szCs w:val="24"/>
        </w:rPr>
        <w:t xml:space="preserve">3. Недостаточный словарный запас и умение применять те или иные языковые клише. </w:t>
      </w:r>
    </w:p>
    <w:p w14:paraId="3FD20728" w14:textId="77777777" w:rsidR="008F54C3" w:rsidRDefault="008F54C3" w:rsidP="008F54C3">
      <w:pPr>
        <w:spacing w:after="0" w:line="240" w:lineRule="auto"/>
        <w:ind w:firstLine="709"/>
        <w:jc w:val="both"/>
        <w:rPr>
          <w:rFonts w:ascii="Times New Roman" w:hAnsi="Times New Roman"/>
          <w:sz w:val="24"/>
          <w:szCs w:val="24"/>
        </w:rPr>
      </w:pPr>
      <w:r w:rsidRPr="007201E0">
        <w:rPr>
          <w:rFonts w:ascii="Times New Roman" w:hAnsi="Times New Roman"/>
          <w:sz w:val="24"/>
          <w:szCs w:val="24"/>
        </w:rPr>
        <w:t>4. 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заданий).</w:t>
      </w:r>
    </w:p>
    <w:p w14:paraId="20E80741" w14:textId="0295A2E5" w:rsidR="008F54C3" w:rsidRPr="008F54C3" w:rsidRDefault="008F54C3" w:rsidP="008F54C3">
      <w:pPr>
        <w:spacing w:line="240" w:lineRule="auto"/>
        <w:ind w:firstLine="709"/>
        <w:jc w:val="both"/>
        <w:rPr>
          <w:rFonts w:ascii="Times New Roman" w:hAnsi="Times New Roman"/>
          <w:color w:val="000000" w:themeColor="text1"/>
          <w:sz w:val="24"/>
          <w:szCs w:val="24"/>
        </w:rPr>
      </w:pPr>
      <w:r w:rsidRPr="007201E0">
        <w:rPr>
          <w:rFonts w:ascii="Times New Roman" w:hAnsi="Times New Roman"/>
          <w:sz w:val="24"/>
          <w:szCs w:val="24"/>
        </w:rPr>
        <w:t xml:space="preserve"> 5. Слабо поставленная учебная мотивация.</w:t>
      </w:r>
    </w:p>
    <w:p w14:paraId="006B175E" w14:textId="77777777" w:rsidR="008F54C3" w:rsidRDefault="008F54C3" w:rsidP="008F54C3">
      <w:pPr>
        <w:spacing w:after="0" w:line="240" w:lineRule="auto"/>
        <w:ind w:firstLine="709"/>
        <w:jc w:val="both"/>
        <w:rPr>
          <w:rFonts w:ascii="Times New Roman" w:hAnsi="Times New Roman"/>
          <w:b/>
          <w:bCs/>
          <w:color w:val="000000" w:themeColor="text1"/>
          <w:sz w:val="24"/>
          <w:szCs w:val="24"/>
        </w:rPr>
      </w:pPr>
      <w:r w:rsidRPr="00E11CB6">
        <w:rPr>
          <w:rFonts w:ascii="Times New Roman" w:hAnsi="Times New Roman"/>
          <w:b/>
          <w:bCs/>
          <w:color w:val="000000" w:themeColor="text1"/>
          <w:sz w:val="24"/>
          <w:szCs w:val="24"/>
        </w:rPr>
        <w:t>Проблемные зоны, выявленные по результатам ВПР по математике:</w:t>
      </w:r>
    </w:p>
    <w:p w14:paraId="276C20F4" w14:textId="4CEF7728" w:rsidR="008F54C3" w:rsidRDefault="008F54C3" w:rsidP="008F54C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у</w:t>
      </w:r>
      <w:r w:rsidRPr="007201E0">
        <w:rPr>
          <w:rFonts w:ascii="Times New Roman" w:hAnsi="Times New Roman"/>
          <w:sz w:val="24"/>
          <w:szCs w:val="24"/>
        </w:rPr>
        <w:t xml:space="preserve">мение выполнять арифметические действия с </w:t>
      </w:r>
      <w:r>
        <w:rPr>
          <w:rFonts w:ascii="Times New Roman" w:hAnsi="Times New Roman"/>
          <w:sz w:val="24"/>
          <w:szCs w:val="24"/>
        </w:rPr>
        <w:t>числами и числовыми выражениями;</w:t>
      </w:r>
      <w:r w:rsidRPr="007201E0">
        <w:rPr>
          <w:rFonts w:ascii="Times New Roman" w:hAnsi="Times New Roman"/>
          <w:sz w:val="24"/>
          <w:szCs w:val="24"/>
        </w:rPr>
        <w:t xml:space="preserve"> </w:t>
      </w:r>
    </w:p>
    <w:p w14:paraId="7A390622" w14:textId="19BB1A0B" w:rsidR="008F54C3" w:rsidRDefault="008F54C3" w:rsidP="008F54C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в</w:t>
      </w:r>
      <w:r w:rsidRPr="007201E0">
        <w:rPr>
          <w:rFonts w:ascii="Times New Roman" w:hAnsi="Times New Roman"/>
          <w:sz w:val="24"/>
          <w:szCs w:val="24"/>
        </w:rPr>
        <w:t xml:space="preserve">ыполнять письменно действия с многозначными числами (сложение, вычитание, умножение и деление на однозначное, двузначное числа в пределах 10 000) с </w:t>
      </w:r>
      <w:r w:rsidRPr="007201E0">
        <w:rPr>
          <w:rFonts w:ascii="Times New Roman" w:hAnsi="Times New Roman"/>
          <w:sz w:val="24"/>
          <w:szCs w:val="24"/>
        </w:rPr>
        <w:lastRenderedPageBreak/>
        <w:t>использованием таблиц сложения и умножения чисел, алгоритмов письменных арифметических действий (в том числе</w:t>
      </w:r>
      <w:r>
        <w:rPr>
          <w:rFonts w:ascii="Times New Roman" w:hAnsi="Times New Roman"/>
          <w:sz w:val="24"/>
          <w:szCs w:val="24"/>
        </w:rPr>
        <w:t xml:space="preserve"> деления с остатком);</w:t>
      </w:r>
    </w:p>
    <w:p w14:paraId="78AD355B" w14:textId="39E2C9AD" w:rsidR="008F54C3" w:rsidRDefault="008F54C3" w:rsidP="008F54C3">
      <w:pPr>
        <w:spacing w:after="0" w:line="240" w:lineRule="auto"/>
        <w:jc w:val="both"/>
        <w:rPr>
          <w:rFonts w:ascii="Times New Roman" w:hAnsi="Times New Roman"/>
          <w:sz w:val="24"/>
          <w:szCs w:val="24"/>
        </w:rPr>
      </w:pPr>
      <w:r>
        <w:rPr>
          <w:rFonts w:ascii="Times New Roman" w:hAnsi="Times New Roman"/>
          <w:sz w:val="24"/>
          <w:szCs w:val="24"/>
        </w:rPr>
        <w:t>- о</w:t>
      </w:r>
      <w:r w:rsidRPr="007201E0">
        <w:rPr>
          <w:rFonts w:ascii="Times New Roman" w:hAnsi="Times New Roman"/>
          <w:sz w:val="24"/>
          <w:szCs w:val="24"/>
        </w:rPr>
        <w:t>владение основами логического и ал</w:t>
      </w:r>
      <w:r>
        <w:rPr>
          <w:rFonts w:ascii="Times New Roman" w:hAnsi="Times New Roman"/>
          <w:sz w:val="24"/>
          <w:szCs w:val="24"/>
        </w:rPr>
        <w:t>горитмического мышления;</w:t>
      </w:r>
    </w:p>
    <w:p w14:paraId="27E4D4FA" w14:textId="4C5FB5BB" w:rsidR="008F54C3" w:rsidRPr="007201E0" w:rsidRDefault="008F54C3" w:rsidP="008F54C3">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р</w:t>
      </w:r>
      <w:r w:rsidRPr="007201E0">
        <w:rPr>
          <w:rFonts w:ascii="Times New Roman" w:hAnsi="Times New Roman"/>
          <w:sz w:val="24"/>
          <w:szCs w:val="24"/>
        </w:rPr>
        <w:t xml:space="preserve">ешать </w:t>
      </w:r>
      <w:r>
        <w:rPr>
          <w:rFonts w:ascii="Times New Roman" w:hAnsi="Times New Roman"/>
          <w:sz w:val="24"/>
          <w:szCs w:val="24"/>
        </w:rPr>
        <w:t>задачи в 3-4 действия;</w:t>
      </w:r>
    </w:p>
    <w:p w14:paraId="61F4BAA7" w14:textId="0ECBB681" w:rsidR="008F54C3" w:rsidRDefault="008F54C3" w:rsidP="008F54C3">
      <w:pPr>
        <w:spacing w:after="0" w:line="240" w:lineRule="auto"/>
        <w:jc w:val="both"/>
        <w:rPr>
          <w:rFonts w:ascii="Times New Roman" w:hAnsi="Times New Roman"/>
          <w:bCs/>
          <w:color w:val="000000" w:themeColor="text1"/>
          <w:sz w:val="24"/>
          <w:szCs w:val="24"/>
        </w:rPr>
      </w:pPr>
      <w:r w:rsidRPr="00E11CB6">
        <w:rPr>
          <w:rFonts w:ascii="Times New Roman" w:hAnsi="Times New Roman"/>
          <w:bCs/>
          <w:color w:val="000000" w:themeColor="text1"/>
          <w:sz w:val="24"/>
          <w:szCs w:val="24"/>
        </w:rPr>
        <w:t>- низкий уровень функциональной грамотности.</w:t>
      </w:r>
    </w:p>
    <w:p w14:paraId="04A98970" w14:textId="77777777" w:rsidR="008F54C3" w:rsidRDefault="008F54C3" w:rsidP="008F54C3">
      <w:pPr>
        <w:spacing w:before="240" w:after="0" w:line="240" w:lineRule="auto"/>
        <w:jc w:val="both"/>
        <w:rPr>
          <w:rFonts w:ascii="Times New Roman" w:hAnsi="Times New Roman"/>
          <w:sz w:val="24"/>
          <w:szCs w:val="24"/>
        </w:rPr>
      </w:pPr>
      <w:r w:rsidRPr="007201E0">
        <w:rPr>
          <w:rFonts w:ascii="Times New Roman" w:hAnsi="Times New Roman"/>
          <w:b/>
          <w:sz w:val="24"/>
          <w:szCs w:val="24"/>
        </w:rPr>
        <w:t>Причины</w:t>
      </w:r>
      <w:r w:rsidRPr="007201E0">
        <w:rPr>
          <w:rFonts w:ascii="Times New Roman" w:hAnsi="Times New Roman"/>
          <w:sz w:val="24"/>
          <w:szCs w:val="24"/>
        </w:rPr>
        <w:t>:</w:t>
      </w:r>
    </w:p>
    <w:p w14:paraId="770A4F52" w14:textId="44D862F3" w:rsidR="008F54C3" w:rsidRDefault="008F54C3" w:rsidP="008F54C3">
      <w:pPr>
        <w:spacing w:after="0" w:line="240" w:lineRule="auto"/>
        <w:jc w:val="both"/>
        <w:rPr>
          <w:rFonts w:ascii="Times New Roman" w:hAnsi="Times New Roman"/>
          <w:sz w:val="24"/>
          <w:szCs w:val="24"/>
        </w:rPr>
      </w:pPr>
      <w:r w:rsidRPr="007201E0">
        <w:rPr>
          <w:rFonts w:ascii="Times New Roman" w:hAnsi="Times New Roman"/>
          <w:sz w:val="24"/>
          <w:szCs w:val="24"/>
        </w:rPr>
        <w:t>1.</w:t>
      </w:r>
      <w:r>
        <w:rPr>
          <w:rFonts w:ascii="Times New Roman" w:hAnsi="Times New Roman"/>
          <w:sz w:val="24"/>
          <w:szCs w:val="24"/>
        </w:rPr>
        <w:t xml:space="preserve"> </w:t>
      </w:r>
      <w:r w:rsidRPr="007201E0">
        <w:rPr>
          <w:rFonts w:ascii="Times New Roman" w:hAnsi="Times New Roman"/>
          <w:sz w:val="24"/>
          <w:szCs w:val="24"/>
        </w:rPr>
        <w:t xml:space="preserve">Сформировано на низком уровне умение выполнять письменно действия с многозначными числами. </w:t>
      </w:r>
    </w:p>
    <w:p w14:paraId="5793C822" w14:textId="77777777" w:rsidR="008F54C3" w:rsidRDefault="008F54C3" w:rsidP="008F54C3">
      <w:pPr>
        <w:spacing w:after="0" w:line="240" w:lineRule="auto"/>
        <w:jc w:val="both"/>
        <w:rPr>
          <w:rFonts w:ascii="Times New Roman" w:hAnsi="Times New Roman"/>
          <w:sz w:val="24"/>
          <w:szCs w:val="24"/>
        </w:rPr>
      </w:pPr>
      <w:r w:rsidRPr="007201E0">
        <w:rPr>
          <w:rFonts w:ascii="Times New Roman" w:hAnsi="Times New Roman"/>
          <w:sz w:val="24"/>
          <w:szCs w:val="24"/>
        </w:rPr>
        <w:t xml:space="preserve">2. В недостаточной мере отработан алгоритм деления и умножения многозначных чисел. </w:t>
      </w:r>
    </w:p>
    <w:p w14:paraId="6192017C" w14:textId="30A225E0" w:rsidR="008F54C3" w:rsidRDefault="008F54C3" w:rsidP="008F54C3">
      <w:pPr>
        <w:spacing w:after="0" w:line="240" w:lineRule="auto"/>
        <w:jc w:val="both"/>
        <w:rPr>
          <w:rFonts w:ascii="Times New Roman" w:hAnsi="Times New Roman"/>
          <w:sz w:val="24"/>
          <w:szCs w:val="24"/>
        </w:rPr>
      </w:pPr>
      <w:r w:rsidRPr="007201E0">
        <w:rPr>
          <w:rFonts w:ascii="Times New Roman" w:hAnsi="Times New Roman"/>
          <w:sz w:val="24"/>
          <w:szCs w:val="24"/>
        </w:rPr>
        <w:t>3.</w:t>
      </w:r>
      <w:r>
        <w:rPr>
          <w:rFonts w:ascii="Times New Roman" w:hAnsi="Times New Roman"/>
          <w:sz w:val="24"/>
          <w:szCs w:val="24"/>
        </w:rPr>
        <w:t xml:space="preserve"> </w:t>
      </w:r>
      <w:r w:rsidRPr="007201E0">
        <w:rPr>
          <w:rFonts w:ascii="Times New Roman" w:hAnsi="Times New Roman"/>
          <w:sz w:val="24"/>
          <w:szCs w:val="24"/>
        </w:rPr>
        <w:t xml:space="preserve">Неумение выстраивать причинно-следственные связи, строить логические рассуждения. </w:t>
      </w:r>
    </w:p>
    <w:p w14:paraId="394FE643" w14:textId="77777777" w:rsidR="008F54C3" w:rsidRDefault="008F54C3" w:rsidP="008F54C3">
      <w:pPr>
        <w:spacing w:line="240" w:lineRule="auto"/>
        <w:jc w:val="both"/>
        <w:rPr>
          <w:rFonts w:ascii="Times New Roman" w:hAnsi="Times New Roman"/>
          <w:sz w:val="24"/>
          <w:szCs w:val="24"/>
        </w:rPr>
      </w:pPr>
      <w:r w:rsidRPr="007201E0">
        <w:rPr>
          <w:rFonts w:ascii="Times New Roman" w:hAnsi="Times New Roman"/>
          <w:sz w:val="24"/>
          <w:szCs w:val="24"/>
        </w:rPr>
        <w:t>4. На недостаточном уровне сформирован навык самоконтроля, в том числе включая навыки внимательного прочтения текста задания и предварительной оценки правильности полученного ответа и его проверки.</w:t>
      </w:r>
    </w:p>
    <w:p w14:paraId="4B9455F4" w14:textId="77777777" w:rsidR="008F54C3" w:rsidRPr="00F27C04" w:rsidRDefault="008F54C3" w:rsidP="008F54C3">
      <w:pPr>
        <w:spacing w:after="0" w:line="240" w:lineRule="auto"/>
        <w:jc w:val="center"/>
        <w:rPr>
          <w:rFonts w:ascii="Times New Roman" w:eastAsia="Times New Roman" w:hAnsi="Times New Roman"/>
          <w:b/>
          <w:color w:val="000000" w:themeColor="text1"/>
          <w:sz w:val="24"/>
          <w:szCs w:val="24"/>
          <w:lang w:eastAsia="ru-RU"/>
        </w:rPr>
      </w:pPr>
      <w:r w:rsidRPr="0088140A">
        <w:rPr>
          <w:rFonts w:ascii="Times New Roman" w:eastAsia="Times New Roman" w:hAnsi="Times New Roman"/>
          <w:b/>
          <w:color w:val="000000" w:themeColor="text1"/>
          <w:sz w:val="24"/>
          <w:szCs w:val="24"/>
          <w:lang w:eastAsia="ru-RU"/>
        </w:rPr>
        <w:t>Качество знаний по результатам ВПР-202</w:t>
      </w:r>
      <w:r>
        <w:rPr>
          <w:rFonts w:ascii="Times New Roman" w:eastAsia="Times New Roman" w:hAnsi="Times New Roman"/>
          <w:b/>
          <w:color w:val="000000" w:themeColor="text1"/>
          <w:sz w:val="24"/>
          <w:szCs w:val="24"/>
          <w:lang w:eastAsia="ru-RU"/>
        </w:rPr>
        <w:t>4 в МБОУ ООШ №20</w:t>
      </w:r>
    </w:p>
    <w:p w14:paraId="77A3C1B5" w14:textId="14B24796" w:rsidR="008F54C3" w:rsidRDefault="008F54C3" w:rsidP="008F54C3">
      <w:pPr>
        <w:spacing w:line="240" w:lineRule="auto"/>
        <w:jc w:val="center"/>
        <w:rPr>
          <w:rFonts w:ascii="Times New Roman" w:eastAsia="Times New Roman" w:hAnsi="Times New Roman"/>
          <w:b/>
          <w:color w:val="000000" w:themeColor="text1"/>
          <w:sz w:val="24"/>
          <w:szCs w:val="24"/>
          <w:lang w:eastAsia="ar-SA"/>
        </w:rPr>
      </w:pPr>
      <w:r>
        <w:rPr>
          <w:rFonts w:ascii="Times New Roman" w:eastAsia="Times New Roman" w:hAnsi="Times New Roman"/>
          <w:b/>
          <w:color w:val="000000" w:themeColor="text1"/>
          <w:sz w:val="24"/>
          <w:szCs w:val="24"/>
          <w:lang w:eastAsia="ar-SA"/>
        </w:rPr>
        <w:t>Окружающий мир – 4 класс, Биология 5-8 классы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1159"/>
        <w:gridCol w:w="805"/>
        <w:gridCol w:w="1157"/>
        <w:gridCol w:w="1063"/>
        <w:gridCol w:w="1157"/>
        <w:gridCol w:w="863"/>
        <w:gridCol w:w="1036"/>
        <w:gridCol w:w="1245"/>
      </w:tblGrid>
      <w:tr w:rsidR="001C49EE" w:rsidRPr="00245827" w14:paraId="0F512BAA" w14:textId="77777777" w:rsidTr="001C49EE">
        <w:trPr>
          <w:trHeight w:val="300"/>
          <w:jc w:val="center"/>
        </w:trPr>
        <w:tc>
          <w:tcPr>
            <w:tcW w:w="420" w:type="pct"/>
            <w:tcBorders>
              <w:top w:val="single" w:sz="4" w:space="0" w:color="auto"/>
              <w:left w:val="single" w:sz="4" w:space="0" w:color="auto"/>
              <w:bottom w:val="single" w:sz="4" w:space="0" w:color="auto"/>
              <w:right w:val="single" w:sz="4" w:space="0" w:color="auto"/>
            </w:tcBorders>
          </w:tcPr>
          <w:p w14:paraId="235CD9D8" w14:textId="77777777" w:rsidR="008F54C3" w:rsidRPr="00E11CB6" w:rsidRDefault="008F54C3" w:rsidP="001C49EE">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(2022 год)</w:t>
            </w:r>
          </w:p>
          <w:p w14:paraId="3C1DE931" w14:textId="77777777" w:rsidR="008F54C3" w:rsidRPr="00E11CB6" w:rsidRDefault="008F54C3" w:rsidP="001C49EE">
            <w:pPr>
              <w:spacing w:after="0" w:line="240" w:lineRule="auto"/>
              <w:jc w:val="center"/>
              <w:rPr>
                <w:rFonts w:ascii="Times New Roman" w:eastAsia="Times New Roman" w:hAnsi="Times New Roman"/>
                <w:color w:val="000000" w:themeColor="text1"/>
                <w:lang w:eastAsia="ru-RU"/>
              </w:rPr>
            </w:pPr>
          </w:p>
        </w:tc>
        <w:tc>
          <w:tcPr>
            <w:tcW w:w="687" w:type="pct"/>
            <w:tcBorders>
              <w:top w:val="single" w:sz="4" w:space="0" w:color="auto"/>
              <w:left w:val="single" w:sz="4" w:space="0" w:color="auto"/>
              <w:bottom w:val="single" w:sz="4" w:space="0" w:color="auto"/>
              <w:right w:val="single" w:sz="4" w:space="0" w:color="auto"/>
            </w:tcBorders>
          </w:tcPr>
          <w:p w14:paraId="6287DFB4" w14:textId="77777777" w:rsidR="008F54C3" w:rsidRPr="00E11CB6" w:rsidRDefault="008F54C3" w:rsidP="001C49EE">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385" w:type="pct"/>
            <w:tcBorders>
              <w:top w:val="single" w:sz="4" w:space="0" w:color="auto"/>
              <w:left w:val="single" w:sz="4" w:space="0" w:color="auto"/>
              <w:bottom w:val="single" w:sz="4" w:space="0" w:color="auto"/>
              <w:right w:val="single" w:sz="4" w:space="0" w:color="auto"/>
            </w:tcBorders>
          </w:tcPr>
          <w:p w14:paraId="119DF39B" w14:textId="77777777" w:rsidR="008F54C3" w:rsidRPr="00E11CB6" w:rsidRDefault="008F54C3" w:rsidP="001C49EE">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(2023 год)</w:t>
            </w:r>
          </w:p>
          <w:p w14:paraId="73973468" w14:textId="77777777" w:rsidR="008F54C3" w:rsidRPr="00E11CB6" w:rsidRDefault="008F54C3" w:rsidP="001C49EE">
            <w:pPr>
              <w:spacing w:after="0" w:line="240" w:lineRule="auto"/>
              <w:jc w:val="center"/>
              <w:rPr>
                <w:rFonts w:ascii="Times New Roman" w:eastAsia="Times New Roman" w:hAnsi="Times New Roman"/>
                <w:color w:val="000000" w:themeColor="text1"/>
                <w:lang w:eastAsia="ru-RU"/>
              </w:rPr>
            </w:pPr>
          </w:p>
        </w:tc>
        <w:tc>
          <w:tcPr>
            <w:tcW w:w="686" w:type="pct"/>
            <w:tcBorders>
              <w:top w:val="single" w:sz="4" w:space="0" w:color="auto"/>
              <w:left w:val="single" w:sz="4" w:space="0" w:color="auto"/>
              <w:bottom w:val="single" w:sz="4" w:space="0" w:color="auto"/>
              <w:right w:val="single" w:sz="4" w:space="0" w:color="auto"/>
            </w:tcBorders>
          </w:tcPr>
          <w:p w14:paraId="0AC27557" w14:textId="77777777" w:rsidR="008F54C3" w:rsidRPr="00E11CB6" w:rsidRDefault="008F54C3" w:rsidP="001C49EE">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557" w:type="pct"/>
            <w:tcBorders>
              <w:top w:val="single" w:sz="4" w:space="0" w:color="auto"/>
              <w:left w:val="single" w:sz="4" w:space="0" w:color="auto"/>
              <w:bottom w:val="single" w:sz="4" w:space="0" w:color="auto"/>
              <w:right w:val="single" w:sz="4" w:space="0" w:color="auto"/>
            </w:tcBorders>
          </w:tcPr>
          <w:p w14:paraId="611C524F" w14:textId="77777777" w:rsidR="008F54C3" w:rsidRPr="006D02A4" w:rsidRDefault="008F54C3" w:rsidP="001C49EE">
            <w:pPr>
              <w:spacing w:after="0" w:line="240" w:lineRule="auto"/>
              <w:jc w:val="center"/>
              <w:rPr>
                <w:rFonts w:ascii="Times New Roman" w:eastAsia="Times New Roman" w:hAnsi="Times New Roman"/>
                <w:color w:val="000000" w:themeColor="text1"/>
                <w:lang w:eastAsia="ru-RU"/>
              </w:rPr>
            </w:pPr>
            <w:r w:rsidRPr="006D02A4">
              <w:rPr>
                <w:rFonts w:ascii="Times New Roman" w:eastAsia="Times New Roman" w:hAnsi="Times New Roman"/>
                <w:color w:val="000000" w:themeColor="text1"/>
                <w:lang w:eastAsia="ru-RU"/>
              </w:rPr>
              <w:t>Класс (2024 год)/кол-во чел.</w:t>
            </w:r>
          </w:p>
          <w:p w14:paraId="168E9A63" w14:textId="77777777" w:rsidR="008F54C3" w:rsidRPr="006D02A4" w:rsidRDefault="008F54C3" w:rsidP="001C49EE">
            <w:pPr>
              <w:spacing w:after="0" w:line="240" w:lineRule="auto"/>
              <w:jc w:val="center"/>
              <w:rPr>
                <w:rFonts w:ascii="Times New Roman" w:eastAsia="Times New Roman" w:hAnsi="Times New Roman"/>
                <w:color w:val="000000" w:themeColor="text1"/>
                <w:lang w:eastAsia="ru-RU"/>
              </w:rPr>
            </w:pPr>
          </w:p>
        </w:tc>
        <w:tc>
          <w:tcPr>
            <w:tcW w:w="686" w:type="pct"/>
            <w:tcBorders>
              <w:top w:val="single" w:sz="4" w:space="0" w:color="auto"/>
              <w:left w:val="single" w:sz="4" w:space="0" w:color="auto"/>
              <w:bottom w:val="single" w:sz="4" w:space="0" w:color="auto"/>
              <w:right w:val="single" w:sz="4" w:space="0" w:color="auto"/>
            </w:tcBorders>
          </w:tcPr>
          <w:p w14:paraId="77C57AD7" w14:textId="77777777" w:rsidR="008F54C3" w:rsidRPr="00E11CB6" w:rsidRDefault="008F54C3" w:rsidP="001C49EE">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528" w:type="pct"/>
            <w:tcBorders>
              <w:top w:val="single" w:sz="4" w:space="0" w:color="auto"/>
              <w:left w:val="single" w:sz="4" w:space="0" w:color="auto"/>
              <w:bottom w:val="single" w:sz="4" w:space="0" w:color="auto"/>
              <w:right w:val="single" w:sz="4" w:space="0" w:color="auto"/>
            </w:tcBorders>
          </w:tcPr>
          <w:p w14:paraId="6E0670C1" w14:textId="77777777" w:rsidR="008F54C3" w:rsidRPr="006D02A4" w:rsidRDefault="008F54C3" w:rsidP="001C49EE">
            <w:pPr>
              <w:spacing w:after="0" w:line="240" w:lineRule="auto"/>
              <w:jc w:val="center"/>
              <w:rPr>
                <w:rFonts w:ascii="Times New Roman" w:eastAsia="Times New Roman" w:hAnsi="Times New Roman"/>
                <w:b/>
                <w:color w:val="000000" w:themeColor="text1"/>
                <w:sz w:val="24"/>
                <w:szCs w:val="24"/>
                <w:lang w:eastAsia="ru-RU"/>
              </w:rPr>
            </w:pPr>
            <w:r w:rsidRPr="006D02A4">
              <w:rPr>
                <w:rFonts w:ascii="Times New Roman" w:eastAsia="Times New Roman" w:hAnsi="Times New Roman"/>
                <w:b/>
                <w:color w:val="000000" w:themeColor="text1"/>
                <w:sz w:val="24"/>
                <w:szCs w:val="24"/>
                <w:lang w:eastAsia="ru-RU"/>
              </w:rPr>
              <w:t>Класс (2025 год)/ кол-во чел.</w:t>
            </w:r>
          </w:p>
        </w:tc>
        <w:tc>
          <w:tcPr>
            <w:tcW w:w="526" w:type="pct"/>
            <w:tcBorders>
              <w:top w:val="single" w:sz="4" w:space="0" w:color="auto"/>
              <w:left w:val="single" w:sz="4" w:space="0" w:color="auto"/>
              <w:bottom w:val="single" w:sz="4" w:space="0" w:color="auto"/>
              <w:right w:val="single" w:sz="4" w:space="0" w:color="auto"/>
            </w:tcBorders>
          </w:tcPr>
          <w:p w14:paraId="653F2B00" w14:textId="7888EC18" w:rsidR="008F54C3" w:rsidRPr="006D02A4" w:rsidRDefault="008F54C3" w:rsidP="001C49EE">
            <w:pPr>
              <w:tabs>
                <w:tab w:val="left" w:pos="538"/>
              </w:tabs>
              <w:spacing w:line="240" w:lineRule="auto"/>
              <w:jc w:val="center"/>
              <w:rPr>
                <w:rFonts w:ascii="Times New Roman" w:eastAsia="Times New Roman" w:hAnsi="Times New Roman"/>
                <w:lang w:eastAsia="ru-RU"/>
              </w:rPr>
            </w:pPr>
            <w:r>
              <w:rPr>
                <w:rFonts w:ascii="Times New Roman" w:eastAsia="Times New Roman" w:hAnsi="Times New Roman"/>
                <w:lang w:eastAsia="ru-RU"/>
              </w:rPr>
              <w:t>Средний % качества</w:t>
            </w:r>
          </w:p>
        </w:tc>
        <w:tc>
          <w:tcPr>
            <w:tcW w:w="525" w:type="pct"/>
            <w:tcBorders>
              <w:top w:val="single" w:sz="4" w:space="0" w:color="auto"/>
              <w:left w:val="single" w:sz="4" w:space="0" w:color="auto"/>
              <w:bottom w:val="single" w:sz="4" w:space="0" w:color="auto"/>
              <w:right w:val="single" w:sz="4" w:space="0" w:color="auto"/>
            </w:tcBorders>
          </w:tcPr>
          <w:p w14:paraId="436185A7" w14:textId="77777777" w:rsidR="008F54C3" w:rsidRDefault="008F54C3" w:rsidP="001C49EE">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Динамика</w:t>
            </w:r>
          </w:p>
        </w:tc>
      </w:tr>
      <w:tr w:rsidR="008F54C3" w:rsidRPr="00245827" w14:paraId="150E4AC1" w14:textId="77777777" w:rsidTr="008F54C3">
        <w:trPr>
          <w:trHeight w:val="263"/>
          <w:jc w:val="center"/>
        </w:trPr>
        <w:tc>
          <w:tcPr>
            <w:tcW w:w="420" w:type="pct"/>
            <w:tcBorders>
              <w:top w:val="single" w:sz="4" w:space="0" w:color="auto"/>
              <w:left w:val="single" w:sz="4" w:space="0" w:color="auto"/>
              <w:bottom w:val="single" w:sz="4" w:space="0" w:color="auto"/>
              <w:right w:val="single" w:sz="4" w:space="0" w:color="auto"/>
            </w:tcBorders>
            <w:vAlign w:val="center"/>
          </w:tcPr>
          <w:p w14:paraId="3804E3FD" w14:textId="77777777" w:rsidR="008F54C3" w:rsidRPr="00E11CB6" w:rsidRDefault="008F54C3" w:rsidP="008F54C3">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ar-SA"/>
              </w:rPr>
              <w:t>4</w:t>
            </w:r>
          </w:p>
        </w:tc>
        <w:tc>
          <w:tcPr>
            <w:tcW w:w="687" w:type="pct"/>
            <w:tcBorders>
              <w:top w:val="single" w:sz="4" w:space="0" w:color="auto"/>
              <w:left w:val="single" w:sz="4" w:space="0" w:color="auto"/>
              <w:bottom w:val="single" w:sz="4" w:space="0" w:color="auto"/>
              <w:right w:val="single" w:sz="4" w:space="0" w:color="auto"/>
            </w:tcBorders>
            <w:vAlign w:val="center"/>
          </w:tcPr>
          <w:p w14:paraId="2EAB2279"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62,5</w:t>
            </w:r>
          </w:p>
        </w:tc>
        <w:tc>
          <w:tcPr>
            <w:tcW w:w="385" w:type="pct"/>
            <w:tcBorders>
              <w:top w:val="single" w:sz="4" w:space="0" w:color="auto"/>
              <w:left w:val="single" w:sz="4" w:space="0" w:color="auto"/>
              <w:bottom w:val="single" w:sz="4" w:space="0" w:color="auto"/>
              <w:right w:val="single" w:sz="4" w:space="0" w:color="auto"/>
            </w:tcBorders>
            <w:vAlign w:val="center"/>
          </w:tcPr>
          <w:p w14:paraId="76565352" w14:textId="77777777" w:rsidR="008F54C3" w:rsidRPr="00E11CB6" w:rsidRDefault="008F54C3" w:rsidP="008F54C3">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ar-SA"/>
              </w:rPr>
              <w:t>4</w:t>
            </w:r>
          </w:p>
        </w:tc>
        <w:tc>
          <w:tcPr>
            <w:tcW w:w="686" w:type="pct"/>
            <w:tcBorders>
              <w:top w:val="single" w:sz="4" w:space="0" w:color="auto"/>
              <w:left w:val="single" w:sz="4" w:space="0" w:color="auto"/>
              <w:bottom w:val="single" w:sz="4" w:space="0" w:color="auto"/>
              <w:right w:val="single" w:sz="4" w:space="0" w:color="auto"/>
            </w:tcBorders>
            <w:vAlign w:val="center"/>
          </w:tcPr>
          <w:p w14:paraId="68C7690C"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77,6</w:t>
            </w:r>
          </w:p>
        </w:tc>
        <w:tc>
          <w:tcPr>
            <w:tcW w:w="557" w:type="pct"/>
            <w:tcBorders>
              <w:top w:val="single" w:sz="4" w:space="0" w:color="auto"/>
              <w:left w:val="single" w:sz="4" w:space="0" w:color="auto"/>
              <w:bottom w:val="single" w:sz="4" w:space="0" w:color="auto"/>
              <w:right w:val="single" w:sz="4" w:space="0" w:color="auto"/>
            </w:tcBorders>
            <w:vAlign w:val="center"/>
          </w:tcPr>
          <w:p w14:paraId="4515DFBB" w14:textId="77777777" w:rsidR="008F54C3" w:rsidRPr="006D02A4" w:rsidRDefault="008F54C3" w:rsidP="008F54C3">
            <w:pPr>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4</w:t>
            </w:r>
          </w:p>
          <w:p w14:paraId="7334D1C3" w14:textId="068B3D42" w:rsidR="008F54C3" w:rsidRPr="006D02A4" w:rsidRDefault="008F54C3" w:rsidP="008F54C3">
            <w:pPr>
              <w:spacing w:after="0" w:line="240" w:lineRule="auto"/>
              <w:jc w:val="center"/>
              <w:rPr>
                <w:rFonts w:ascii="Times New Roman" w:eastAsia="Times New Roman" w:hAnsi="Times New Roman"/>
                <w:color w:val="000000" w:themeColor="text1"/>
                <w:lang w:eastAsia="ru-RU"/>
              </w:rPr>
            </w:pPr>
            <w:r w:rsidRPr="006D02A4">
              <w:rPr>
                <w:rFonts w:ascii="Times New Roman" w:eastAsia="Times New Roman" w:hAnsi="Times New Roman"/>
                <w:color w:val="000000" w:themeColor="text1"/>
                <w:lang w:eastAsia="ar-SA"/>
              </w:rPr>
              <w:t>(53 чел.)</w:t>
            </w:r>
          </w:p>
        </w:tc>
        <w:tc>
          <w:tcPr>
            <w:tcW w:w="686" w:type="pct"/>
            <w:tcBorders>
              <w:top w:val="single" w:sz="4" w:space="0" w:color="auto"/>
              <w:left w:val="single" w:sz="4" w:space="0" w:color="auto"/>
              <w:bottom w:val="single" w:sz="4" w:space="0" w:color="auto"/>
              <w:right w:val="single" w:sz="4" w:space="0" w:color="auto"/>
            </w:tcBorders>
            <w:vAlign w:val="center"/>
          </w:tcPr>
          <w:p w14:paraId="4C6014F5"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77,4</w:t>
            </w:r>
          </w:p>
        </w:tc>
        <w:tc>
          <w:tcPr>
            <w:tcW w:w="528" w:type="pct"/>
            <w:tcBorders>
              <w:top w:val="single" w:sz="4" w:space="0" w:color="auto"/>
              <w:left w:val="single" w:sz="4" w:space="0" w:color="auto"/>
              <w:bottom w:val="single" w:sz="4" w:space="0" w:color="auto"/>
              <w:right w:val="single" w:sz="4" w:space="0" w:color="auto"/>
            </w:tcBorders>
            <w:vAlign w:val="center"/>
          </w:tcPr>
          <w:p w14:paraId="1D10E33B" w14:textId="77777777" w:rsidR="008F54C3" w:rsidRPr="008F54C3" w:rsidRDefault="008F54C3" w:rsidP="008F54C3">
            <w:pPr>
              <w:spacing w:after="0" w:line="240" w:lineRule="auto"/>
              <w:jc w:val="center"/>
              <w:rPr>
                <w:rFonts w:ascii="Times New Roman" w:eastAsia="Times New Roman" w:hAnsi="Times New Roman"/>
                <w:bCs/>
                <w:color w:val="000000" w:themeColor="text1"/>
                <w:sz w:val="24"/>
                <w:szCs w:val="24"/>
                <w:lang w:eastAsia="ru-RU"/>
              </w:rPr>
            </w:pPr>
            <w:r w:rsidRPr="008F54C3">
              <w:rPr>
                <w:rFonts w:ascii="Times New Roman" w:eastAsia="Times New Roman" w:hAnsi="Times New Roman"/>
                <w:bCs/>
                <w:color w:val="000000" w:themeColor="text1"/>
                <w:sz w:val="24"/>
                <w:szCs w:val="24"/>
                <w:lang w:eastAsia="ru-RU"/>
              </w:rPr>
              <w:t>4 (45 чел.)</w:t>
            </w:r>
          </w:p>
        </w:tc>
        <w:tc>
          <w:tcPr>
            <w:tcW w:w="526" w:type="pct"/>
            <w:tcBorders>
              <w:top w:val="single" w:sz="4" w:space="0" w:color="auto"/>
              <w:left w:val="single" w:sz="4" w:space="0" w:color="auto"/>
              <w:bottom w:val="single" w:sz="4" w:space="0" w:color="auto"/>
              <w:right w:val="single" w:sz="4" w:space="0" w:color="auto"/>
            </w:tcBorders>
            <w:vAlign w:val="center"/>
          </w:tcPr>
          <w:p w14:paraId="2BEA1B50" w14:textId="77777777" w:rsidR="008F54C3" w:rsidRPr="006D02A4" w:rsidRDefault="008F54C3" w:rsidP="008F54C3">
            <w:pPr>
              <w:spacing w:after="0" w:line="240" w:lineRule="auto"/>
              <w:jc w:val="center"/>
              <w:rPr>
                <w:rFonts w:ascii="Times New Roman" w:eastAsia="Times New Roman" w:hAnsi="Times New Roman"/>
                <w:b/>
                <w:color w:val="000000" w:themeColor="text1"/>
                <w:sz w:val="24"/>
                <w:szCs w:val="24"/>
                <w:lang w:eastAsia="ru-RU"/>
              </w:rPr>
            </w:pPr>
            <w:r w:rsidRPr="006D02A4">
              <w:rPr>
                <w:rFonts w:ascii="Times New Roman" w:eastAsia="Times New Roman" w:hAnsi="Times New Roman"/>
                <w:b/>
                <w:color w:val="000000" w:themeColor="text1"/>
                <w:sz w:val="24"/>
                <w:szCs w:val="24"/>
                <w:lang w:eastAsia="ru-RU"/>
              </w:rPr>
              <w:t>39 (86,7)</w:t>
            </w:r>
          </w:p>
        </w:tc>
        <w:tc>
          <w:tcPr>
            <w:tcW w:w="525" w:type="pct"/>
            <w:tcBorders>
              <w:top w:val="single" w:sz="4" w:space="0" w:color="auto"/>
              <w:left w:val="single" w:sz="4" w:space="0" w:color="auto"/>
              <w:bottom w:val="single" w:sz="4" w:space="0" w:color="auto"/>
              <w:right w:val="single" w:sz="4" w:space="0" w:color="auto"/>
            </w:tcBorders>
            <w:vAlign w:val="center"/>
          </w:tcPr>
          <w:p w14:paraId="4F268D79" w14:textId="77777777" w:rsidR="008F54C3" w:rsidRPr="006D02A4" w:rsidRDefault="008F54C3" w:rsidP="008F54C3">
            <w:pPr>
              <w:spacing w:after="0" w:line="240" w:lineRule="auto"/>
              <w:jc w:val="center"/>
              <w:rPr>
                <w:rFonts w:ascii="Times New Roman" w:eastAsia="Times New Roman" w:hAnsi="Times New Roman"/>
                <w:b/>
                <w:color w:val="000000" w:themeColor="text1"/>
                <w:sz w:val="24"/>
                <w:szCs w:val="24"/>
                <w:lang w:eastAsia="ru-RU"/>
              </w:rPr>
            </w:pPr>
            <w:r w:rsidRPr="006D02A4">
              <w:rPr>
                <w:rFonts w:ascii="Times New Roman" w:eastAsia="Times New Roman" w:hAnsi="Times New Roman"/>
                <w:b/>
                <w:color w:val="000000" w:themeColor="text1"/>
                <w:sz w:val="24"/>
                <w:szCs w:val="24"/>
                <w:lang w:eastAsia="ru-RU"/>
              </w:rPr>
              <w:t>+9,3</w:t>
            </w:r>
          </w:p>
        </w:tc>
      </w:tr>
      <w:tr w:rsidR="008F54C3" w:rsidRPr="00245827" w14:paraId="35EC419D" w14:textId="77777777" w:rsidTr="008F54C3">
        <w:trPr>
          <w:trHeight w:val="291"/>
          <w:jc w:val="center"/>
        </w:trPr>
        <w:tc>
          <w:tcPr>
            <w:tcW w:w="420" w:type="pct"/>
            <w:tcBorders>
              <w:top w:val="single" w:sz="4" w:space="0" w:color="auto"/>
              <w:left w:val="single" w:sz="4" w:space="0" w:color="auto"/>
              <w:bottom w:val="single" w:sz="4" w:space="0" w:color="auto"/>
              <w:right w:val="single" w:sz="4" w:space="0" w:color="auto"/>
            </w:tcBorders>
            <w:vAlign w:val="center"/>
          </w:tcPr>
          <w:p w14:paraId="605681E3" w14:textId="77777777" w:rsidR="008F54C3" w:rsidRPr="00E11CB6" w:rsidRDefault="008F54C3" w:rsidP="008F54C3">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5</w:t>
            </w:r>
          </w:p>
        </w:tc>
        <w:tc>
          <w:tcPr>
            <w:tcW w:w="687" w:type="pct"/>
            <w:tcBorders>
              <w:top w:val="single" w:sz="4" w:space="0" w:color="auto"/>
              <w:left w:val="single" w:sz="4" w:space="0" w:color="auto"/>
              <w:bottom w:val="single" w:sz="4" w:space="0" w:color="auto"/>
              <w:right w:val="single" w:sz="4" w:space="0" w:color="auto"/>
            </w:tcBorders>
            <w:vAlign w:val="center"/>
          </w:tcPr>
          <w:p w14:paraId="71C1CF02"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65,7</w:t>
            </w:r>
          </w:p>
        </w:tc>
        <w:tc>
          <w:tcPr>
            <w:tcW w:w="385" w:type="pct"/>
            <w:tcBorders>
              <w:top w:val="single" w:sz="4" w:space="0" w:color="auto"/>
              <w:left w:val="single" w:sz="4" w:space="0" w:color="auto"/>
              <w:bottom w:val="single" w:sz="4" w:space="0" w:color="auto"/>
              <w:right w:val="single" w:sz="4" w:space="0" w:color="auto"/>
            </w:tcBorders>
            <w:vAlign w:val="center"/>
          </w:tcPr>
          <w:p w14:paraId="332F6EFF" w14:textId="77777777" w:rsidR="008F54C3" w:rsidRPr="00E11CB6" w:rsidRDefault="008F54C3" w:rsidP="008F54C3">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5</w:t>
            </w:r>
          </w:p>
        </w:tc>
        <w:tc>
          <w:tcPr>
            <w:tcW w:w="686" w:type="pct"/>
            <w:tcBorders>
              <w:top w:val="single" w:sz="4" w:space="0" w:color="auto"/>
              <w:left w:val="single" w:sz="4" w:space="0" w:color="auto"/>
              <w:bottom w:val="single" w:sz="4" w:space="0" w:color="auto"/>
              <w:right w:val="single" w:sz="4" w:space="0" w:color="auto"/>
            </w:tcBorders>
            <w:vAlign w:val="center"/>
          </w:tcPr>
          <w:p w14:paraId="3DC1FC70"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72</w:t>
            </w:r>
          </w:p>
        </w:tc>
        <w:tc>
          <w:tcPr>
            <w:tcW w:w="557" w:type="pct"/>
            <w:tcBorders>
              <w:top w:val="single" w:sz="4" w:space="0" w:color="auto"/>
              <w:left w:val="single" w:sz="4" w:space="0" w:color="auto"/>
              <w:bottom w:val="single" w:sz="4" w:space="0" w:color="auto"/>
              <w:right w:val="single" w:sz="4" w:space="0" w:color="auto"/>
            </w:tcBorders>
            <w:vAlign w:val="center"/>
          </w:tcPr>
          <w:p w14:paraId="55FE1952" w14:textId="77777777" w:rsidR="008F54C3" w:rsidRPr="006D02A4" w:rsidRDefault="008F54C3" w:rsidP="008F54C3">
            <w:pPr>
              <w:suppressAutoHyphens/>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5</w:t>
            </w:r>
          </w:p>
          <w:p w14:paraId="101E4751" w14:textId="26B9C147" w:rsidR="008F54C3" w:rsidRPr="006D02A4" w:rsidRDefault="008F54C3" w:rsidP="008F54C3">
            <w:pPr>
              <w:suppressAutoHyphens/>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(65 чел.)</w:t>
            </w:r>
          </w:p>
        </w:tc>
        <w:tc>
          <w:tcPr>
            <w:tcW w:w="686" w:type="pct"/>
            <w:tcBorders>
              <w:top w:val="single" w:sz="4" w:space="0" w:color="auto"/>
              <w:left w:val="single" w:sz="4" w:space="0" w:color="auto"/>
              <w:bottom w:val="single" w:sz="4" w:space="0" w:color="auto"/>
              <w:right w:val="single" w:sz="4" w:space="0" w:color="auto"/>
            </w:tcBorders>
            <w:vAlign w:val="center"/>
          </w:tcPr>
          <w:p w14:paraId="74A2B0CF"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52,3</w:t>
            </w:r>
          </w:p>
        </w:tc>
        <w:tc>
          <w:tcPr>
            <w:tcW w:w="528" w:type="pct"/>
            <w:tcBorders>
              <w:top w:val="single" w:sz="4" w:space="0" w:color="auto"/>
              <w:left w:val="single" w:sz="4" w:space="0" w:color="auto"/>
              <w:bottom w:val="single" w:sz="4" w:space="0" w:color="auto"/>
              <w:right w:val="single" w:sz="4" w:space="0" w:color="auto"/>
            </w:tcBorders>
            <w:vAlign w:val="center"/>
          </w:tcPr>
          <w:p w14:paraId="2065F2DB" w14:textId="77777777" w:rsidR="008F54C3" w:rsidRPr="008F54C3" w:rsidRDefault="008F54C3" w:rsidP="008F54C3">
            <w:pPr>
              <w:spacing w:after="0" w:line="240" w:lineRule="auto"/>
              <w:jc w:val="center"/>
              <w:rPr>
                <w:rFonts w:ascii="Times New Roman" w:eastAsia="Times New Roman" w:hAnsi="Times New Roman"/>
                <w:bCs/>
                <w:color w:val="000000" w:themeColor="text1"/>
                <w:sz w:val="24"/>
                <w:szCs w:val="24"/>
                <w:lang w:eastAsia="ru-RU"/>
              </w:rPr>
            </w:pPr>
            <w:r w:rsidRPr="008F54C3">
              <w:rPr>
                <w:rFonts w:ascii="Times New Roman" w:eastAsia="Times New Roman" w:hAnsi="Times New Roman"/>
                <w:bCs/>
                <w:color w:val="000000" w:themeColor="text1"/>
                <w:sz w:val="24"/>
                <w:szCs w:val="24"/>
                <w:lang w:eastAsia="ru-RU"/>
              </w:rPr>
              <w:t>5 (43 чел.)</w:t>
            </w:r>
          </w:p>
        </w:tc>
        <w:tc>
          <w:tcPr>
            <w:tcW w:w="526" w:type="pct"/>
            <w:tcBorders>
              <w:top w:val="single" w:sz="4" w:space="0" w:color="auto"/>
              <w:left w:val="single" w:sz="4" w:space="0" w:color="auto"/>
              <w:bottom w:val="single" w:sz="4" w:space="0" w:color="auto"/>
              <w:right w:val="single" w:sz="4" w:space="0" w:color="auto"/>
            </w:tcBorders>
            <w:vAlign w:val="center"/>
          </w:tcPr>
          <w:p w14:paraId="02228691" w14:textId="77777777" w:rsidR="008F54C3" w:rsidRPr="00955754" w:rsidRDefault="008F54C3" w:rsidP="008F54C3">
            <w:pPr>
              <w:spacing w:after="0" w:line="240" w:lineRule="auto"/>
              <w:jc w:val="center"/>
              <w:rPr>
                <w:rFonts w:ascii="Times New Roman" w:eastAsia="Times New Roman" w:hAnsi="Times New Roman"/>
                <w:b/>
                <w:color w:val="000000" w:themeColor="text1"/>
                <w:lang w:eastAsia="ru-RU"/>
              </w:rPr>
            </w:pPr>
            <w:r w:rsidRPr="00955754">
              <w:rPr>
                <w:rFonts w:ascii="Times New Roman" w:eastAsia="Times New Roman" w:hAnsi="Times New Roman"/>
                <w:b/>
                <w:color w:val="000000" w:themeColor="text1"/>
                <w:lang w:eastAsia="ru-RU"/>
              </w:rPr>
              <w:t>27 (62,8)</w:t>
            </w:r>
          </w:p>
        </w:tc>
        <w:tc>
          <w:tcPr>
            <w:tcW w:w="525" w:type="pct"/>
            <w:tcBorders>
              <w:top w:val="single" w:sz="4" w:space="0" w:color="auto"/>
              <w:left w:val="single" w:sz="4" w:space="0" w:color="auto"/>
              <w:bottom w:val="single" w:sz="4" w:space="0" w:color="auto"/>
              <w:right w:val="single" w:sz="4" w:space="0" w:color="auto"/>
            </w:tcBorders>
            <w:vAlign w:val="center"/>
          </w:tcPr>
          <w:p w14:paraId="01911556" w14:textId="77777777" w:rsidR="008F54C3" w:rsidRPr="00955754" w:rsidRDefault="008F54C3" w:rsidP="008F54C3">
            <w:pPr>
              <w:spacing w:after="0" w:line="240" w:lineRule="auto"/>
              <w:jc w:val="center"/>
              <w:rPr>
                <w:rFonts w:ascii="Times New Roman" w:eastAsia="Times New Roman" w:hAnsi="Times New Roman"/>
                <w:b/>
                <w:color w:val="000000" w:themeColor="text1"/>
                <w:lang w:eastAsia="ru-RU"/>
              </w:rPr>
            </w:pPr>
            <w:r w:rsidRPr="00955754">
              <w:rPr>
                <w:rFonts w:ascii="Times New Roman" w:eastAsia="Times New Roman" w:hAnsi="Times New Roman"/>
                <w:b/>
                <w:color w:val="000000" w:themeColor="text1"/>
                <w:lang w:eastAsia="ru-RU"/>
              </w:rPr>
              <w:t>+10,5</w:t>
            </w:r>
          </w:p>
        </w:tc>
      </w:tr>
      <w:tr w:rsidR="008F54C3" w:rsidRPr="00245827" w14:paraId="127F1313" w14:textId="77777777" w:rsidTr="008F54C3">
        <w:trPr>
          <w:trHeight w:val="291"/>
          <w:jc w:val="center"/>
        </w:trPr>
        <w:tc>
          <w:tcPr>
            <w:tcW w:w="420" w:type="pct"/>
            <w:tcBorders>
              <w:top w:val="single" w:sz="4" w:space="0" w:color="auto"/>
              <w:left w:val="single" w:sz="4" w:space="0" w:color="auto"/>
              <w:bottom w:val="single" w:sz="4" w:space="0" w:color="auto"/>
              <w:right w:val="single" w:sz="4" w:space="0" w:color="auto"/>
            </w:tcBorders>
            <w:vAlign w:val="center"/>
          </w:tcPr>
          <w:p w14:paraId="439DE571" w14:textId="77777777" w:rsidR="008F54C3" w:rsidRPr="00E11CB6" w:rsidRDefault="008F54C3" w:rsidP="008F54C3">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tc>
        <w:tc>
          <w:tcPr>
            <w:tcW w:w="687" w:type="pct"/>
            <w:tcBorders>
              <w:top w:val="single" w:sz="4" w:space="0" w:color="auto"/>
              <w:left w:val="single" w:sz="4" w:space="0" w:color="auto"/>
              <w:bottom w:val="single" w:sz="4" w:space="0" w:color="auto"/>
              <w:right w:val="single" w:sz="4" w:space="0" w:color="auto"/>
            </w:tcBorders>
            <w:vAlign w:val="center"/>
          </w:tcPr>
          <w:p w14:paraId="1B77FCBD"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385" w:type="pct"/>
            <w:tcBorders>
              <w:top w:val="single" w:sz="4" w:space="0" w:color="auto"/>
              <w:left w:val="single" w:sz="4" w:space="0" w:color="auto"/>
              <w:bottom w:val="single" w:sz="4" w:space="0" w:color="auto"/>
              <w:right w:val="single" w:sz="4" w:space="0" w:color="auto"/>
            </w:tcBorders>
            <w:vAlign w:val="center"/>
          </w:tcPr>
          <w:p w14:paraId="6527AC95" w14:textId="77777777" w:rsidR="008F54C3" w:rsidRPr="00E11CB6" w:rsidRDefault="008F54C3" w:rsidP="008F54C3">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tc>
        <w:tc>
          <w:tcPr>
            <w:tcW w:w="686" w:type="pct"/>
            <w:tcBorders>
              <w:top w:val="single" w:sz="4" w:space="0" w:color="auto"/>
              <w:left w:val="single" w:sz="4" w:space="0" w:color="auto"/>
              <w:bottom w:val="single" w:sz="4" w:space="0" w:color="auto"/>
              <w:right w:val="single" w:sz="4" w:space="0" w:color="auto"/>
            </w:tcBorders>
            <w:vAlign w:val="center"/>
          </w:tcPr>
          <w:p w14:paraId="3E14CCBC"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42,9</w:t>
            </w:r>
          </w:p>
        </w:tc>
        <w:tc>
          <w:tcPr>
            <w:tcW w:w="557" w:type="pct"/>
            <w:tcBorders>
              <w:top w:val="single" w:sz="4" w:space="0" w:color="auto"/>
              <w:left w:val="single" w:sz="4" w:space="0" w:color="auto"/>
              <w:bottom w:val="single" w:sz="4" w:space="0" w:color="auto"/>
              <w:right w:val="single" w:sz="4" w:space="0" w:color="auto"/>
            </w:tcBorders>
            <w:vAlign w:val="center"/>
          </w:tcPr>
          <w:p w14:paraId="3EFF24C2" w14:textId="77777777" w:rsidR="008F54C3" w:rsidRPr="006D02A4" w:rsidRDefault="008F54C3" w:rsidP="008F54C3">
            <w:pPr>
              <w:suppressAutoHyphens/>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6</w:t>
            </w:r>
          </w:p>
          <w:p w14:paraId="5D3205DC" w14:textId="3F389264" w:rsidR="008F54C3" w:rsidRPr="006D02A4" w:rsidRDefault="008F54C3" w:rsidP="008F54C3">
            <w:pPr>
              <w:suppressAutoHyphens/>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(20 чел.)</w:t>
            </w:r>
          </w:p>
        </w:tc>
        <w:tc>
          <w:tcPr>
            <w:tcW w:w="686" w:type="pct"/>
            <w:tcBorders>
              <w:top w:val="single" w:sz="4" w:space="0" w:color="auto"/>
              <w:left w:val="single" w:sz="4" w:space="0" w:color="auto"/>
              <w:bottom w:val="single" w:sz="4" w:space="0" w:color="auto"/>
              <w:right w:val="single" w:sz="4" w:space="0" w:color="auto"/>
            </w:tcBorders>
            <w:vAlign w:val="center"/>
          </w:tcPr>
          <w:p w14:paraId="6317AB87"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65</w:t>
            </w:r>
          </w:p>
        </w:tc>
        <w:tc>
          <w:tcPr>
            <w:tcW w:w="528" w:type="pct"/>
            <w:tcBorders>
              <w:top w:val="single" w:sz="4" w:space="0" w:color="auto"/>
              <w:left w:val="single" w:sz="4" w:space="0" w:color="auto"/>
              <w:bottom w:val="single" w:sz="4" w:space="0" w:color="auto"/>
              <w:right w:val="single" w:sz="4" w:space="0" w:color="auto"/>
            </w:tcBorders>
            <w:vAlign w:val="center"/>
          </w:tcPr>
          <w:p w14:paraId="1E1C3562" w14:textId="7E2A853F" w:rsidR="008F54C3" w:rsidRPr="008F54C3" w:rsidRDefault="008F54C3" w:rsidP="008F54C3">
            <w:pPr>
              <w:spacing w:after="0" w:line="240" w:lineRule="auto"/>
              <w:jc w:val="center"/>
              <w:rPr>
                <w:rFonts w:ascii="Times New Roman" w:eastAsia="Times New Roman" w:hAnsi="Times New Roman"/>
                <w:bCs/>
                <w:color w:val="000000" w:themeColor="text1"/>
                <w:sz w:val="24"/>
                <w:szCs w:val="24"/>
                <w:lang w:eastAsia="ru-RU"/>
              </w:rPr>
            </w:pPr>
            <w:r w:rsidRPr="008F54C3">
              <w:rPr>
                <w:rFonts w:ascii="Times New Roman" w:eastAsia="Times New Roman" w:hAnsi="Times New Roman"/>
                <w:bCs/>
                <w:color w:val="000000" w:themeColor="text1"/>
                <w:sz w:val="24"/>
                <w:szCs w:val="24"/>
                <w:lang w:eastAsia="ru-RU"/>
              </w:rPr>
              <w:t xml:space="preserve">6 </w:t>
            </w:r>
            <w:r>
              <w:rPr>
                <w:rFonts w:ascii="Times New Roman" w:eastAsia="Times New Roman" w:hAnsi="Times New Roman"/>
                <w:bCs/>
                <w:color w:val="000000" w:themeColor="text1"/>
                <w:sz w:val="24"/>
                <w:szCs w:val="24"/>
                <w:lang w:eastAsia="ru-RU"/>
              </w:rPr>
              <w:t>(17 чел.)</w:t>
            </w:r>
          </w:p>
        </w:tc>
        <w:tc>
          <w:tcPr>
            <w:tcW w:w="526" w:type="pct"/>
            <w:tcBorders>
              <w:top w:val="single" w:sz="4" w:space="0" w:color="auto"/>
              <w:left w:val="single" w:sz="4" w:space="0" w:color="auto"/>
              <w:bottom w:val="single" w:sz="4" w:space="0" w:color="auto"/>
              <w:right w:val="single" w:sz="4" w:space="0" w:color="auto"/>
            </w:tcBorders>
            <w:vAlign w:val="center"/>
          </w:tcPr>
          <w:p w14:paraId="3B38B430" w14:textId="77777777" w:rsidR="008F54C3"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9 (52,9)</w:t>
            </w:r>
          </w:p>
        </w:tc>
        <w:tc>
          <w:tcPr>
            <w:tcW w:w="525" w:type="pct"/>
            <w:tcBorders>
              <w:top w:val="single" w:sz="4" w:space="0" w:color="auto"/>
              <w:left w:val="single" w:sz="4" w:space="0" w:color="auto"/>
              <w:bottom w:val="single" w:sz="4" w:space="0" w:color="auto"/>
              <w:right w:val="single" w:sz="4" w:space="0" w:color="auto"/>
            </w:tcBorders>
            <w:vAlign w:val="center"/>
          </w:tcPr>
          <w:p w14:paraId="09656923" w14:textId="77777777" w:rsidR="008F54C3"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-12,1</w:t>
            </w:r>
          </w:p>
        </w:tc>
      </w:tr>
      <w:tr w:rsidR="008F54C3" w:rsidRPr="00245827" w14:paraId="68D836B8" w14:textId="77777777" w:rsidTr="008F54C3">
        <w:trPr>
          <w:trHeight w:val="267"/>
          <w:jc w:val="center"/>
        </w:trPr>
        <w:tc>
          <w:tcPr>
            <w:tcW w:w="420" w:type="pct"/>
            <w:tcBorders>
              <w:top w:val="single" w:sz="4" w:space="0" w:color="auto"/>
              <w:left w:val="single" w:sz="4" w:space="0" w:color="auto"/>
              <w:bottom w:val="single" w:sz="4" w:space="0" w:color="auto"/>
              <w:right w:val="single" w:sz="4" w:space="0" w:color="auto"/>
            </w:tcBorders>
            <w:vAlign w:val="center"/>
          </w:tcPr>
          <w:p w14:paraId="300B6B96" w14:textId="77777777" w:rsidR="008F54C3" w:rsidRPr="00E11CB6" w:rsidRDefault="008F54C3" w:rsidP="008F54C3">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tc>
        <w:tc>
          <w:tcPr>
            <w:tcW w:w="687" w:type="pct"/>
            <w:tcBorders>
              <w:top w:val="single" w:sz="4" w:space="0" w:color="auto"/>
              <w:left w:val="single" w:sz="4" w:space="0" w:color="auto"/>
              <w:bottom w:val="single" w:sz="4" w:space="0" w:color="auto"/>
              <w:right w:val="single" w:sz="4" w:space="0" w:color="auto"/>
            </w:tcBorders>
            <w:vAlign w:val="center"/>
          </w:tcPr>
          <w:p w14:paraId="412B2F5C"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61,9</w:t>
            </w:r>
          </w:p>
        </w:tc>
        <w:tc>
          <w:tcPr>
            <w:tcW w:w="385" w:type="pct"/>
            <w:tcBorders>
              <w:top w:val="single" w:sz="4" w:space="0" w:color="auto"/>
              <w:left w:val="single" w:sz="4" w:space="0" w:color="auto"/>
              <w:bottom w:val="single" w:sz="4" w:space="0" w:color="auto"/>
              <w:right w:val="single" w:sz="4" w:space="0" w:color="auto"/>
            </w:tcBorders>
            <w:vAlign w:val="center"/>
          </w:tcPr>
          <w:p w14:paraId="30C4BC68" w14:textId="77777777" w:rsidR="008F54C3" w:rsidRPr="00E11CB6" w:rsidRDefault="008F54C3" w:rsidP="008F54C3">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tc>
        <w:tc>
          <w:tcPr>
            <w:tcW w:w="686" w:type="pct"/>
            <w:tcBorders>
              <w:top w:val="single" w:sz="4" w:space="0" w:color="auto"/>
              <w:left w:val="single" w:sz="4" w:space="0" w:color="auto"/>
              <w:bottom w:val="single" w:sz="4" w:space="0" w:color="auto"/>
              <w:right w:val="single" w:sz="4" w:space="0" w:color="auto"/>
            </w:tcBorders>
            <w:vAlign w:val="center"/>
          </w:tcPr>
          <w:p w14:paraId="067CAF69"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56,5</w:t>
            </w:r>
          </w:p>
        </w:tc>
        <w:tc>
          <w:tcPr>
            <w:tcW w:w="557" w:type="pct"/>
            <w:tcBorders>
              <w:top w:val="single" w:sz="4" w:space="0" w:color="auto"/>
              <w:left w:val="single" w:sz="4" w:space="0" w:color="auto"/>
              <w:bottom w:val="single" w:sz="4" w:space="0" w:color="auto"/>
              <w:right w:val="single" w:sz="4" w:space="0" w:color="auto"/>
            </w:tcBorders>
            <w:vAlign w:val="center"/>
          </w:tcPr>
          <w:p w14:paraId="78620983" w14:textId="77777777" w:rsidR="008F54C3" w:rsidRPr="006D02A4" w:rsidRDefault="008F54C3" w:rsidP="008F54C3">
            <w:pPr>
              <w:suppressAutoHyphens/>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7</w:t>
            </w:r>
          </w:p>
          <w:p w14:paraId="6413D389" w14:textId="7854D8BF" w:rsidR="008F54C3" w:rsidRPr="006D02A4" w:rsidRDefault="008F54C3" w:rsidP="008F54C3">
            <w:pPr>
              <w:suppressAutoHyphens/>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(23 чел.)</w:t>
            </w:r>
          </w:p>
        </w:tc>
        <w:tc>
          <w:tcPr>
            <w:tcW w:w="686" w:type="pct"/>
            <w:tcBorders>
              <w:top w:val="single" w:sz="4" w:space="0" w:color="auto"/>
              <w:left w:val="single" w:sz="4" w:space="0" w:color="auto"/>
              <w:bottom w:val="single" w:sz="4" w:space="0" w:color="auto"/>
              <w:right w:val="single" w:sz="4" w:space="0" w:color="auto"/>
            </w:tcBorders>
            <w:vAlign w:val="center"/>
          </w:tcPr>
          <w:p w14:paraId="67A70CCD"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39,13</w:t>
            </w:r>
          </w:p>
        </w:tc>
        <w:tc>
          <w:tcPr>
            <w:tcW w:w="528" w:type="pct"/>
            <w:tcBorders>
              <w:top w:val="single" w:sz="4" w:space="0" w:color="auto"/>
              <w:left w:val="single" w:sz="4" w:space="0" w:color="auto"/>
              <w:bottom w:val="single" w:sz="4" w:space="0" w:color="auto"/>
              <w:right w:val="single" w:sz="4" w:space="0" w:color="auto"/>
            </w:tcBorders>
            <w:vAlign w:val="center"/>
          </w:tcPr>
          <w:p w14:paraId="0EA3131B" w14:textId="77777777" w:rsidR="008F54C3" w:rsidRPr="008F54C3" w:rsidRDefault="008F54C3" w:rsidP="008F54C3">
            <w:pPr>
              <w:spacing w:after="0" w:line="240" w:lineRule="auto"/>
              <w:jc w:val="center"/>
              <w:rPr>
                <w:rFonts w:ascii="Times New Roman" w:eastAsia="Times New Roman" w:hAnsi="Times New Roman"/>
                <w:bCs/>
                <w:color w:val="000000" w:themeColor="text1"/>
                <w:sz w:val="24"/>
                <w:szCs w:val="24"/>
                <w:lang w:eastAsia="ru-RU"/>
              </w:rPr>
            </w:pPr>
            <w:r w:rsidRPr="008F54C3">
              <w:rPr>
                <w:rFonts w:ascii="Times New Roman" w:eastAsia="Times New Roman" w:hAnsi="Times New Roman"/>
                <w:bCs/>
                <w:color w:val="000000" w:themeColor="text1"/>
                <w:sz w:val="24"/>
                <w:szCs w:val="24"/>
                <w:lang w:eastAsia="ru-RU"/>
              </w:rPr>
              <w:t>7</w:t>
            </w:r>
          </w:p>
        </w:tc>
        <w:tc>
          <w:tcPr>
            <w:tcW w:w="526" w:type="pct"/>
            <w:tcBorders>
              <w:top w:val="single" w:sz="4" w:space="0" w:color="auto"/>
              <w:left w:val="single" w:sz="4" w:space="0" w:color="auto"/>
              <w:bottom w:val="single" w:sz="4" w:space="0" w:color="auto"/>
              <w:right w:val="single" w:sz="4" w:space="0" w:color="auto"/>
            </w:tcBorders>
            <w:vAlign w:val="center"/>
          </w:tcPr>
          <w:p w14:paraId="2120A53D" w14:textId="77777777" w:rsidR="008F54C3"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525" w:type="pct"/>
            <w:tcBorders>
              <w:top w:val="single" w:sz="4" w:space="0" w:color="auto"/>
              <w:left w:val="single" w:sz="4" w:space="0" w:color="auto"/>
              <w:bottom w:val="single" w:sz="4" w:space="0" w:color="auto"/>
              <w:right w:val="single" w:sz="4" w:space="0" w:color="auto"/>
            </w:tcBorders>
            <w:vAlign w:val="center"/>
          </w:tcPr>
          <w:p w14:paraId="7C6FD200" w14:textId="77777777" w:rsidR="008F54C3"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r>
      <w:tr w:rsidR="008F54C3" w:rsidRPr="00245827" w14:paraId="55EFF6D8" w14:textId="77777777" w:rsidTr="008F54C3">
        <w:trPr>
          <w:trHeight w:val="267"/>
          <w:jc w:val="center"/>
        </w:trPr>
        <w:tc>
          <w:tcPr>
            <w:tcW w:w="420" w:type="pct"/>
            <w:tcBorders>
              <w:top w:val="single" w:sz="4" w:space="0" w:color="auto"/>
              <w:left w:val="single" w:sz="4" w:space="0" w:color="auto"/>
              <w:bottom w:val="single" w:sz="4" w:space="0" w:color="auto"/>
              <w:right w:val="single" w:sz="4" w:space="0" w:color="auto"/>
            </w:tcBorders>
            <w:vAlign w:val="center"/>
          </w:tcPr>
          <w:p w14:paraId="49B82043" w14:textId="77777777" w:rsidR="008F54C3" w:rsidRPr="00E11CB6" w:rsidRDefault="008F54C3" w:rsidP="008F54C3">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tc>
        <w:tc>
          <w:tcPr>
            <w:tcW w:w="687" w:type="pct"/>
            <w:tcBorders>
              <w:top w:val="single" w:sz="4" w:space="0" w:color="auto"/>
              <w:left w:val="single" w:sz="4" w:space="0" w:color="auto"/>
              <w:bottom w:val="single" w:sz="4" w:space="0" w:color="auto"/>
              <w:right w:val="single" w:sz="4" w:space="0" w:color="auto"/>
            </w:tcBorders>
            <w:vAlign w:val="center"/>
          </w:tcPr>
          <w:p w14:paraId="37BA8800"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385" w:type="pct"/>
            <w:tcBorders>
              <w:top w:val="single" w:sz="4" w:space="0" w:color="auto"/>
              <w:left w:val="single" w:sz="4" w:space="0" w:color="auto"/>
              <w:bottom w:val="single" w:sz="4" w:space="0" w:color="auto"/>
              <w:right w:val="single" w:sz="4" w:space="0" w:color="auto"/>
            </w:tcBorders>
            <w:vAlign w:val="center"/>
          </w:tcPr>
          <w:p w14:paraId="0A0043CA" w14:textId="77777777" w:rsidR="008F54C3" w:rsidRPr="00E11CB6" w:rsidRDefault="008F54C3" w:rsidP="008F54C3">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tc>
        <w:tc>
          <w:tcPr>
            <w:tcW w:w="686" w:type="pct"/>
            <w:tcBorders>
              <w:top w:val="single" w:sz="4" w:space="0" w:color="auto"/>
              <w:left w:val="single" w:sz="4" w:space="0" w:color="auto"/>
              <w:bottom w:val="single" w:sz="4" w:space="0" w:color="auto"/>
              <w:right w:val="single" w:sz="4" w:space="0" w:color="auto"/>
            </w:tcBorders>
            <w:vAlign w:val="center"/>
          </w:tcPr>
          <w:p w14:paraId="4735636A"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61,5</w:t>
            </w:r>
          </w:p>
        </w:tc>
        <w:tc>
          <w:tcPr>
            <w:tcW w:w="557" w:type="pct"/>
            <w:tcBorders>
              <w:top w:val="single" w:sz="4" w:space="0" w:color="auto"/>
              <w:left w:val="single" w:sz="4" w:space="0" w:color="auto"/>
              <w:bottom w:val="single" w:sz="4" w:space="0" w:color="auto"/>
              <w:right w:val="single" w:sz="4" w:space="0" w:color="auto"/>
            </w:tcBorders>
            <w:vAlign w:val="center"/>
          </w:tcPr>
          <w:p w14:paraId="6633BAD6" w14:textId="77777777" w:rsidR="008F54C3" w:rsidRPr="006D02A4" w:rsidRDefault="008F54C3" w:rsidP="008F54C3">
            <w:pPr>
              <w:suppressAutoHyphens/>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8</w:t>
            </w:r>
          </w:p>
          <w:p w14:paraId="6993A212" w14:textId="6A0C1018" w:rsidR="008F54C3" w:rsidRPr="006D02A4" w:rsidRDefault="008F54C3" w:rsidP="008F54C3">
            <w:pPr>
              <w:suppressAutoHyphens/>
              <w:spacing w:after="0" w:line="240" w:lineRule="auto"/>
              <w:jc w:val="center"/>
              <w:rPr>
                <w:rFonts w:ascii="Times New Roman" w:eastAsia="Times New Roman" w:hAnsi="Times New Roman"/>
                <w:color w:val="000000" w:themeColor="text1"/>
                <w:lang w:eastAsia="ar-SA"/>
              </w:rPr>
            </w:pPr>
            <w:r w:rsidRPr="006D02A4">
              <w:rPr>
                <w:rFonts w:ascii="Times New Roman" w:eastAsia="Times New Roman" w:hAnsi="Times New Roman"/>
                <w:color w:val="000000" w:themeColor="text1"/>
                <w:lang w:eastAsia="ar-SA"/>
              </w:rPr>
              <w:t>(23 чел.)</w:t>
            </w:r>
          </w:p>
        </w:tc>
        <w:tc>
          <w:tcPr>
            <w:tcW w:w="686" w:type="pct"/>
            <w:tcBorders>
              <w:top w:val="single" w:sz="4" w:space="0" w:color="auto"/>
              <w:left w:val="single" w:sz="4" w:space="0" w:color="auto"/>
              <w:bottom w:val="single" w:sz="4" w:space="0" w:color="auto"/>
              <w:right w:val="single" w:sz="4" w:space="0" w:color="auto"/>
            </w:tcBorders>
            <w:vAlign w:val="center"/>
          </w:tcPr>
          <w:p w14:paraId="5FBD6FD1" w14:textId="77777777" w:rsidR="008F54C3" w:rsidRPr="00E11CB6"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56,5</w:t>
            </w:r>
          </w:p>
        </w:tc>
        <w:tc>
          <w:tcPr>
            <w:tcW w:w="528" w:type="pct"/>
            <w:tcBorders>
              <w:top w:val="single" w:sz="4" w:space="0" w:color="auto"/>
              <w:left w:val="single" w:sz="4" w:space="0" w:color="auto"/>
              <w:bottom w:val="single" w:sz="4" w:space="0" w:color="auto"/>
              <w:right w:val="single" w:sz="4" w:space="0" w:color="auto"/>
            </w:tcBorders>
            <w:vAlign w:val="center"/>
          </w:tcPr>
          <w:p w14:paraId="0177989F" w14:textId="7FB90886" w:rsidR="008F54C3" w:rsidRPr="008F54C3" w:rsidRDefault="008F54C3" w:rsidP="008F54C3">
            <w:pPr>
              <w:spacing w:after="0" w:line="240" w:lineRule="auto"/>
              <w:jc w:val="center"/>
              <w:rPr>
                <w:rFonts w:ascii="Times New Roman" w:eastAsia="Times New Roman" w:hAnsi="Times New Roman"/>
                <w:bCs/>
                <w:color w:val="000000" w:themeColor="text1"/>
                <w:sz w:val="24"/>
                <w:szCs w:val="24"/>
                <w:lang w:eastAsia="ru-RU"/>
              </w:rPr>
            </w:pPr>
            <w:r w:rsidRPr="008F54C3">
              <w:rPr>
                <w:rFonts w:ascii="Times New Roman" w:eastAsia="Times New Roman" w:hAnsi="Times New Roman"/>
                <w:bCs/>
                <w:color w:val="000000" w:themeColor="text1"/>
                <w:sz w:val="24"/>
                <w:szCs w:val="24"/>
                <w:lang w:eastAsia="ru-RU"/>
              </w:rPr>
              <w:t>8 (20 чел</w:t>
            </w:r>
            <w:r w:rsidR="001C49EE">
              <w:rPr>
                <w:rFonts w:ascii="Times New Roman" w:eastAsia="Times New Roman" w:hAnsi="Times New Roman"/>
                <w:bCs/>
                <w:color w:val="000000" w:themeColor="text1"/>
                <w:sz w:val="24"/>
                <w:szCs w:val="24"/>
                <w:lang w:eastAsia="ru-RU"/>
              </w:rPr>
              <w:t>.</w:t>
            </w:r>
            <w:r w:rsidRPr="008F54C3">
              <w:rPr>
                <w:rFonts w:ascii="Times New Roman" w:eastAsia="Times New Roman" w:hAnsi="Times New Roman"/>
                <w:bCs/>
                <w:color w:val="000000" w:themeColor="text1"/>
                <w:sz w:val="24"/>
                <w:szCs w:val="24"/>
                <w:lang w:eastAsia="ru-RU"/>
              </w:rPr>
              <w:t>)</w:t>
            </w:r>
          </w:p>
        </w:tc>
        <w:tc>
          <w:tcPr>
            <w:tcW w:w="526" w:type="pct"/>
            <w:tcBorders>
              <w:top w:val="single" w:sz="4" w:space="0" w:color="auto"/>
              <w:left w:val="single" w:sz="4" w:space="0" w:color="auto"/>
              <w:bottom w:val="single" w:sz="4" w:space="0" w:color="auto"/>
              <w:right w:val="single" w:sz="4" w:space="0" w:color="auto"/>
            </w:tcBorders>
            <w:vAlign w:val="center"/>
          </w:tcPr>
          <w:p w14:paraId="6426AA41" w14:textId="77777777" w:rsidR="008F54C3"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9 (45)</w:t>
            </w:r>
          </w:p>
        </w:tc>
        <w:tc>
          <w:tcPr>
            <w:tcW w:w="525" w:type="pct"/>
            <w:tcBorders>
              <w:top w:val="single" w:sz="4" w:space="0" w:color="auto"/>
              <w:left w:val="single" w:sz="4" w:space="0" w:color="auto"/>
              <w:bottom w:val="single" w:sz="4" w:space="0" w:color="auto"/>
              <w:right w:val="single" w:sz="4" w:space="0" w:color="auto"/>
            </w:tcBorders>
            <w:vAlign w:val="center"/>
          </w:tcPr>
          <w:p w14:paraId="3A5E7D0C" w14:textId="77777777" w:rsidR="008F54C3" w:rsidRDefault="008F54C3" w:rsidP="008F54C3">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-11,5</w:t>
            </w:r>
          </w:p>
        </w:tc>
      </w:tr>
      <w:tr w:rsidR="008F54C3" w:rsidRPr="00475189" w14:paraId="31A4B080" w14:textId="77777777" w:rsidTr="008F54C3">
        <w:trPr>
          <w:trHeight w:val="282"/>
          <w:jc w:val="center"/>
        </w:trPr>
        <w:tc>
          <w:tcPr>
            <w:tcW w:w="420" w:type="pct"/>
            <w:tcBorders>
              <w:top w:val="single" w:sz="4" w:space="0" w:color="auto"/>
              <w:left w:val="single" w:sz="4" w:space="0" w:color="auto"/>
              <w:bottom w:val="single" w:sz="4" w:space="0" w:color="auto"/>
              <w:right w:val="single" w:sz="4" w:space="0" w:color="auto"/>
            </w:tcBorders>
            <w:vAlign w:val="center"/>
          </w:tcPr>
          <w:p w14:paraId="71DDB33A" w14:textId="77777777" w:rsidR="008F54C3" w:rsidRPr="00E11CB6" w:rsidRDefault="008F54C3" w:rsidP="008F54C3">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Итого по школе</w:t>
            </w:r>
          </w:p>
        </w:tc>
        <w:tc>
          <w:tcPr>
            <w:tcW w:w="687" w:type="pct"/>
            <w:tcBorders>
              <w:top w:val="single" w:sz="4" w:space="0" w:color="auto"/>
              <w:left w:val="single" w:sz="4" w:space="0" w:color="auto"/>
              <w:bottom w:val="single" w:sz="4" w:space="0" w:color="auto"/>
              <w:right w:val="single" w:sz="4" w:space="0" w:color="auto"/>
            </w:tcBorders>
            <w:vAlign w:val="center"/>
          </w:tcPr>
          <w:p w14:paraId="6131B473" w14:textId="77777777" w:rsidR="008F54C3" w:rsidRPr="00E11CB6" w:rsidRDefault="008F54C3" w:rsidP="008F54C3">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63,2</w:t>
            </w:r>
          </w:p>
        </w:tc>
        <w:tc>
          <w:tcPr>
            <w:tcW w:w="385" w:type="pct"/>
            <w:tcBorders>
              <w:top w:val="single" w:sz="4" w:space="0" w:color="auto"/>
              <w:left w:val="single" w:sz="4" w:space="0" w:color="auto"/>
              <w:bottom w:val="single" w:sz="4" w:space="0" w:color="auto"/>
              <w:right w:val="single" w:sz="4" w:space="0" w:color="auto"/>
            </w:tcBorders>
          </w:tcPr>
          <w:p w14:paraId="4AE48DB2" w14:textId="77777777" w:rsidR="008F54C3" w:rsidRPr="00E11CB6" w:rsidRDefault="008F54C3" w:rsidP="008F54C3">
            <w:pPr>
              <w:spacing w:after="0" w:line="240" w:lineRule="auto"/>
              <w:jc w:val="center"/>
              <w:rPr>
                <w:rFonts w:ascii="Times New Roman" w:eastAsia="Times New Roman" w:hAnsi="Times New Roman"/>
                <w:b/>
                <w:bCs/>
                <w:color w:val="000000" w:themeColor="text1"/>
                <w:lang w:eastAsia="ru-RU"/>
              </w:rPr>
            </w:pPr>
          </w:p>
        </w:tc>
        <w:tc>
          <w:tcPr>
            <w:tcW w:w="686" w:type="pct"/>
            <w:tcBorders>
              <w:top w:val="single" w:sz="4" w:space="0" w:color="auto"/>
              <w:left w:val="single" w:sz="4" w:space="0" w:color="auto"/>
              <w:bottom w:val="single" w:sz="4" w:space="0" w:color="auto"/>
              <w:right w:val="single" w:sz="4" w:space="0" w:color="auto"/>
            </w:tcBorders>
            <w:vAlign w:val="center"/>
          </w:tcPr>
          <w:p w14:paraId="3D1CD169" w14:textId="77777777" w:rsidR="008F54C3" w:rsidRPr="00E11CB6" w:rsidRDefault="008F54C3" w:rsidP="008F54C3">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62,1</w:t>
            </w:r>
          </w:p>
        </w:tc>
        <w:tc>
          <w:tcPr>
            <w:tcW w:w="557" w:type="pct"/>
            <w:tcBorders>
              <w:top w:val="single" w:sz="4" w:space="0" w:color="auto"/>
              <w:left w:val="single" w:sz="4" w:space="0" w:color="auto"/>
              <w:bottom w:val="single" w:sz="4" w:space="0" w:color="auto"/>
              <w:right w:val="single" w:sz="4" w:space="0" w:color="auto"/>
            </w:tcBorders>
            <w:vAlign w:val="center"/>
          </w:tcPr>
          <w:p w14:paraId="159A8AA1" w14:textId="77777777" w:rsidR="008F54C3" w:rsidRPr="00E11CB6" w:rsidRDefault="008F54C3" w:rsidP="008F54C3">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 xml:space="preserve">184 </w:t>
            </w:r>
            <w:r w:rsidRPr="00E11CB6">
              <w:rPr>
                <w:rFonts w:ascii="Times New Roman" w:eastAsia="Times New Roman" w:hAnsi="Times New Roman"/>
                <w:b/>
                <w:bCs/>
                <w:color w:val="000000" w:themeColor="text1"/>
                <w:lang w:eastAsia="ru-RU"/>
              </w:rPr>
              <w:t>чел.</w:t>
            </w:r>
          </w:p>
        </w:tc>
        <w:tc>
          <w:tcPr>
            <w:tcW w:w="686" w:type="pct"/>
            <w:tcBorders>
              <w:top w:val="single" w:sz="4" w:space="0" w:color="auto"/>
              <w:left w:val="single" w:sz="4" w:space="0" w:color="auto"/>
              <w:bottom w:val="single" w:sz="4" w:space="0" w:color="auto"/>
              <w:right w:val="single" w:sz="4" w:space="0" w:color="auto"/>
            </w:tcBorders>
            <w:vAlign w:val="center"/>
          </w:tcPr>
          <w:p w14:paraId="64C50207" w14:textId="77777777" w:rsidR="008F54C3" w:rsidRPr="00E11CB6" w:rsidRDefault="008F54C3" w:rsidP="008F54C3">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58</w:t>
            </w:r>
          </w:p>
        </w:tc>
        <w:tc>
          <w:tcPr>
            <w:tcW w:w="528" w:type="pct"/>
            <w:tcBorders>
              <w:top w:val="single" w:sz="4" w:space="0" w:color="auto"/>
              <w:left w:val="single" w:sz="4" w:space="0" w:color="auto"/>
              <w:bottom w:val="single" w:sz="4" w:space="0" w:color="auto"/>
              <w:right w:val="single" w:sz="4" w:space="0" w:color="auto"/>
            </w:tcBorders>
            <w:vAlign w:val="center"/>
          </w:tcPr>
          <w:p w14:paraId="74EBA194" w14:textId="77777777" w:rsidR="008F54C3" w:rsidRPr="008F54C3" w:rsidRDefault="008F54C3" w:rsidP="008F54C3">
            <w:pPr>
              <w:spacing w:after="0" w:line="240" w:lineRule="auto"/>
              <w:jc w:val="center"/>
              <w:rPr>
                <w:rFonts w:ascii="Times New Roman" w:eastAsia="Times New Roman" w:hAnsi="Times New Roman"/>
                <w:bCs/>
                <w:color w:val="000000" w:themeColor="text1"/>
                <w:lang w:eastAsia="ru-RU"/>
              </w:rPr>
            </w:pPr>
            <w:r w:rsidRPr="008F54C3">
              <w:rPr>
                <w:rFonts w:ascii="Times New Roman" w:eastAsia="Times New Roman" w:hAnsi="Times New Roman"/>
                <w:bCs/>
                <w:color w:val="000000" w:themeColor="text1"/>
                <w:lang w:eastAsia="ru-RU"/>
              </w:rPr>
              <w:t>125 чел.</w:t>
            </w:r>
          </w:p>
        </w:tc>
        <w:tc>
          <w:tcPr>
            <w:tcW w:w="526" w:type="pct"/>
            <w:tcBorders>
              <w:top w:val="single" w:sz="4" w:space="0" w:color="auto"/>
              <w:left w:val="single" w:sz="4" w:space="0" w:color="auto"/>
              <w:bottom w:val="single" w:sz="4" w:space="0" w:color="auto"/>
              <w:right w:val="single" w:sz="4" w:space="0" w:color="auto"/>
            </w:tcBorders>
            <w:vAlign w:val="center"/>
          </w:tcPr>
          <w:p w14:paraId="0EA29F35" w14:textId="77777777" w:rsidR="008F54C3" w:rsidRDefault="008F54C3" w:rsidP="008F54C3">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84 (61,85)</w:t>
            </w:r>
          </w:p>
        </w:tc>
        <w:tc>
          <w:tcPr>
            <w:tcW w:w="525" w:type="pct"/>
            <w:tcBorders>
              <w:top w:val="single" w:sz="4" w:space="0" w:color="auto"/>
              <w:left w:val="single" w:sz="4" w:space="0" w:color="auto"/>
              <w:bottom w:val="single" w:sz="4" w:space="0" w:color="auto"/>
              <w:right w:val="single" w:sz="4" w:space="0" w:color="auto"/>
            </w:tcBorders>
            <w:vAlign w:val="center"/>
          </w:tcPr>
          <w:p w14:paraId="0FC27239" w14:textId="77777777" w:rsidR="008F54C3" w:rsidRDefault="008F54C3" w:rsidP="008F54C3">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+3,85</w:t>
            </w:r>
          </w:p>
        </w:tc>
      </w:tr>
    </w:tbl>
    <w:p w14:paraId="351A2CC2" w14:textId="77777777" w:rsidR="001C49EE" w:rsidRDefault="001C49EE" w:rsidP="001C49EE">
      <w:pPr>
        <w:spacing w:before="240" w:after="0" w:line="240" w:lineRule="auto"/>
        <w:jc w:val="center"/>
        <w:rPr>
          <w:rFonts w:ascii="Times New Roman" w:hAnsi="Times New Roman"/>
          <w:b/>
          <w:color w:val="000000" w:themeColor="text1"/>
          <w:sz w:val="24"/>
          <w:szCs w:val="24"/>
        </w:rPr>
      </w:pPr>
      <w:r w:rsidRPr="008E78B1">
        <w:rPr>
          <w:rFonts w:ascii="Times New Roman" w:hAnsi="Times New Roman"/>
          <w:b/>
          <w:color w:val="000000" w:themeColor="text1"/>
          <w:sz w:val="24"/>
          <w:szCs w:val="24"/>
        </w:rPr>
        <w:t>Сравнение отметок с отметками по журналу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1235"/>
        <w:gridCol w:w="1472"/>
        <w:gridCol w:w="1080"/>
        <w:gridCol w:w="1185"/>
        <w:gridCol w:w="957"/>
      </w:tblGrid>
      <w:tr w:rsidR="001C49EE" w:rsidRPr="002978D6" w14:paraId="4DF1A905" w14:textId="77777777" w:rsidTr="001C49EE">
        <w:trPr>
          <w:trHeight w:val="395"/>
          <w:jc w:val="center"/>
        </w:trPr>
        <w:tc>
          <w:tcPr>
            <w:tcW w:w="1537" w:type="pct"/>
            <w:noWrap/>
          </w:tcPr>
          <w:p w14:paraId="103D5B5B" w14:textId="77777777" w:rsidR="001C49EE" w:rsidRPr="002978D6" w:rsidRDefault="001C49EE" w:rsidP="001C49EE">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Предмет</w:t>
            </w:r>
          </w:p>
        </w:tc>
        <w:tc>
          <w:tcPr>
            <w:tcW w:w="3463" w:type="pct"/>
            <w:gridSpan w:val="5"/>
          </w:tcPr>
          <w:p w14:paraId="1CE6665C" w14:textId="77777777" w:rsidR="001C49EE" w:rsidRPr="002978D6" w:rsidRDefault="001C49EE" w:rsidP="001C49EE">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themeColor="text1"/>
                <w:sz w:val="24"/>
                <w:szCs w:val="24"/>
                <w:lang w:eastAsia="ar-SA"/>
              </w:rPr>
              <w:t>Окружающий мир/Биология</w:t>
            </w:r>
          </w:p>
        </w:tc>
      </w:tr>
      <w:tr w:rsidR="001C49EE" w:rsidRPr="002978D6" w14:paraId="73AD8FA8" w14:textId="77777777" w:rsidTr="001C49EE">
        <w:trPr>
          <w:trHeight w:val="415"/>
          <w:jc w:val="center"/>
        </w:trPr>
        <w:tc>
          <w:tcPr>
            <w:tcW w:w="1537" w:type="pct"/>
            <w:noWrap/>
          </w:tcPr>
          <w:p w14:paraId="4AEDF73D" w14:textId="77777777" w:rsidR="001C49EE" w:rsidRPr="002978D6" w:rsidRDefault="001C49EE" w:rsidP="001C49EE">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Класс</w:t>
            </w:r>
          </w:p>
        </w:tc>
        <w:tc>
          <w:tcPr>
            <w:tcW w:w="719" w:type="pct"/>
          </w:tcPr>
          <w:p w14:paraId="2632B182" w14:textId="77777777" w:rsidR="001C49EE" w:rsidRPr="002978D6" w:rsidRDefault="001C49EE" w:rsidP="001C49EE">
            <w:pPr>
              <w:spacing w:after="0" w:line="240" w:lineRule="auto"/>
              <w:jc w:val="center"/>
              <w:rPr>
                <w:rFonts w:ascii="Times New Roman" w:eastAsia="Times New Roman" w:hAnsi="Times New Roman"/>
                <w:bCs/>
                <w:color w:val="000000"/>
                <w:sz w:val="24"/>
                <w:szCs w:val="24"/>
                <w:lang w:eastAsia="ru-RU"/>
              </w:rPr>
            </w:pPr>
            <w:r w:rsidRPr="002978D6">
              <w:rPr>
                <w:rFonts w:ascii="Times New Roman" w:eastAsia="Times New Roman" w:hAnsi="Times New Roman"/>
                <w:bCs/>
                <w:color w:val="000000"/>
                <w:sz w:val="24"/>
                <w:szCs w:val="24"/>
                <w:lang w:eastAsia="ru-RU"/>
              </w:rPr>
              <w:t>4 класс</w:t>
            </w:r>
          </w:p>
        </w:tc>
        <w:tc>
          <w:tcPr>
            <w:tcW w:w="846" w:type="pct"/>
          </w:tcPr>
          <w:p w14:paraId="01D0939C" w14:textId="77777777" w:rsidR="001C49EE" w:rsidRPr="002978D6" w:rsidRDefault="001C49EE" w:rsidP="001C49EE">
            <w:pPr>
              <w:spacing w:after="0" w:line="240" w:lineRule="auto"/>
              <w:jc w:val="center"/>
              <w:rPr>
                <w:rFonts w:ascii="Times New Roman" w:eastAsia="Times New Roman" w:hAnsi="Times New Roman"/>
                <w:bCs/>
                <w:color w:val="000000"/>
                <w:sz w:val="24"/>
                <w:szCs w:val="24"/>
                <w:lang w:eastAsia="ru-RU"/>
              </w:rPr>
            </w:pPr>
            <w:r w:rsidRPr="002978D6">
              <w:rPr>
                <w:rFonts w:ascii="Times New Roman" w:eastAsia="Times New Roman" w:hAnsi="Times New Roman"/>
                <w:bCs/>
                <w:color w:val="000000"/>
                <w:sz w:val="24"/>
                <w:szCs w:val="24"/>
                <w:lang w:eastAsia="ru-RU"/>
              </w:rPr>
              <w:t>5 класс</w:t>
            </w:r>
          </w:p>
        </w:tc>
        <w:tc>
          <w:tcPr>
            <w:tcW w:w="636" w:type="pct"/>
          </w:tcPr>
          <w:p w14:paraId="39BB70CF" w14:textId="77777777" w:rsidR="001C49EE" w:rsidRPr="002978D6" w:rsidRDefault="001C49EE" w:rsidP="001C49EE">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6 класс</w:t>
            </w:r>
          </w:p>
        </w:tc>
        <w:tc>
          <w:tcPr>
            <w:tcW w:w="692" w:type="pct"/>
          </w:tcPr>
          <w:p w14:paraId="66E38453" w14:textId="77777777" w:rsidR="001C49EE" w:rsidRPr="002978D6" w:rsidRDefault="001C49EE" w:rsidP="001C49EE">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7 класс</w:t>
            </w:r>
          </w:p>
        </w:tc>
        <w:tc>
          <w:tcPr>
            <w:tcW w:w="570" w:type="pct"/>
          </w:tcPr>
          <w:p w14:paraId="41584DCD" w14:textId="77777777" w:rsidR="001C49EE" w:rsidRPr="002978D6" w:rsidRDefault="001C49EE" w:rsidP="001C49EE">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8 класс</w:t>
            </w:r>
          </w:p>
        </w:tc>
      </w:tr>
      <w:tr w:rsidR="001C49EE" w:rsidRPr="002978D6" w14:paraId="4D00C245" w14:textId="77777777" w:rsidTr="001C49EE">
        <w:trPr>
          <w:trHeight w:val="283"/>
          <w:jc w:val="center"/>
        </w:trPr>
        <w:tc>
          <w:tcPr>
            <w:tcW w:w="1537" w:type="pct"/>
            <w:tcBorders>
              <w:top w:val="single" w:sz="4" w:space="0" w:color="auto"/>
              <w:bottom w:val="single" w:sz="4" w:space="0" w:color="auto"/>
              <w:right w:val="single" w:sz="4" w:space="0" w:color="auto"/>
            </w:tcBorders>
            <w:noWrap/>
          </w:tcPr>
          <w:p w14:paraId="646D063B" w14:textId="77777777" w:rsidR="001C49EE" w:rsidRPr="002978D6" w:rsidRDefault="001C49EE" w:rsidP="001C49EE">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Понизили результат, чел./%</w:t>
            </w:r>
          </w:p>
        </w:tc>
        <w:tc>
          <w:tcPr>
            <w:tcW w:w="719" w:type="pct"/>
            <w:tcBorders>
              <w:top w:val="single" w:sz="4" w:space="0" w:color="auto"/>
              <w:bottom w:val="single" w:sz="4" w:space="0" w:color="auto"/>
              <w:right w:val="single" w:sz="4" w:space="0" w:color="auto"/>
            </w:tcBorders>
          </w:tcPr>
          <w:p w14:paraId="4594FC58"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 (4,44)</w:t>
            </w:r>
          </w:p>
        </w:tc>
        <w:tc>
          <w:tcPr>
            <w:tcW w:w="846" w:type="pct"/>
            <w:tcBorders>
              <w:top w:val="single" w:sz="4" w:space="0" w:color="auto"/>
              <w:left w:val="single" w:sz="4" w:space="0" w:color="auto"/>
              <w:bottom w:val="single" w:sz="4" w:space="0" w:color="auto"/>
              <w:right w:val="single" w:sz="4" w:space="0" w:color="auto"/>
            </w:tcBorders>
          </w:tcPr>
          <w:p w14:paraId="7FA19FEB"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9 (20,93)</w:t>
            </w:r>
          </w:p>
        </w:tc>
        <w:tc>
          <w:tcPr>
            <w:tcW w:w="636" w:type="pct"/>
            <w:tcBorders>
              <w:top w:val="single" w:sz="4" w:space="0" w:color="auto"/>
              <w:left w:val="single" w:sz="4" w:space="0" w:color="auto"/>
              <w:bottom w:val="single" w:sz="4" w:space="0" w:color="auto"/>
              <w:right w:val="single" w:sz="4" w:space="0" w:color="auto"/>
            </w:tcBorders>
          </w:tcPr>
          <w:p w14:paraId="76810669"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0</w:t>
            </w:r>
          </w:p>
        </w:tc>
        <w:tc>
          <w:tcPr>
            <w:tcW w:w="692" w:type="pct"/>
            <w:tcBorders>
              <w:top w:val="single" w:sz="4" w:space="0" w:color="auto"/>
              <w:left w:val="single" w:sz="4" w:space="0" w:color="auto"/>
              <w:bottom w:val="single" w:sz="4" w:space="0" w:color="auto"/>
              <w:right w:val="single" w:sz="4" w:space="0" w:color="auto"/>
            </w:tcBorders>
          </w:tcPr>
          <w:p w14:paraId="4EDFD6B7"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c>
          <w:tcPr>
            <w:tcW w:w="570" w:type="pct"/>
            <w:tcBorders>
              <w:top w:val="single" w:sz="4" w:space="0" w:color="auto"/>
              <w:left w:val="single" w:sz="4" w:space="0" w:color="auto"/>
              <w:bottom w:val="single" w:sz="4" w:space="0" w:color="auto"/>
              <w:right w:val="single" w:sz="4" w:space="0" w:color="auto"/>
            </w:tcBorders>
          </w:tcPr>
          <w:p w14:paraId="7C3D0BF5"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 (5)</w:t>
            </w:r>
          </w:p>
        </w:tc>
      </w:tr>
      <w:tr w:rsidR="001C49EE" w:rsidRPr="002978D6" w14:paraId="2F953B60" w14:textId="77777777" w:rsidTr="001C49EE">
        <w:trPr>
          <w:trHeight w:val="283"/>
          <w:jc w:val="center"/>
        </w:trPr>
        <w:tc>
          <w:tcPr>
            <w:tcW w:w="1537" w:type="pct"/>
            <w:tcBorders>
              <w:top w:val="single" w:sz="4" w:space="0" w:color="auto"/>
              <w:bottom w:val="single" w:sz="4" w:space="0" w:color="auto"/>
              <w:right w:val="single" w:sz="4" w:space="0" w:color="auto"/>
            </w:tcBorders>
            <w:noWrap/>
            <w:hideMark/>
          </w:tcPr>
          <w:p w14:paraId="3129AC1B" w14:textId="77777777" w:rsidR="001C49EE" w:rsidRPr="002978D6" w:rsidRDefault="001C49EE" w:rsidP="001C49EE">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Подтвердили результат, чел./%</w:t>
            </w:r>
          </w:p>
        </w:tc>
        <w:tc>
          <w:tcPr>
            <w:tcW w:w="719" w:type="pct"/>
            <w:tcBorders>
              <w:top w:val="single" w:sz="4" w:space="0" w:color="auto"/>
              <w:bottom w:val="single" w:sz="4" w:space="0" w:color="auto"/>
              <w:right w:val="single" w:sz="4" w:space="0" w:color="auto"/>
            </w:tcBorders>
          </w:tcPr>
          <w:p w14:paraId="26BC55E3"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33 (73,33)</w:t>
            </w:r>
          </w:p>
        </w:tc>
        <w:tc>
          <w:tcPr>
            <w:tcW w:w="846" w:type="pct"/>
            <w:tcBorders>
              <w:top w:val="single" w:sz="4" w:space="0" w:color="auto"/>
              <w:left w:val="single" w:sz="4" w:space="0" w:color="auto"/>
              <w:bottom w:val="single" w:sz="4" w:space="0" w:color="auto"/>
              <w:right w:val="single" w:sz="4" w:space="0" w:color="auto"/>
            </w:tcBorders>
          </w:tcPr>
          <w:p w14:paraId="2237A348"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28 (65,12)</w:t>
            </w:r>
          </w:p>
        </w:tc>
        <w:tc>
          <w:tcPr>
            <w:tcW w:w="636" w:type="pct"/>
            <w:tcBorders>
              <w:top w:val="single" w:sz="4" w:space="0" w:color="auto"/>
              <w:left w:val="single" w:sz="4" w:space="0" w:color="auto"/>
              <w:bottom w:val="single" w:sz="4" w:space="0" w:color="auto"/>
              <w:right w:val="single" w:sz="4" w:space="0" w:color="auto"/>
            </w:tcBorders>
          </w:tcPr>
          <w:p w14:paraId="4B7FD560"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14 (82,35)</w:t>
            </w:r>
          </w:p>
        </w:tc>
        <w:tc>
          <w:tcPr>
            <w:tcW w:w="692" w:type="pct"/>
            <w:tcBorders>
              <w:top w:val="single" w:sz="4" w:space="0" w:color="auto"/>
              <w:left w:val="single" w:sz="4" w:space="0" w:color="auto"/>
              <w:bottom w:val="single" w:sz="4" w:space="0" w:color="auto"/>
              <w:right w:val="single" w:sz="4" w:space="0" w:color="auto"/>
            </w:tcBorders>
          </w:tcPr>
          <w:p w14:paraId="0229A403"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c>
          <w:tcPr>
            <w:tcW w:w="570" w:type="pct"/>
            <w:tcBorders>
              <w:top w:val="single" w:sz="4" w:space="0" w:color="auto"/>
              <w:left w:val="single" w:sz="4" w:space="0" w:color="auto"/>
              <w:bottom w:val="single" w:sz="4" w:space="0" w:color="auto"/>
              <w:right w:val="single" w:sz="4" w:space="0" w:color="auto"/>
            </w:tcBorders>
          </w:tcPr>
          <w:p w14:paraId="1285BC4B"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14 (70)</w:t>
            </w:r>
          </w:p>
        </w:tc>
      </w:tr>
      <w:tr w:rsidR="001C49EE" w:rsidRPr="002978D6" w14:paraId="1F338663" w14:textId="77777777" w:rsidTr="001C49EE">
        <w:trPr>
          <w:trHeight w:val="283"/>
          <w:jc w:val="center"/>
        </w:trPr>
        <w:tc>
          <w:tcPr>
            <w:tcW w:w="1537" w:type="pct"/>
            <w:tcBorders>
              <w:top w:val="single" w:sz="4" w:space="0" w:color="auto"/>
              <w:bottom w:val="single" w:sz="4" w:space="0" w:color="auto"/>
              <w:right w:val="single" w:sz="4" w:space="0" w:color="auto"/>
            </w:tcBorders>
            <w:noWrap/>
            <w:hideMark/>
          </w:tcPr>
          <w:p w14:paraId="0B13B037" w14:textId="77777777" w:rsidR="001C49EE" w:rsidRPr="002978D6" w:rsidRDefault="001C49EE" w:rsidP="001C49EE">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Повысили результат, чел./%</w:t>
            </w:r>
          </w:p>
        </w:tc>
        <w:tc>
          <w:tcPr>
            <w:tcW w:w="719" w:type="pct"/>
            <w:tcBorders>
              <w:top w:val="single" w:sz="4" w:space="0" w:color="auto"/>
              <w:bottom w:val="single" w:sz="4" w:space="0" w:color="auto"/>
              <w:right w:val="single" w:sz="4" w:space="0" w:color="auto"/>
            </w:tcBorders>
          </w:tcPr>
          <w:p w14:paraId="0D5BD565"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10 (22,22)</w:t>
            </w:r>
          </w:p>
        </w:tc>
        <w:tc>
          <w:tcPr>
            <w:tcW w:w="846" w:type="pct"/>
            <w:tcBorders>
              <w:top w:val="single" w:sz="4" w:space="0" w:color="auto"/>
              <w:left w:val="single" w:sz="4" w:space="0" w:color="auto"/>
              <w:bottom w:val="single" w:sz="4" w:space="0" w:color="auto"/>
              <w:right w:val="single" w:sz="4" w:space="0" w:color="auto"/>
            </w:tcBorders>
          </w:tcPr>
          <w:p w14:paraId="17164C00"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6 (13,95)</w:t>
            </w:r>
          </w:p>
        </w:tc>
        <w:tc>
          <w:tcPr>
            <w:tcW w:w="636" w:type="pct"/>
            <w:tcBorders>
              <w:top w:val="single" w:sz="4" w:space="0" w:color="auto"/>
              <w:left w:val="single" w:sz="4" w:space="0" w:color="auto"/>
              <w:bottom w:val="single" w:sz="4" w:space="0" w:color="auto"/>
              <w:right w:val="single" w:sz="4" w:space="0" w:color="auto"/>
            </w:tcBorders>
          </w:tcPr>
          <w:p w14:paraId="4D6E5A57"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 (17,65)</w:t>
            </w:r>
          </w:p>
        </w:tc>
        <w:tc>
          <w:tcPr>
            <w:tcW w:w="692" w:type="pct"/>
            <w:tcBorders>
              <w:top w:val="single" w:sz="4" w:space="0" w:color="auto"/>
              <w:left w:val="single" w:sz="4" w:space="0" w:color="auto"/>
              <w:bottom w:val="single" w:sz="4" w:space="0" w:color="auto"/>
              <w:right w:val="single" w:sz="4" w:space="0" w:color="auto"/>
            </w:tcBorders>
          </w:tcPr>
          <w:p w14:paraId="1D8C9A3E"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w:t>
            </w:r>
          </w:p>
        </w:tc>
        <w:tc>
          <w:tcPr>
            <w:tcW w:w="570" w:type="pct"/>
            <w:tcBorders>
              <w:top w:val="single" w:sz="4" w:space="0" w:color="auto"/>
              <w:left w:val="single" w:sz="4" w:space="0" w:color="auto"/>
              <w:bottom w:val="single" w:sz="4" w:space="0" w:color="auto"/>
              <w:right w:val="single" w:sz="4" w:space="0" w:color="auto"/>
            </w:tcBorders>
          </w:tcPr>
          <w:p w14:paraId="3605FFCF" w14:textId="77777777" w:rsidR="001C49EE" w:rsidRPr="002978D6" w:rsidRDefault="001C49EE" w:rsidP="001C49EE">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5 (25)</w:t>
            </w:r>
          </w:p>
        </w:tc>
      </w:tr>
    </w:tbl>
    <w:p w14:paraId="5A70A0FF" w14:textId="682F22A8" w:rsidR="001C49EE" w:rsidRDefault="001C49EE" w:rsidP="001C49EE">
      <w:pPr>
        <w:spacing w:before="24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Западающие темы по учебным </w:t>
      </w:r>
      <w:r>
        <w:rPr>
          <w:rFonts w:ascii="Times New Roman" w:hAnsi="Times New Roman"/>
          <w:b/>
          <w:color w:val="000000" w:themeColor="text1"/>
          <w:sz w:val="24"/>
          <w:szCs w:val="24"/>
        </w:rPr>
        <w:t>предметам: «</w:t>
      </w:r>
      <w:r>
        <w:rPr>
          <w:rFonts w:ascii="Times New Roman" w:hAnsi="Times New Roman"/>
          <w:b/>
          <w:color w:val="000000" w:themeColor="text1"/>
          <w:sz w:val="24"/>
          <w:szCs w:val="24"/>
        </w:rPr>
        <w:t>Окружающий мир», «Биология», «История», «География», «Обществознание</w:t>
      </w:r>
      <w:r>
        <w:rPr>
          <w:rFonts w:ascii="Times New Roman" w:hAnsi="Times New Roman"/>
          <w:b/>
          <w:color w:val="000000" w:themeColor="text1"/>
          <w:sz w:val="24"/>
          <w:szCs w:val="24"/>
        </w:rPr>
        <w:t>», «</w:t>
      </w:r>
      <w:r>
        <w:rPr>
          <w:rFonts w:ascii="Times New Roman" w:hAnsi="Times New Roman"/>
          <w:b/>
          <w:color w:val="000000" w:themeColor="text1"/>
          <w:sz w:val="24"/>
          <w:szCs w:val="24"/>
        </w:rPr>
        <w:t>Физика», «Химия», «Информатика», «Литература»</w:t>
      </w:r>
    </w:p>
    <w:tbl>
      <w:tblPr>
        <w:tblStyle w:val="a7"/>
        <w:tblW w:w="5415" w:type="pct"/>
        <w:jc w:val="center"/>
        <w:tblInd w:w="0" w:type="dxa"/>
        <w:tblLook w:val="04A0" w:firstRow="1" w:lastRow="0" w:firstColumn="1" w:lastColumn="0" w:noHBand="0" w:noVBand="1"/>
      </w:tblPr>
      <w:tblGrid>
        <w:gridCol w:w="3680"/>
        <w:gridCol w:w="2692"/>
        <w:gridCol w:w="1984"/>
        <w:gridCol w:w="1765"/>
      </w:tblGrid>
      <w:tr w:rsidR="001C49EE" w:rsidRPr="00700BFC" w14:paraId="3FE032DD" w14:textId="77777777" w:rsidTr="00DA592F">
        <w:trPr>
          <w:trHeight w:val="340"/>
          <w:jc w:val="center"/>
        </w:trPr>
        <w:tc>
          <w:tcPr>
            <w:tcW w:w="5000" w:type="pct"/>
            <w:gridSpan w:val="4"/>
            <w:vAlign w:val="center"/>
          </w:tcPr>
          <w:p w14:paraId="5F7FAB6C" w14:textId="77777777" w:rsidR="001C49EE" w:rsidRPr="00700BFC" w:rsidRDefault="001C49EE" w:rsidP="001C49EE">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 xml:space="preserve">Окружающий мир/Биология </w:t>
            </w:r>
          </w:p>
        </w:tc>
      </w:tr>
      <w:tr w:rsidR="001C49EE" w:rsidRPr="00700BFC" w14:paraId="3AD45837" w14:textId="77777777" w:rsidTr="00F6663B">
        <w:trPr>
          <w:jc w:val="center"/>
        </w:trPr>
        <w:tc>
          <w:tcPr>
            <w:tcW w:w="1818" w:type="pct"/>
            <w:vAlign w:val="center"/>
          </w:tcPr>
          <w:p w14:paraId="170C1FF4" w14:textId="77777777" w:rsidR="001C49EE" w:rsidRPr="00700BFC" w:rsidRDefault="001C49EE" w:rsidP="001C49EE">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Проверяемые требования (умения) в соответствии с ФГОС</w:t>
            </w:r>
          </w:p>
        </w:tc>
        <w:tc>
          <w:tcPr>
            <w:tcW w:w="1330" w:type="pct"/>
            <w:vAlign w:val="center"/>
          </w:tcPr>
          <w:p w14:paraId="47329B0C" w14:textId="77777777" w:rsidR="001C49EE" w:rsidRPr="00700BFC" w:rsidRDefault="001C49EE" w:rsidP="001C49EE">
            <w:pPr>
              <w:spacing w:after="0" w:line="240" w:lineRule="auto"/>
              <w:jc w:val="center"/>
              <w:rPr>
                <w:rFonts w:ascii="Times New Roman" w:hAnsi="Times New Roman"/>
                <w:b/>
                <w:color w:val="000000"/>
                <w:lang w:val="en-US"/>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980" w:type="pct"/>
            <w:vAlign w:val="center"/>
          </w:tcPr>
          <w:p w14:paraId="7B72F92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04CDD059"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 xml:space="preserve"> </w:t>
            </w:r>
            <w:r w:rsidRPr="00700BFC">
              <w:rPr>
                <w:rFonts w:ascii="Times New Roman" w:hAnsi="Times New Roman"/>
                <w:b/>
                <w:bCs/>
                <w:color w:val="000000"/>
              </w:rPr>
              <w:t>% выполнения</w:t>
            </w:r>
          </w:p>
        </w:tc>
        <w:tc>
          <w:tcPr>
            <w:tcW w:w="872" w:type="pct"/>
          </w:tcPr>
          <w:p w14:paraId="66BEA532" w14:textId="05FEB345"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МБОУ ООШ №</w:t>
            </w:r>
            <w:r w:rsidRPr="00700BFC">
              <w:rPr>
                <w:rFonts w:ascii="Times New Roman" w:hAnsi="Times New Roman"/>
                <w:b/>
                <w:color w:val="000000"/>
              </w:rPr>
              <w:t xml:space="preserve"> </w:t>
            </w:r>
            <w:r w:rsidRPr="00700BFC">
              <w:rPr>
                <w:rFonts w:ascii="Times New Roman" w:hAnsi="Times New Roman"/>
                <w:b/>
                <w:color w:val="000000"/>
              </w:rPr>
              <w:t>20, %</w:t>
            </w:r>
          </w:p>
        </w:tc>
      </w:tr>
      <w:tr w:rsidR="001C49EE" w:rsidRPr="00700BFC" w14:paraId="2EFC9377" w14:textId="77777777" w:rsidTr="00DA592F">
        <w:trPr>
          <w:trHeight w:val="206"/>
          <w:jc w:val="center"/>
        </w:trPr>
        <w:tc>
          <w:tcPr>
            <w:tcW w:w="5000" w:type="pct"/>
            <w:gridSpan w:val="4"/>
            <w:vAlign w:val="center"/>
          </w:tcPr>
          <w:p w14:paraId="7F4902C7" w14:textId="77777777" w:rsidR="001C49EE" w:rsidRPr="00700BFC" w:rsidRDefault="001C49EE" w:rsidP="001C49EE">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4 класс (Окружающий мир)</w:t>
            </w:r>
          </w:p>
        </w:tc>
      </w:tr>
      <w:tr w:rsidR="001C49EE" w:rsidRPr="00700BFC" w14:paraId="1DFF455E" w14:textId="77777777" w:rsidTr="00F6663B">
        <w:trPr>
          <w:jc w:val="center"/>
        </w:trPr>
        <w:tc>
          <w:tcPr>
            <w:tcW w:w="1818" w:type="pct"/>
            <w:vAlign w:val="center"/>
          </w:tcPr>
          <w:p w14:paraId="2AB209C8" w14:textId="00B56018"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lastRenderedPageBreak/>
              <w:t>1.</w:t>
            </w:r>
            <w:r w:rsidRPr="00700BFC">
              <w:rPr>
                <w:rFonts w:ascii="Times New Roman" w:hAnsi="Times New Roman"/>
                <w:color w:val="000000"/>
              </w:rPr>
              <w:t xml:space="preserve"> Проводить по предложенному</w:t>
            </w:r>
            <w:r w:rsidRPr="00700BFC">
              <w:rPr>
                <w:rFonts w:ascii="Times New Roman" w:hAnsi="Times New Roman"/>
                <w:color w:val="000000"/>
              </w:rPr>
              <w:t xml:space="preserve"> </w:t>
            </w:r>
            <w:r w:rsidRPr="00700BFC">
              <w:rPr>
                <w:rFonts w:ascii="Times New Roman" w:hAnsi="Times New Roman"/>
                <w:color w:val="000000"/>
              </w:rPr>
              <w:t>(самостоятельно</w:t>
            </w:r>
            <w:r w:rsidRPr="00700BFC">
              <w:rPr>
                <w:rFonts w:ascii="Times New Roman" w:hAnsi="Times New Roman"/>
                <w:color w:val="000000"/>
              </w:rPr>
              <w:t xml:space="preserve"> </w:t>
            </w:r>
            <w:r w:rsidRPr="00700BFC">
              <w:rPr>
                <w:rFonts w:ascii="Times New Roman" w:hAnsi="Times New Roman"/>
                <w:color w:val="000000"/>
              </w:rPr>
              <w:t xml:space="preserve">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заданному плану собственные развернутые высказывания </w:t>
            </w:r>
          </w:p>
        </w:tc>
        <w:tc>
          <w:tcPr>
            <w:tcW w:w="1330" w:type="pct"/>
            <w:vAlign w:val="center"/>
          </w:tcPr>
          <w:p w14:paraId="237CC9B7" w14:textId="493429F2" w:rsidR="001C49EE" w:rsidRPr="00700BFC" w:rsidRDefault="001C49EE" w:rsidP="001C49EE">
            <w:pPr>
              <w:spacing w:after="0" w:line="240" w:lineRule="auto"/>
              <w:jc w:val="center"/>
              <w:rPr>
                <w:rFonts w:ascii="Times New Roman" w:hAnsi="Times New Roman"/>
              </w:rPr>
            </w:pPr>
            <w:r w:rsidRPr="00700BFC">
              <w:rPr>
                <w:rFonts w:ascii="Times New Roman" w:hAnsi="Times New Roman"/>
              </w:rPr>
              <w:t>38,77</w:t>
            </w:r>
          </w:p>
        </w:tc>
        <w:tc>
          <w:tcPr>
            <w:tcW w:w="980" w:type="pct"/>
            <w:vAlign w:val="center"/>
          </w:tcPr>
          <w:p w14:paraId="05533C90"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rPr>
              <w:t>41,56</w:t>
            </w:r>
          </w:p>
        </w:tc>
        <w:tc>
          <w:tcPr>
            <w:tcW w:w="872" w:type="pct"/>
            <w:vAlign w:val="center"/>
          </w:tcPr>
          <w:p w14:paraId="438D4790"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rPr>
              <w:t>31,11</w:t>
            </w:r>
          </w:p>
        </w:tc>
      </w:tr>
      <w:tr w:rsidR="001C49EE" w:rsidRPr="00700BFC" w14:paraId="3E7C1028" w14:textId="77777777" w:rsidTr="00F6663B">
        <w:trPr>
          <w:jc w:val="center"/>
        </w:trPr>
        <w:tc>
          <w:tcPr>
            <w:tcW w:w="1818" w:type="pct"/>
            <w:vAlign w:val="center"/>
          </w:tcPr>
          <w:p w14:paraId="6514E9C2" w14:textId="34AC4D30"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заданному плану собственные развернутые высказывания</w:t>
            </w:r>
          </w:p>
        </w:tc>
        <w:tc>
          <w:tcPr>
            <w:tcW w:w="1330" w:type="pct"/>
            <w:vAlign w:val="center"/>
          </w:tcPr>
          <w:p w14:paraId="6E58A3AC"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rPr>
              <w:t>28,62</w:t>
            </w:r>
          </w:p>
        </w:tc>
        <w:tc>
          <w:tcPr>
            <w:tcW w:w="980" w:type="pct"/>
            <w:vAlign w:val="center"/>
          </w:tcPr>
          <w:p w14:paraId="598BE269"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rPr>
              <w:t>34,68</w:t>
            </w:r>
          </w:p>
        </w:tc>
        <w:tc>
          <w:tcPr>
            <w:tcW w:w="872" w:type="pct"/>
            <w:vAlign w:val="center"/>
          </w:tcPr>
          <w:p w14:paraId="7C82BC3B" w14:textId="77777777" w:rsidR="001C49EE" w:rsidRPr="00700BFC" w:rsidRDefault="001C49EE" w:rsidP="001C49EE">
            <w:pPr>
              <w:tabs>
                <w:tab w:val="left" w:pos="1303"/>
                <w:tab w:val="center" w:pos="1554"/>
              </w:tabs>
              <w:spacing w:after="0" w:line="240" w:lineRule="auto"/>
              <w:jc w:val="center"/>
              <w:rPr>
                <w:rFonts w:ascii="Times New Roman" w:hAnsi="Times New Roman"/>
              </w:rPr>
            </w:pPr>
            <w:r w:rsidRPr="00700BFC">
              <w:rPr>
                <w:rFonts w:ascii="Times New Roman" w:hAnsi="Times New Roman"/>
              </w:rPr>
              <w:t>26,67</w:t>
            </w:r>
          </w:p>
        </w:tc>
      </w:tr>
      <w:tr w:rsidR="001C49EE" w:rsidRPr="00700BFC" w14:paraId="05989C85" w14:textId="77777777" w:rsidTr="00F6663B">
        <w:trPr>
          <w:jc w:val="center"/>
        </w:trPr>
        <w:tc>
          <w:tcPr>
            <w:tcW w:w="1818" w:type="pct"/>
            <w:vAlign w:val="center"/>
          </w:tcPr>
          <w:p w14:paraId="38849796" w14:textId="30C9F1DF"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tc>
        <w:tc>
          <w:tcPr>
            <w:tcW w:w="1330" w:type="pct"/>
            <w:vAlign w:val="center"/>
          </w:tcPr>
          <w:p w14:paraId="51B83327"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rPr>
              <w:t>46,01</w:t>
            </w:r>
          </w:p>
        </w:tc>
        <w:tc>
          <w:tcPr>
            <w:tcW w:w="980" w:type="pct"/>
            <w:vAlign w:val="center"/>
          </w:tcPr>
          <w:p w14:paraId="228F3AF5"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rPr>
              <w:t>43,23</w:t>
            </w:r>
          </w:p>
        </w:tc>
        <w:tc>
          <w:tcPr>
            <w:tcW w:w="872" w:type="pct"/>
            <w:vAlign w:val="center"/>
          </w:tcPr>
          <w:p w14:paraId="7DF6F16B"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rPr>
              <w:t>41,11</w:t>
            </w:r>
          </w:p>
        </w:tc>
      </w:tr>
      <w:tr w:rsidR="001C49EE" w:rsidRPr="00700BFC" w14:paraId="4445DB42" w14:textId="77777777" w:rsidTr="00DA592F">
        <w:trPr>
          <w:jc w:val="center"/>
        </w:trPr>
        <w:tc>
          <w:tcPr>
            <w:tcW w:w="5000" w:type="pct"/>
            <w:gridSpan w:val="4"/>
            <w:vAlign w:val="center"/>
          </w:tcPr>
          <w:p w14:paraId="4AB95D87" w14:textId="77777777" w:rsidR="001C49EE" w:rsidRPr="00700BFC" w:rsidRDefault="001C49EE" w:rsidP="001C49EE">
            <w:pPr>
              <w:spacing w:after="0" w:line="240" w:lineRule="auto"/>
              <w:jc w:val="center"/>
              <w:rPr>
                <w:rFonts w:ascii="Times New Roman" w:hAnsi="Times New Roman"/>
                <w:b/>
              </w:rPr>
            </w:pPr>
            <w:r w:rsidRPr="00700BFC">
              <w:rPr>
                <w:rFonts w:ascii="Times New Roman" w:hAnsi="Times New Roman"/>
                <w:b/>
              </w:rPr>
              <w:t>Биология</w:t>
            </w:r>
          </w:p>
        </w:tc>
      </w:tr>
      <w:tr w:rsidR="001C49EE" w:rsidRPr="00700BFC" w14:paraId="25810DFD" w14:textId="77777777" w:rsidTr="00F6663B">
        <w:trPr>
          <w:jc w:val="center"/>
        </w:trPr>
        <w:tc>
          <w:tcPr>
            <w:tcW w:w="1818" w:type="pct"/>
            <w:vAlign w:val="center"/>
          </w:tcPr>
          <w:p w14:paraId="46F95D4D" w14:textId="77777777"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b/>
                <w:color w:val="000000" w:themeColor="text1"/>
              </w:rPr>
              <w:t>Проверяемые требования (умения) в соответствии с ФГОС</w:t>
            </w:r>
          </w:p>
        </w:tc>
        <w:tc>
          <w:tcPr>
            <w:tcW w:w="1330" w:type="pct"/>
            <w:vAlign w:val="center"/>
          </w:tcPr>
          <w:p w14:paraId="677D2325"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980" w:type="pct"/>
            <w:vAlign w:val="center"/>
          </w:tcPr>
          <w:p w14:paraId="46BA29E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6EE6F04A" w14:textId="77777777" w:rsidR="001C49EE" w:rsidRPr="00700BFC" w:rsidRDefault="001C49EE" w:rsidP="001C49EE">
            <w:pPr>
              <w:spacing w:after="0" w:line="240" w:lineRule="auto"/>
              <w:jc w:val="center"/>
              <w:rPr>
                <w:rFonts w:ascii="Times New Roman" w:hAnsi="Times New Roman"/>
              </w:rPr>
            </w:pPr>
            <w:r w:rsidRPr="00700BFC">
              <w:rPr>
                <w:rFonts w:ascii="Times New Roman" w:hAnsi="Times New Roman"/>
                <w:b/>
                <w:color w:val="000000"/>
              </w:rPr>
              <w:t xml:space="preserve"> </w:t>
            </w:r>
            <w:r w:rsidRPr="00700BFC">
              <w:rPr>
                <w:rFonts w:ascii="Times New Roman" w:hAnsi="Times New Roman"/>
                <w:b/>
                <w:bCs/>
                <w:color w:val="000000"/>
              </w:rPr>
              <w:t>% выполнения</w:t>
            </w:r>
          </w:p>
        </w:tc>
        <w:tc>
          <w:tcPr>
            <w:tcW w:w="872" w:type="pct"/>
          </w:tcPr>
          <w:p w14:paraId="2C9D3182" w14:textId="0D36E9A6" w:rsidR="001C49EE" w:rsidRPr="00700BFC" w:rsidRDefault="001C49EE" w:rsidP="001C49EE">
            <w:pPr>
              <w:spacing w:after="0" w:line="240" w:lineRule="auto"/>
              <w:jc w:val="center"/>
              <w:rPr>
                <w:rFonts w:ascii="Times New Roman" w:hAnsi="Times New Roman"/>
              </w:rPr>
            </w:pPr>
            <w:r w:rsidRPr="00700BFC">
              <w:rPr>
                <w:rFonts w:ascii="Times New Roman" w:hAnsi="Times New Roman"/>
                <w:b/>
                <w:color w:val="000000"/>
              </w:rPr>
              <w:t>МБОУ ООШ №</w:t>
            </w:r>
            <w:r w:rsidRPr="00700BFC">
              <w:rPr>
                <w:rFonts w:ascii="Times New Roman" w:hAnsi="Times New Roman"/>
                <w:b/>
                <w:color w:val="000000"/>
              </w:rPr>
              <w:t xml:space="preserve"> </w:t>
            </w:r>
            <w:r w:rsidRPr="00700BFC">
              <w:rPr>
                <w:rFonts w:ascii="Times New Roman" w:hAnsi="Times New Roman"/>
                <w:b/>
                <w:color w:val="000000"/>
              </w:rPr>
              <w:t>20, %</w:t>
            </w:r>
          </w:p>
        </w:tc>
      </w:tr>
      <w:tr w:rsidR="001C49EE" w:rsidRPr="00700BFC" w14:paraId="6C56FE85" w14:textId="77777777" w:rsidTr="00DA592F">
        <w:trPr>
          <w:jc w:val="center"/>
        </w:trPr>
        <w:tc>
          <w:tcPr>
            <w:tcW w:w="5000" w:type="pct"/>
            <w:gridSpan w:val="4"/>
            <w:vAlign w:val="center"/>
          </w:tcPr>
          <w:p w14:paraId="63025A81"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 класс (Биология)</w:t>
            </w:r>
          </w:p>
        </w:tc>
      </w:tr>
      <w:tr w:rsidR="001C49EE" w:rsidRPr="00700BFC" w14:paraId="6CC6FFA4" w14:textId="77777777" w:rsidTr="00F6663B">
        <w:trPr>
          <w:jc w:val="center"/>
        </w:trPr>
        <w:tc>
          <w:tcPr>
            <w:tcW w:w="1818" w:type="pct"/>
            <w:vAlign w:val="center"/>
          </w:tcPr>
          <w:p w14:paraId="606F3797" w14:textId="5C2DCA3A"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1.</w:t>
            </w:r>
            <w:r w:rsidRPr="00700BFC">
              <w:rPr>
                <w:rFonts w:ascii="Times New Roman" w:hAnsi="Times New Roman"/>
                <w:color w:val="000000"/>
              </w:rPr>
              <w:t xml:space="preserve"> Характеризовать биологию как науку о живой природе, называть признаки живого, сравнивать объекты живой и неживой природы</w:t>
            </w:r>
          </w:p>
        </w:tc>
        <w:tc>
          <w:tcPr>
            <w:tcW w:w="1330" w:type="pct"/>
            <w:vAlign w:val="center"/>
          </w:tcPr>
          <w:p w14:paraId="25B47EB0"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46,32</w:t>
            </w:r>
          </w:p>
        </w:tc>
        <w:tc>
          <w:tcPr>
            <w:tcW w:w="980" w:type="pct"/>
            <w:vAlign w:val="center"/>
          </w:tcPr>
          <w:p w14:paraId="186CEFD2"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43,18</w:t>
            </w:r>
          </w:p>
        </w:tc>
        <w:tc>
          <w:tcPr>
            <w:tcW w:w="872" w:type="pct"/>
            <w:vAlign w:val="center"/>
          </w:tcPr>
          <w:p w14:paraId="5EA7F74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44,19</w:t>
            </w:r>
          </w:p>
        </w:tc>
      </w:tr>
      <w:tr w:rsidR="001C49EE" w:rsidRPr="00700BFC" w14:paraId="21306D4B" w14:textId="77777777" w:rsidTr="00F6663B">
        <w:trPr>
          <w:jc w:val="center"/>
        </w:trPr>
        <w:tc>
          <w:tcPr>
            <w:tcW w:w="1818" w:type="pct"/>
            <w:vAlign w:val="center"/>
          </w:tcPr>
          <w:p w14:paraId="294A1909" w14:textId="5A27BA02"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w:t>
            </w:r>
            <w:r w:rsidRPr="00700BFC">
              <w:rPr>
                <w:rFonts w:ascii="Times New Roman" w:hAnsi="Times New Roman"/>
                <w:color w:val="000000"/>
              </w:rPr>
              <w:lastRenderedPageBreak/>
              <w:t>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330" w:type="pct"/>
            <w:vAlign w:val="center"/>
          </w:tcPr>
          <w:p w14:paraId="1AAF3BD3"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lastRenderedPageBreak/>
              <w:t>49,63</w:t>
            </w:r>
          </w:p>
        </w:tc>
        <w:tc>
          <w:tcPr>
            <w:tcW w:w="980" w:type="pct"/>
            <w:vAlign w:val="center"/>
          </w:tcPr>
          <w:p w14:paraId="4F96C10D"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44,11</w:t>
            </w:r>
          </w:p>
        </w:tc>
        <w:tc>
          <w:tcPr>
            <w:tcW w:w="872" w:type="pct"/>
            <w:vAlign w:val="center"/>
          </w:tcPr>
          <w:p w14:paraId="30895FE4"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23,26</w:t>
            </w:r>
          </w:p>
        </w:tc>
      </w:tr>
      <w:tr w:rsidR="001C49EE" w:rsidRPr="00700BFC" w14:paraId="7B818D8C" w14:textId="77777777" w:rsidTr="00F6663B">
        <w:trPr>
          <w:jc w:val="center"/>
        </w:trPr>
        <w:tc>
          <w:tcPr>
            <w:tcW w:w="1818" w:type="pct"/>
            <w:vAlign w:val="center"/>
          </w:tcPr>
          <w:p w14:paraId="59DDAA50" w14:textId="20FC589F"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природных и искусственных сообществ</w:t>
            </w:r>
          </w:p>
        </w:tc>
        <w:tc>
          <w:tcPr>
            <w:tcW w:w="1330" w:type="pct"/>
            <w:vAlign w:val="center"/>
          </w:tcPr>
          <w:p w14:paraId="27DBB7A0"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65,81</w:t>
            </w:r>
          </w:p>
        </w:tc>
        <w:tc>
          <w:tcPr>
            <w:tcW w:w="980" w:type="pct"/>
            <w:vAlign w:val="center"/>
          </w:tcPr>
          <w:p w14:paraId="33203291"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50,55</w:t>
            </w:r>
          </w:p>
        </w:tc>
        <w:tc>
          <w:tcPr>
            <w:tcW w:w="872" w:type="pct"/>
            <w:vAlign w:val="center"/>
          </w:tcPr>
          <w:p w14:paraId="1356943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48,84</w:t>
            </w:r>
          </w:p>
        </w:tc>
      </w:tr>
      <w:tr w:rsidR="001C49EE" w:rsidRPr="00700BFC" w14:paraId="091A13D1" w14:textId="77777777" w:rsidTr="00F6663B">
        <w:trPr>
          <w:jc w:val="center"/>
        </w:trPr>
        <w:tc>
          <w:tcPr>
            <w:tcW w:w="1818" w:type="pct"/>
            <w:vAlign w:val="center"/>
          </w:tcPr>
          <w:p w14:paraId="34202633" w14:textId="6482C02F"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Раскрывать понятие о среде обитания (водной, наземно-воздушной, почвенной, внутриорганизменной),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p>
        </w:tc>
        <w:tc>
          <w:tcPr>
            <w:tcW w:w="1330" w:type="pct"/>
            <w:vAlign w:val="center"/>
          </w:tcPr>
          <w:p w14:paraId="5066538F"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48,65</w:t>
            </w:r>
          </w:p>
        </w:tc>
        <w:tc>
          <w:tcPr>
            <w:tcW w:w="980" w:type="pct"/>
            <w:vAlign w:val="center"/>
          </w:tcPr>
          <w:p w14:paraId="00A07769"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49,4</w:t>
            </w:r>
          </w:p>
        </w:tc>
        <w:tc>
          <w:tcPr>
            <w:tcW w:w="872" w:type="pct"/>
            <w:vAlign w:val="center"/>
          </w:tcPr>
          <w:p w14:paraId="0FA00630"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40,31</w:t>
            </w:r>
          </w:p>
        </w:tc>
      </w:tr>
      <w:tr w:rsidR="001C49EE" w:rsidRPr="00700BFC" w14:paraId="62F016A3" w14:textId="77777777" w:rsidTr="00F6663B">
        <w:trPr>
          <w:jc w:val="center"/>
        </w:trPr>
        <w:tc>
          <w:tcPr>
            <w:tcW w:w="1818" w:type="pct"/>
            <w:vAlign w:val="center"/>
          </w:tcPr>
          <w:p w14:paraId="4876EB21" w14:textId="5E5DBB91"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 xml:space="preserve">5. </w:t>
            </w:r>
            <w:r w:rsidRPr="00700BFC">
              <w:rPr>
                <w:rFonts w:ascii="Times New Roman" w:hAnsi="Times New Roman"/>
                <w:color w:val="000000"/>
              </w:rPr>
              <w:t>Различать по внешнему виду (изображениям), схемам и описаниям: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c>
          <w:tcPr>
            <w:tcW w:w="1330" w:type="pct"/>
            <w:vAlign w:val="center"/>
          </w:tcPr>
          <w:p w14:paraId="15271F4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43,38</w:t>
            </w:r>
          </w:p>
        </w:tc>
        <w:tc>
          <w:tcPr>
            <w:tcW w:w="980" w:type="pct"/>
            <w:vAlign w:val="center"/>
          </w:tcPr>
          <w:p w14:paraId="18E82C9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50,02</w:t>
            </w:r>
          </w:p>
        </w:tc>
        <w:tc>
          <w:tcPr>
            <w:tcW w:w="872" w:type="pct"/>
            <w:vAlign w:val="center"/>
          </w:tcPr>
          <w:p w14:paraId="351ADF2A"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41,86</w:t>
            </w:r>
          </w:p>
        </w:tc>
      </w:tr>
      <w:tr w:rsidR="001C49EE" w:rsidRPr="00700BFC" w14:paraId="140CED42" w14:textId="77777777" w:rsidTr="00F6663B">
        <w:trPr>
          <w:jc w:val="center"/>
        </w:trPr>
        <w:tc>
          <w:tcPr>
            <w:tcW w:w="1818" w:type="pct"/>
            <w:vAlign w:val="center"/>
          </w:tcPr>
          <w:p w14:paraId="2FA156E3" w14:textId="20C84DE4"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6.</w:t>
            </w:r>
            <w:r w:rsidRPr="00700BFC">
              <w:rPr>
                <w:rFonts w:ascii="Times New Roman" w:hAnsi="Times New Roman"/>
                <w:color w:val="000000"/>
              </w:rPr>
              <w:t xml:space="preserve">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1330" w:type="pct"/>
            <w:vAlign w:val="center"/>
          </w:tcPr>
          <w:p w14:paraId="5B8F1CFA"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71,32</w:t>
            </w:r>
          </w:p>
        </w:tc>
        <w:tc>
          <w:tcPr>
            <w:tcW w:w="980" w:type="pct"/>
            <w:vAlign w:val="center"/>
          </w:tcPr>
          <w:p w14:paraId="1C578CD9"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79,28</w:t>
            </w:r>
          </w:p>
        </w:tc>
        <w:tc>
          <w:tcPr>
            <w:tcW w:w="872" w:type="pct"/>
            <w:vAlign w:val="center"/>
          </w:tcPr>
          <w:p w14:paraId="503ECB5F"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48,84</w:t>
            </w:r>
          </w:p>
        </w:tc>
      </w:tr>
      <w:tr w:rsidR="001C49EE" w:rsidRPr="00700BFC" w14:paraId="70128536" w14:textId="77777777" w:rsidTr="00F6663B">
        <w:trPr>
          <w:jc w:val="center"/>
        </w:trPr>
        <w:tc>
          <w:tcPr>
            <w:tcW w:w="1818" w:type="pct"/>
            <w:vAlign w:val="center"/>
          </w:tcPr>
          <w:p w14:paraId="4EF6A61D" w14:textId="34A1EDE1"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7.</w:t>
            </w:r>
            <w:r w:rsidRPr="00700BFC">
              <w:rPr>
                <w:rFonts w:ascii="Times New Roman" w:hAnsi="Times New Roman"/>
                <w:color w:val="000000"/>
              </w:rPr>
              <w:t xml:space="preserve"> Выполнять практические работы и лабораторные работы (работа с микроскопом, знакомство с различными способами измерения и сравнения живых объектов).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 Применять биологические термины и понятия (в </w:t>
            </w:r>
            <w:r w:rsidRPr="00700BFC">
              <w:rPr>
                <w:rFonts w:ascii="Times New Roman" w:hAnsi="Times New Roman"/>
                <w:color w:val="000000"/>
              </w:rPr>
              <w:lastRenderedPageBreak/>
              <w:t>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330" w:type="pct"/>
            <w:vAlign w:val="center"/>
          </w:tcPr>
          <w:p w14:paraId="674F75A8"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lastRenderedPageBreak/>
              <w:t>37,87</w:t>
            </w:r>
          </w:p>
        </w:tc>
        <w:tc>
          <w:tcPr>
            <w:tcW w:w="980" w:type="pct"/>
            <w:vAlign w:val="center"/>
          </w:tcPr>
          <w:p w14:paraId="6E61A70A"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35,45</w:t>
            </w:r>
          </w:p>
        </w:tc>
        <w:tc>
          <w:tcPr>
            <w:tcW w:w="872" w:type="pct"/>
            <w:vAlign w:val="center"/>
          </w:tcPr>
          <w:p w14:paraId="5A404E8E"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25,58</w:t>
            </w:r>
          </w:p>
        </w:tc>
      </w:tr>
      <w:tr w:rsidR="001C49EE" w:rsidRPr="00700BFC" w14:paraId="0318E274" w14:textId="77777777" w:rsidTr="00F6663B">
        <w:trPr>
          <w:jc w:val="center"/>
        </w:trPr>
        <w:tc>
          <w:tcPr>
            <w:tcW w:w="1818" w:type="pct"/>
            <w:vAlign w:val="center"/>
          </w:tcPr>
          <w:p w14:paraId="118D4A7A" w14:textId="36F0416E"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 xml:space="preserve">8. </w:t>
            </w:r>
            <w:r w:rsidRPr="00700BFC">
              <w:rPr>
                <w:rFonts w:ascii="Times New Roman" w:hAnsi="Times New Roman"/>
                <w:color w:val="000000"/>
              </w:rPr>
              <w:t>Приводить примеры, характеризующие приспособленность организмов к среде обитания; раскрывать понятие о среде обитания (водной, наземно-воздушной, почвенной,</w:t>
            </w:r>
            <w:r w:rsidRPr="00700BFC">
              <w:rPr>
                <w:rFonts w:ascii="Times New Roman" w:hAnsi="Times New Roman"/>
                <w:color w:val="000000"/>
              </w:rPr>
              <w:t xml:space="preserve"> </w:t>
            </w:r>
            <w:r w:rsidRPr="00700BFC">
              <w:rPr>
                <w:rFonts w:ascii="Times New Roman" w:hAnsi="Times New Roman"/>
                <w:color w:val="000000"/>
              </w:rPr>
              <w:t>внутриорганизменной), об условиях среды обитания</w:t>
            </w:r>
          </w:p>
        </w:tc>
        <w:tc>
          <w:tcPr>
            <w:tcW w:w="1330" w:type="pct"/>
            <w:vAlign w:val="center"/>
          </w:tcPr>
          <w:p w14:paraId="746EE67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40,07</w:t>
            </w:r>
          </w:p>
        </w:tc>
        <w:tc>
          <w:tcPr>
            <w:tcW w:w="980" w:type="pct"/>
            <w:vAlign w:val="center"/>
          </w:tcPr>
          <w:p w14:paraId="5D8D1DC7"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36,46</w:t>
            </w:r>
          </w:p>
        </w:tc>
        <w:tc>
          <w:tcPr>
            <w:tcW w:w="872" w:type="pct"/>
            <w:vAlign w:val="center"/>
          </w:tcPr>
          <w:p w14:paraId="4361341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38,37</w:t>
            </w:r>
          </w:p>
        </w:tc>
      </w:tr>
      <w:tr w:rsidR="001C49EE" w:rsidRPr="00700BFC" w14:paraId="023549C2" w14:textId="77777777" w:rsidTr="00F6663B">
        <w:trPr>
          <w:jc w:val="center"/>
        </w:trPr>
        <w:tc>
          <w:tcPr>
            <w:tcW w:w="1818" w:type="pct"/>
            <w:vAlign w:val="center"/>
          </w:tcPr>
          <w:p w14:paraId="6CB42C2B" w14:textId="6D0455B2"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9.</w:t>
            </w:r>
            <w:r w:rsidRPr="00700BFC">
              <w:rPr>
                <w:rFonts w:ascii="Times New Roman" w:hAnsi="Times New Roman"/>
                <w:color w:val="000000"/>
              </w:rPr>
              <w:t xml:space="preserve"> Применять биологические термины и понятия (в том числе: среда обитания, природное сообщество, искусственное сообщество) в соответствии с поставленной задачей и в контексте. Раскрывать роль биологии в практической деятельности человека</w:t>
            </w:r>
          </w:p>
        </w:tc>
        <w:tc>
          <w:tcPr>
            <w:tcW w:w="1330" w:type="pct"/>
            <w:vAlign w:val="center"/>
          </w:tcPr>
          <w:p w14:paraId="570F5805"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39,71</w:t>
            </w:r>
          </w:p>
        </w:tc>
        <w:tc>
          <w:tcPr>
            <w:tcW w:w="980" w:type="pct"/>
            <w:vAlign w:val="center"/>
          </w:tcPr>
          <w:p w14:paraId="02B0A60A"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44,93</w:t>
            </w:r>
          </w:p>
        </w:tc>
        <w:tc>
          <w:tcPr>
            <w:tcW w:w="872" w:type="pct"/>
            <w:vAlign w:val="center"/>
          </w:tcPr>
          <w:p w14:paraId="1A8883CF"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19,77</w:t>
            </w:r>
          </w:p>
        </w:tc>
      </w:tr>
      <w:tr w:rsidR="001C49EE" w:rsidRPr="00700BFC" w14:paraId="38DB2759" w14:textId="77777777" w:rsidTr="00DA592F">
        <w:trPr>
          <w:jc w:val="center"/>
        </w:trPr>
        <w:tc>
          <w:tcPr>
            <w:tcW w:w="5000" w:type="pct"/>
            <w:gridSpan w:val="4"/>
            <w:vAlign w:val="center"/>
          </w:tcPr>
          <w:p w14:paraId="515B5BB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6 класс (Биология)</w:t>
            </w:r>
          </w:p>
        </w:tc>
      </w:tr>
      <w:tr w:rsidR="001C49EE" w:rsidRPr="00700BFC" w14:paraId="40E82A79" w14:textId="77777777" w:rsidTr="00F6663B">
        <w:trPr>
          <w:jc w:val="center"/>
        </w:trPr>
        <w:tc>
          <w:tcPr>
            <w:tcW w:w="1818" w:type="pct"/>
            <w:vAlign w:val="center"/>
          </w:tcPr>
          <w:p w14:paraId="4A8148F7" w14:textId="77777777" w:rsidR="001C49EE" w:rsidRPr="00700BFC" w:rsidRDefault="001C49EE" w:rsidP="001C49EE">
            <w:pPr>
              <w:spacing w:after="0" w:line="240" w:lineRule="auto"/>
              <w:jc w:val="both"/>
              <w:rPr>
                <w:rFonts w:ascii="Times New Roman" w:hAnsi="Times New Roman"/>
                <w:b/>
                <w:color w:val="000000" w:themeColor="text1"/>
              </w:rPr>
            </w:pPr>
            <w:r w:rsidRPr="00700BFC">
              <w:rPr>
                <w:rFonts w:ascii="Times New Roman" w:hAnsi="Times New Roman"/>
                <w:b/>
                <w:color w:val="000000" w:themeColor="text1"/>
              </w:rPr>
              <w:t>Проверяемые требования (умения) в соответствии с ФГОС</w:t>
            </w:r>
          </w:p>
        </w:tc>
        <w:tc>
          <w:tcPr>
            <w:tcW w:w="1330" w:type="pct"/>
            <w:vAlign w:val="center"/>
          </w:tcPr>
          <w:p w14:paraId="5CD8F815"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980" w:type="pct"/>
            <w:vAlign w:val="center"/>
          </w:tcPr>
          <w:p w14:paraId="0AB21AFE"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6DC2422F"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 xml:space="preserve"> </w:t>
            </w:r>
            <w:r w:rsidRPr="00700BFC">
              <w:rPr>
                <w:rFonts w:ascii="Times New Roman" w:hAnsi="Times New Roman"/>
                <w:b/>
                <w:bCs/>
                <w:color w:val="000000"/>
              </w:rPr>
              <w:t>% выполнения</w:t>
            </w:r>
          </w:p>
        </w:tc>
        <w:tc>
          <w:tcPr>
            <w:tcW w:w="872" w:type="pct"/>
          </w:tcPr>
          <w:p w14:paraId="507202F4" w14:textId="5A586C13"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МБОУ ООШ №</w:t>
            </w:r>
            <w:r w:rsidRPr="00700BFC">
              <w:rPr>
                <w:rFonts w:ascii="Times New Roman" w:hAnsi="Times New Roman"/>
                <w:b/>
                <w:color w:val="000000"/>
              </w:rPr>
              <w:t xml:space="preserve"> </w:t>
            </w:r>
            <w:r w:rsidRPr="00700BFC">
              <w:rPr>
                <w:rFonts w:ascii="Times New Roman" w:hAnsi="Times New Roman"/>
                <w:b/>
                <w:color w:val="000000"/>
              </w:rPr>
              <w:t>20, %</w:t>
            </w:r>
          </w:p>
        </w:tc>
      </w:tr>
      <w:tr w:rsidR="001C49EE" w:rsidRPr="00700BFC" w14:paraId="39D08184" w14:textId="77777777" w:rsidTr="00F6663B">
        <w:trPr>
          <w:jc w:val="center"/>
        </w:trPr>
        <w:tc>
          <w:tcPr>
            <w:tcW w:w="1818" w:type="pct"/>
            <w:vAlign w:val="center"/>
          </w:tcPr>
          <w:p w14:paraId="25B24A03" w14:textId="3FF47639"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1.</w:t>
            </w:r>
            <w:r w:rsidRPr="00700BFC">
              <w:rPr>
                <w:rFonts w:ascii="Times New Roman" w:hAnsi="Times New Roman"/>
                <w:color w:val="000000"/>
              </w:rPr>
              <w:t xml:space="preserve">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w:t>
            </w:r>
          </w:p>
        </w:tc>
        <w:tc>
          <w:tcPr>
            <w:tcW w:w="1330" w:type="pct"/>
            <w:vAlign w:val="center"/>
          </w:tcPr>
          <w:p w14:paraId="43CE17B4"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66,43</w:t>
            </w:r>
          </w:p>
        </w:tc>
        <w:tc>
          <w:tcPr>
            <w:tcW w:w="980" w:type="pct"/>
            <w:vAlign w:val="center"/>
          </w:tcPr>
          <w:p w14:paraId="54701A39"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52,61</w:t>
            </w:r>
          </w:p>
        </w:tc>
        <w:tc>
          <w:tcPr>
            <w:tcW w:w="872" w:type="pct"/>
            <w:vAlign w:val="center"/>
          </w:tcPr>
          <w:p w14:paraId="40F2B32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41,18</w:t>
            </w:r>
          </w:p>
        </w:tc>
      </w:tr>
      <w:tr w:rsidR="001C49EE" w:rsidRPr="00700BFC" w14:paraId="21A49A08" w14:textId="77777777" w:rsidTr="00F6663B">
        <w:trPr>
          <w:jc w:val="center"/>
        </w:trPr>
        <w:tc>
          <w:tcPr>
            <w:tcW w:w="1818" w:type="pct"/>
            <w:vAlign w:val="center"/>
          </w:tcPr>
          <w:p w14:paraId="0F057953" w14:textId="15F5EC5A"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c>
          <w:tcPr>
            <w:tcW w:w="1330" w:type="pct"/>
            <w:vAlign w:val="center"/>
          </w:tcPr>
          <w:p w14:paraId="600C2CD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55,59</w:t>
            </w:r>
          </w:p>
        </w:tc>
        <w:tc>
          <w:tcPr>
            <w:tcW w:w="980" w:type="pct"/>
            <w:vAlign w:val="center"/>
          </w:tcPr>
          <w:p w14:paraId="4E21C73E"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55,01</w:t>
            </w:r>
          </w:p>
        </w:tc>
        <w:tc>
          <w:tcPr>
            <w:tcW w:w="872" w:type="pct"/>
            <w:vAlign w:val="center"/>
          </w:tcPr>
          <w:p w14:paraId="788501D7"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50</w:t>
            </w:r>
          </w:p>
        </w:tc>
      </w:tr>
      <w:tr w:rsidR="001C49EE" w:rsidRPr="00700BFC" w14:paraId="549841CC" w14:textId="77777777" w:rsidTr="00F6663B">
        <w:trPr>
          <w:jc w:val="center"/>
        </w:trPr>
        <w:tc>
          <w:tcPr>
            <w:tcW w:w="1818" w:type="pct"/>
            <w:vAlign w:val="center"/>
          </w:tcPr>
          <w:p w14:paraId="42B5E160" w14:textId="7D989E57"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 xml:space="preserve">3. </w:t>
            </w:r>
            <w:r w:rsidRPr="00700BFC">
              <w:rPr>
                <w:rFonts w:ascii="Times New Roman" w:hAnsi="Times New Roman"/>
                <w:color w:val="000000"/>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330" w:type="pct"/>
            <w:vAlign w:val="center"/>
          </w:tcPr>
          <w:p w14:paraId="5693E9C1"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44,76</w:t>
            </w:r>
          </w:p>
        </w:tc>
        <w:tc>
          <w:tcPr>
            <w:tcW w:w="980" w:type="pct"/>
            <w:vAlign w:val="center"/>
          </w:tcPr>
          <w:p w14:paraId="037B6EB4"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51,68</w:t>
            </w:r>
          </w:p>
        </w:tc>
        <w:tc>
          <w:tcPr>
            <w:tcW w:w="872" w:type="pct"/>
            <w:vAlign w:val="center"/>
          </w:tcPr>
          <w:p w14:paraId="02FA3A39"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32,35</w:t>
            </w:r>
          </w:p>
        </w:tc>
      </w:tr>
      <w:tr w:rsidR="001C49EE" w:rsidRPr="00700BFC" w14:paraId="4782EC9C" w14:textId="77777777" w:rsidTr="00F6663B">
        <w:trPr>
          <w:jc w:val="center"/>
        </w:trPr>
        <w:tc>
          <w:tcPr>
            <w:tcW w:w="1818" w:type="pct"/>
            <w:vAlign w:val="center"/>
          </w:tcPr>
          <w:p w14:paraId="70210594" w14:textId="22722CEA"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lastRenderedPageBreak/>
              <w:t>4.</w:t>
            </w:r>
            <w:r w:rsidRPr="00700BFC">
              <w:rPr>
                <w:rFonts w:ascii="Times New Roman" w:hAnsi="Times New Roman"/>
                <w:color w:val="000000"/>
              </w:rPr>
              <w:t xml:space="preserve">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330" w:type="pct"/>
            <w:vAlign w:val="center"/>
          </w:tcPr>
          <w:p w14:paraId="3DDFE0C6"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50,7</w:t>
            </w:r>
          </w:p>
        </w:tc>
        <w:tc>
          <w:tcPr>
            <w:tcW w:w="980" w:type="pct"/>
            <w:vAlign w:val="center"/>
          </w:tcPr>
          <w:p w14:paraId="50BED5E2"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50,07</w:t>
            </w:r>
          </w:p>
        </w:tc>
        <w:tc>
          <w:tcPr>
            <w:tcW w:w="872" w:type="pct"/>
            <w:vAlign w:val="center"/>
          </w:tcPr>
          <w:p w14:paraId="5BE050A7"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32,35</w:t>
            </w:r>
          </w:p>
        </w:tc>
      </w:tr>
      <w:tr w:rsidR="001C49EE" w:rsidRPr="00700BFC" w14:paraId="7C31B9AF" w14:textId="77777777" w:rsidTr="00F6663B">
        <w:trPr>
          <w:jc w:val="center"/>
        </w:trPr>
        <w:tc>
          <w:tcPr>
            <w:tcW w:w="1818" w:type="pct"/>
            <w:vAlign w:val="center"/>
          </w:tcPr>
          <w:p w14:paraId="04BC03A1" w14:textId="6970928F"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5.</w:t>
            </w:r>
            <w:r w:rsidRPr="00700BFC">
              <w:rPr>
                <w:rFonts w:ascii="Times New Roman" w:hAnsi="Times New Roman"/>
                <w:color w:val="000000"/>
              </w:rPr>
              <w:t xml:space="preserve">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330" w:type="pct"/>
            <w:vAlign w:val="center"/>
          </w:tcPr>
          <w:p w14:paraId="3BE3DAA1"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47,2</w:t>
            </w:r>
          </w:p>
        </w:tc>
        <w:tc>
          <w:tcPr>
            <w:tcW w:w="980" w:type="pct"/>
            <w:vAlign w:val="center"/>
          </w:tcPr>
          <w:p w14:paraId="2F473399"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52,51</w:t>
            </w:r>
          </w:p>
        </w:tc>
        <w:tc>
          <w:tcPr>
            <w:tcW w:w="872" w:type="pct"/>
            <w:vAlign w:val="center"/>
          </w:tcPr>
          <w:p w14:paraId="53B90640" w14:textId="4F46257D" w:rsidR="001C49EE" w:rsidRPr="00700BFC" w:rsidRDefault="001C49EE" w:rsidP="001C49EE">
            <w:pPr>
              <w:tabs>
                <w:tab w:val="left" w:pos="576"/>
                <w:tab w:val="center" w:pos="944"/>
              </w:tabs>
              <w:spacing w:after="0" w:line="240" w:lineRule="auto"/>
              <w:jc w:val="center"/>
              <w:rPr>
                <w:rFonts w:ascii="Times New Roman" w:hAnsi="Times New Roman"/>
                <w:b/>
                <w:color w:val="000000"/>
              </w:rPr>
            </w:pPr>
            <w:r w:rsidRPr="00700BFC">
              <w:rPr>
                <w:rFonts w:ascii="Times New Roman" w:hAnsi="Times New Roman"/>
                <w:b/>
                <w:color w:val="000000"/>
              </w:rPr>
              <w:t>38,24</w:t>
            </w:r>
          </w:p>
        </w:tc>
      </w:tr>
      <w:tr w:rsidR="001C49EE" w:rsidRPr="00700BFC" w14:paraId="4361A446" w14:textId="77777777" w:rsidTr="00F6663B">
        <w:trPr>
          <w:jc w:val="center"/>
        </w:trPr>
        <w:tc>
          <w:tcPr>
            <w:tcW w:w="1818" w:type="pct"/>
            <w:vAlign w:val="center"/>
          </w:tcPr>
          <w:p w14:paraId="1AAD791F" w14:textId="70382B02"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6.</w:t>
            </w:r>
            <w:r w:rsidRPr="00700BFC">
              <w:rPr>
                <w:rFonts w:ascii="Times New Roman" w:hAnsi="Times New Roman"/>
                <w:color w:val="000000"/>
              </w:rPr>
              <w:t xml:space="preserve">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330" w:type="pct"/>
            <w:vAlign w:val="center"/>
          </w:tcPr>
          <w:p w14:paraId="0C0C4832"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34,27</w:t>
            </w:r>
          </w:p>
        </w:tc>
        <w:tc>
          <w:tcPr>
            <w:tcW w:w="980" w:type="pct"/>
            <w:vAlign w:val="center"/>
          </w:tcPr>
          <w:p w14:paraId="4E3A66E7"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32,32</w:t>
            </w:r>
          </w:p>
        </w:tc>
        <w:tc>
          <w:tcPr>
            <w:tcW w:w="872" w:type="pct"/>
            <w:vAlign w:val="center"/>
          </w:tcPr>
          <w:p w14:paraId="73BD61E6"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23,53</w:t>
            </w:r>
          </w:p>
        </w:tc>
      </w:tr>
      <w:tr w:rsidR="001C49EE" w:rsidRPr="00700BFC" w14:paraId="068BFCB8" w14:textId="77777777" w:rsidTr="00F6663B">
        <w:trPr>
          <w:jc w:val="center"/>
        </w:trPr>
        <w:tc>
          <w:tcPr>
            <w:tcW w:w="1818" w:type="pct"/>
            <w:vAlign w:val="center"/>
          </w:tcPr>
          <w:p w14:paraId="13E7E4AE" w14:textId="2613B222"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7.</w:t>
            </w:r>
            <w:r w:rsidRPr="00700BFC">
              <w:rPr>
                <w:rFonts w:ascii="Times New Roman" w:hAnsi="Times New Roman"/>
                <w:color w:val="000000"/>
              </w:rPr>
              <w:t xml:space="preserve">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w:t>
            </w:r>
            <w:r w:rsidRPr="00700BFC">
              <w:rPr>
                <w:rFonts w:ascii="Times New Roman" w:hAnsi="Times New Roman"/>
                <w:color w:val="000000"/>
              </w:rPr>
              <w:lastRenderedPageBreak/>
              <w:t>растения и их части по разным основаниям</w:t>
            </w:r>
          </w:p>
        </w:tc>
        <w:tc>
          <w:tcPr>
            <w:tcW w:w="1330" w:type="pct"/>
            <w:vAlign w:val="center"/>
          </w:tcPr>
          <w:p w14:paraId="423C931E"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lastRenderedPageBreak/>
              <w:t>57,34</w:t>
            </w:r>
          </w:p>
        </w:tc>
        <w:tc>
          <w:tcPr>
            <w:tcW w:w="980" w:type="pct"/>
            <w:vAlign w:val="center"/>
          </w:tcPr>
          <w:p w14:paraId="28E4D0A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54,15</w:t>
            </w:r>
          </w:p>
        </w:tc>
        <w:tc>
          <w:tcPr>
            <w:tcW w:w="872" w:type="pct"/>
            <w:vAlign w:val="center"/>
          </w:tcPr>
          <w:p w14:paraId="7AD2DD98"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47,06</w:t>
            </w:r>
          </w:p>
        </w:tc>
      </w:tr>
      <w:tr w:rsidR="001C49EE" w:rsidRPr="00700BFC" w14:paraId="14DD2CBF" w14:textId="77777777" w:rsidTr="00F6663B">
        <w:trPr>
          <w:jc w:val="center"/>
        </w:trPr>
        <w:tc>
          <w:tcPr>
            <w:tcW w:w="1818" w:type="pct"/>
            <w:vAlign w:val="center"/>
          </w:tcPr>
          <w:p w14:paraId="436AD2EB" w14:textId="7F216EF8"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8.</w:t>
            </w:r>
            <w:r w:rsidRPr="00700BFC">
              <w:rPr>
                <w:rFonts w:ascii="Times New Roman" w:hAnsi="Times New Roman"/>
                <w:color w:val="000000"/>
              </w:rPr>
              <w:t xml:space="preserve">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p w14:paraId="742A646C" w14:textId="77777777" w:rsidR="001C49EE" w:rsidRPr="00700BFC" w:rsidRDefault="001C49EE" w:rsidP="001C49EE">
            <w:pPr>
              <w:spacing w:after="0" w:line="240" w:lineRule="auto"/>
              <w:jc w:val="both"/>
              <w:rPr>
                <w:rFonts w:ascii="Times New Roman" w:hAnsi="Times New Roman"/>
                <w:b/>
                <w:color w:val="000000" w:themeColor="text1"/>
              </w:rPr>
            </w:pPr>
          </w:p>
        </w:tc>
        <w:tc>
          <w:tcPr>
            <w:tcW w:w="1330" w:type="pct"/>
            <w:vAlign w:val="center"/>
          </w:tcPr>
          <w:p w14:paraId="195B8862"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35,66</w:t>
            </w:r>
          </w:p>
        </w:tc>
        <w:tc>
          <w:tcPr>
            <w:tcW w:w="980" w:type="pct"/>
            <w:vAlign w:val="center"/>
          </w:tcPr>
          <w:p w14:paraId="678BE8E6"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32,73</w:t>
            </w:r>
          </w:p>
        </w:tc>
        <w:tc>
          <w:tcPr>
            <w:tcW w:w="872" w:type="pct"/>
            <w:vAlign w:val="center"/>
          </w:tcPr>
          <w:p w14:paraId="1B57DD9A"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32,35</w:t>
            </w:r>
          </w:p>
        </w:tc>
      </w:tr>
      <w:tr w:rsidR="001C49EE" w:rsidRPr="00700BFC" w14:paraId="1D128858" w14:textId="77777777" w:rsidTr="00DA592F">
        <w:trPr>
          <w:jc w:val="center"/>
        </w:trPr>
        <w:tc>
          <w:tcPr>
            <w:tcW w:w="5000" w:type="pct"/>
            <w:gridSpan w:val="4"/>
            <w:vAlign w:val="center"/>
          </w:tcPr>
          <w:p w14:paraId="040A6006"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7 класс (Биология) – не распределён на основе случайного выбора</w:t>
            </w:r>
          </w:p>
        </w:tc>
      </w:tr>
      <w:tr w:rsidR="001C49EE" w:rsidRPr="00700BFC" w14:paraId="027A43B4" w14:textId="77777777" w:rsidTr="00DA592F">
        <w:trPr>
          <w:jc w:val="center"/>
        </w:trPr>
        <w:tc>
          <w:tcPr>
            <w:tcW w:w="5000" w:type="pct"/>
            <w:gridSpan w:val="4"/>
            <w:vAlign w:val="center"/>
          </w:tcPr>
          <w:p w14:paraId="47682C5A"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8 класс (Биология)</w:t>
            </w:r>
          </w:p>
        </w:tc>
      </w:tr>
      <w:tr w:rsidR="001C49EE" w:rsidRPr="00700BFC" w14:paraId="565F42DB" w14:textId="77777777" w:rsidTr="00F6663B">
        <w:trPr>
          <w:jc w:val="center"/>
        </w:trPr>
        <w:tc>
          <w:tcPr>
            <w:tcW w:w="1818" w:type="pct"/>
            <w:vAlign w:val="center"/>
          </w:tcPr>
          <w:p w14:paraId="2783FD0D" w14:textId="555734CB"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1.</w:t>
            </w:r>
            <w:r w:rsidRPr="00700BFC">
              <w:rPr>
                <w:rFonts w:ascii="Times New Roman" w:hAnsi="Times New Roman"/>
                <w:color w:val="000000"/>
              </w:rPr>
              <w:t xml:space="preserve"> Раскрывать общие признаки животных, уровни организации животного организма: клетки, ткани, органы, системы органов, организм. Сравнивать животные ткани и органы животных между собой</w:t>
            </w:r>
          </w:p>
        </w:tc>
        <w:tc>
          <w:tcPr>
            <w:tcW w:w="1330" w:type="pct"/>
            <w:vAlign w:val="center"/>
          </w:tcPr>
          <w:p w14:paraId="0D8F9918"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52,38</w:t>
            </w:r>
          </w:p>
        </w:tc>
        <w:tc>
          <w:tcPr>
            <w:tcW w:w="980" w:type="pct"/>
            <w:vAlign w:val="center"/>
          </w:tcPr>
          <w:p w14:paraId="58F0EF21"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57,27</w:t>
            </w:r>
          </w:p>
        </w:tc>
        <w:tc>
          <w:tcPr>
            <w:tcW w:w="872" w:type="pct"/>
            <w:vAlign w:val="center"/>
          </w:tcPr>
          <w:p w14:paraId="7605C4E4"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40</w:t>
            </w:r>
          </w:p>
        </w:tc>
      </w:tr>
      <w:tr w:rsidR="001C49EE" w:rsidRPr="00700BFC" w14:paraId="66281600" w14:textId="77777777" w:rsidTr="00F6663B">
        <w:trPr>
          <w:jc w:val="center"/>
        </w:trPr>
        <w:tc>
          <w:tcPr>
            <w:tcW w:w="1818" w:type="pct"/>
            <w:vAlign w:val="center"/>
          </w:tcPr>
          <w:p w14:paraId="1F94B848" w14:textId="50547897"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Выявлять признаки классов членистоногих и хордовых, отрядов насекомых и млекопитающих</w:t>
            </w:r>
          </w:p>
        </w:tc>
        <w:tc>
          <w:tcPr>
            <w:tcW w:w="1330" w:type="pct"/>
            <w:vAlign w:val="center"/>
          </w:tcPr>
          <w:p w14:paraId="276E6B23"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57,74</w:t>
            </w:r>
          </w:p>
        </w:tc>
        <w:tc>
          <w:tcPr>
            <w:tcW w:w="980" w:type="pct"/>
            <w:vAlign w:val="center"/>
          </w:tcPr>
          <w:p w14:paraId="5210F468"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57,57</w:t>
            </w:r>
          </w:p>
        </w:tc>
        <w:tc>
          <w:tcPr>
            <w:tcW w:w="872" w:type="pct"/>
            <w:vAlign w:val="center"/>
          </w:tcPr>
          <w:p w14:paraId="596DD8EE"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37,5</w:t>
            </w:r>
          </w:p>
        </w:tc>
      </w:tr>
      <w:tr w:rsidR="001C49EE" w:rsidRPr="00700BFC" w14:paraId="184E4D95" w14:textId="77777777" w:rsidTr="00F6663B">
        <w:trPr>
          <w:jc w:val="center"/>
        </w:trPr>
        <w:tc>
          <w:tcPr>
            <w:tcW w:w="1818" w:type="pct"/>
            <w:vAlign w:val="center"/>
          </w:tcPr>
          <w:p w14:paraId="2AE0DB4A" w14:textId="7F8E6246"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Характеризовать процессы жизнедеятельности животных изучаемых систематических групп</w:t>
            </w:r>
          </w:p>
        </w:tc>
        <w:tc>
          <w:tcPr>
            <w:tcW w:w="1330" w:type="pct"/>
            <w:vAlign w:val="center"/>
          </w:tcPr>
          <w:p w14:paraId="0F495ED5"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50</w:t>
            </w:r>
          </w:p>
        </w:tc>
        <w:tc>
          <w:tcPr>
            <w:tcW w:w="980" w:type="pct"/>
            <w:vAlign w:val="center"/>
          </w:tcPr>
          <w:p w14:paraId="0CC7C6A8"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44,37</w:t>
            </w:r>
          </w:p>
        </w:tc>
        <w:tc>
          <w:tcPr>
            <w:tcW w:w="872" w:type="pct"/>
            <w:vAlign w:val="center"/>
          </w:tcPr>
          <w:p w14:paraId="1F945359"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35</w:t>
            </w:r>
          </w:p>
        </w:tc>
      </w:tr>
      <w:tr w:rsidR="001C49EE" w:rsidRPr="00700BFC" w14:paraId="44B5D0FA" w14:textId="77777777" w:rsidTr="00F6663B">
        <w:trPr>
          <w:jc w:val="center"/>
        </w:trPr>
        <w:tc>
          <w:tcPr>
            <w:tcW w:w="1818" w:type="pct"/>
            <w:vAlign w:val="center"/>
          </w:tcPr>
          <w:p w14:paraId="0F031537" w14:textId="69316417"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Различать и описывать животных изучаемых систематических групп, отдельные органы и системы органов</w:t>
            </w:r>
          </w:p>
        </w:tc>
        <w:tc>
          <w:tcPr>
            <w:tcW w:w="1330" w:type="pct"/>
            <w:vAlign w:val="center"/>
          </w:tcPr>
          <w:p w14:paraId="0451886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53,57</w:t>
            </w:r>
          </w:p>
        </w:tc>
        <w:tc>
          <w:tcPr>
            <w:tcW w:w="980" w:type="pct"/>
            <w:vAlign w:val="center"/>
          </w:tcPr>
          <w:p w14:paraId="46EB3581"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50</w:t>
            </w:r>
          </w:p>
        </w:tc>
        <w:tc>
          <w:tcPr>
            <w:tcW w:w="872" w:type="pct"/>
            <w:vAlign w:val="center"/>
          </w:tcPr>
          <w:p w14:paraId="1F6D71D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45</w:t>
            </w:r>
          </w:p>
        </w:tc>
      </w:tr>
      <w:tr w:rsidR="001C49EE" w:rsidRPr="00700BFC" w14:paraId="383D7E59" w14:textId="77777777" w:rsidTr="00F6663B">
        <w:trPr>
          <w:jc w:val="center"/>
        </w:trPr>
        <w:tc>
          <w:tcPr>
            <w:tcW w:w="1818" w:type="pct"/>
            <w:vAlign w:val="center"/>
          </w:tcPr>
          <w:p w14:paraId="0E1EDF50" w14:textId="74E3FCE4" w:rsidR="001C49EE" w:rsidRPr="00700BFC" w:rsidRDefault="001C49EE" w:rsidP="001C49EE">
            <w:pPr>
              <w:spacing w:after="0" w:line="240" w:lineRule="auto"/>
              <w:jc w:val="both"/>
              <w:rPr>
                <w:rFonts w:ascii="Times New Roman" w:hAnsi="Times New Roman"/>
                <w:color w:val="000000"/>
              </w:rPr>
            </w:pPr>
            <w:r w:rsidRPr="00700BFC">
              <w:rPr>
                <w:rFonts w:ascii="Times New Roman" w:hAnsi="Times New Roman"/>
                <w:color w:val="000000"/>
              </w:rPr>
              <w:t>5.</w:t>
            </w:r>
            <w:r w:rsidRPr="00700BFC">
              <w:rPr>
                <w:rFonts w:ascii="Times New Roman" w:hAnsi="Times New Roman"/>
                <w:color w:val="000000"/>
              </w:rPr>
              <w:t xml:space="preserve">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1330" w:type="pct"/>
            <w:vAlign w:val="center"/>
          </w:tcPr>
          <w:p w14:paraId="5169C765"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33,93</w:t>
            </w:r>
          </w:p>
        </w:tc>
        <w:tc>
          <w:tcPr>
            <w:tcW w:w="980" w:type="pct"/>
            <w:vAlign w:val="center"/>
          </w:tcPr>
          <w:p w14:paraId="62134488"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33,88</w:t>
            </w:r>
          </w:p>
        </w:tc>
        <w:tc>
          <w:tcPr>
            <w:tcW w:w="872" w:type="pct"/>
            <w:vAlign w:val="center"/>
          </w:tcPr>
          <w:p w14:paraId="283299A8"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32,5</w:t>
            </w:r>
          </w:p>
        </w:tc>
      </w:tr>
      <w:tr w:rsidR="001C49EE" w:rsidRPr="00700BFC" w14:paraId="7ADB4779" w14:textId="77777777" w:rsidTr="00F6663B">
        <w:trPr>
          <w:jc w:val="center"/>
        </w:trPr>
        <w:tc>
          <w:tcPr>
            <w:tcW w:w="1818" w:type="pct"/>
            <w:vAlign w:val="center"/>
          </w:tcPr>
          <w:p w14:paraId="2A24FEA4" w14:textId="4B16AEE1" w:rsidR="001C49EE" w:rsidRPr="00700BFC" w:rsidRDefault="00F6663B" w:rsidP="001C49EE">
            <w:pPr>
              <w:spacing w:after="0" w:line="240" w:lineRule="auto"/>
              <w:jc w:val="both"/>
              <w:rPr>
                <w:rFonts w:ascii="Times New Roman" w:hAnsi="Times New Roman"/>
                <w:color w:val="000000"/>
              </w:rPr>
            </w:pPr>
            <w:r w:rsidRPr="00700BFC">
              <w:rPr>
                <w:rFonts w:ascii="Times New Roman" w:hAnsi="Times New Roman"/>
                <w:color w:val="000000"/>
              </w:rPr>
              <w:t>6.</w:t>
            </w:r>
            <w:r w:rsidR="001C49EE" w:rsidRPr="00700BFC">
              <w:rPr>
                <w:rFonts w:ascii="Times New Roman" w:hAnsi="Times New Roman"/>
                <w:color w:val="000000"/>
              </w:rPr>
              <w:t xml:space="preserve"> Выбирать, анализировать, систематизировать и интерпретировать информацию различных видов и форм представления</w:t>
            </w:r>
          </w:p>
        </w:tc>
        <w:tc>
          <w:tcPr>
            <w:tcW w:w="1330" w:type="pct"/>
            <w:vAlign w:val="center"/>
          </w:tcPr>
          <w:p w14:paraId="6849990A"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59,52</w:t>
            </w:r>
          </w:p>
        </w:tc>
        <w:tc>
          <w:tcPr>
            <w:tcW w:w="980" w:type="pct"/>
            <w:vAlign w:val="center"/>
          </w:tcPr>
          <w:p w14:paraId="6A810F10"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54,08</w:t>
            </w:r>
          </w:p>
        </w:tc>
        <w:tc>
          <w:tcPr>
            <w:tcW w:w="872" w:type="pct"/>
            <w:vAlign w:val="center"/>
          </w:tcPr>
          <w:p w14:paraId="1A77A400"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40</w:t>
            </w:r>
          </w:p>
        </w:tc>
      </w:tr>
      <w:tr w:rsidR="001C49EE" w:rsidRPr="00700BFC" w14:paraId="70C83639" w14:textId="77777777" w:rsidTr="00F6663B">
        <w:trPr>
          <w:jc w:val="center"/>
        </w:trPr>
        <w:tc>
          <w:tcPr>
            <w:tcW w:w="1818" w:type="pct"/>
            <w:vAlign w:val="center"/>
          </w:tcPr>
          <w:p w14:paraId="4951E4FE" w14:textId="6A429EC9" w:rsidR="001C49EE" w:rsidRPr="00700BFC" w:rsidRDefault="00F6663B" w:rsidP="001C49EE">
            <w:pPr>
              <w:spacing w:after="0" w:line="240" w:lineRule="auto"/>
              <w:jc w:val="both"/>
              <w:rPr>
                <w:rFonts w:ascii="Times New Roman" w:hAnsi="Times New Roman"/>
                <w:color w:val="000000"/>
              </w:rPr>
            </w:pPr>
            <w:r w:rsidRPr="00700BFC">
              <w:rPr>
                <w:rFonts w:ascii="Times New Roman" w:hAnsi="Times New Roman"/>
                <w:color w:val="000000"/>
              </w:rPr>
              <w:t>7.</w:t>
            </w:r>
            <w:r w:rsidR="001C49EE" w:rsidRPr="00700BFC">
              <w:rPr>
                <w:rFonts w:ascii="Times New Roman" w:hAnsi="Times New Roman"/>
                <w:color w:val="000000"/>
              </w:rPr>
              <w:t xml:space="preserve"> Описывать строение и жизнедеятельность животного организма</w:t>
            </w:r>
          </w:p>
        </w:tc>
        <w:tc>
          <w:tcPr>
            <w:tcW w:w="1330" w:type="pct"/>
            <w:vAlign w:val="center"/>
          </w:tcPr>
          <w:p w14:paraId="65CABDD0"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52,38</w:t>
            </w:r>
          </w:p>
        </w:tc>
        <w:tc>
          <w:tcPr>
            <w:tcW w:w="980" w:type="pct"/>
            <w:vAlign w:val="center"/>
          </w:tcPr>
          <w:p w14:paraId="2DE0B0BA"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49,79</w:t>
            </w:r>
          </w:p>
        </w:tc>
        <w:tc>
          <w:tcPr>
            <w:tcW w:w="872" w:type="pct"/>
            <w:vAlign w:val="center"/>
          </w:tcPr>
          <w:p w14:paraId="3CF3D1E6"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17,5</w:t>
            </w:r>
          </w:p>
        </w:tc>
      </w:tr>
      <w:tr w:rsidR="001C49EE" w:rsidRPr="00700BFC" w14:paraId="5876C164" w14:textId="77777777" w:rsidTr="00F6663B">
        <w:trPr>
          <w:jc w:val="center"/>
        </w:trPr>
        <w:tc>
          <w:tcPr>
            <w:tcW w:w="1818" w:type="pct"/>
            <w:vAlign w:val="center"/>
          </w:tcPr>
          <w:p w14:paraId="4BD52876" w14:textId="0332E7E1" w:rsidR="001C49EE" w:rsidRPr="00700BFC" w:rsidRDefault="00F6663B" w:rsidP="001C49EE">
            <w:pPr>
              <w:spacing w:after="0" w:line="240" w:lineRule="auto"/>
              <w:jc w:val="both"/>
              <w:rPr>
                <w:rFonts w:ascii="Times New Roman" w:hAnsi="Times New Roman"/>
                <w:color w:val="000000"/>
              </w:rPr>
            </w:pPr>
            <w:r w:rsidRPr="00700BFC">
              <w:rPr>
                <w:rFonts w:ascii="Times New Roman" w:hAnsi="Times New Roman"/>
                <w:color w:val="000000"/>
              </w:rPr>
              <w:t>8.</w:t>
            </w:r>
            <w:r w:rsidR="001C49EE" w:rsidRPr="00700BFC">
              <w:rPr>
                <w:rFonts w:ascii="Times New Roman" w:hAnsi="Times New Roman"/>
                <w:color w:val="000000"/>
              </w:rPr>
              <w:t xml:space="preserve">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1330" w:type="pct"/>
            <w:vAlign w:val="center"/>
          </w:tcPr>
          <w:p w14:paraId="4B7E052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63,1</w:t>
            </w:r>
          </w:p>
        </w:tc>
        <w:tc>
          <w:tcPr>
            <w:tcW w:w="980" w:type="pct"/>
            <w:vAlign w:val="center"/>
          </w:tcPr>
          <w:p w14:paraId="3C991558"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59,42</w:t>
            </w:r>
          </w:p>
        </w:tc>
        <w:tc>
          <w:tcPr>
            <w:tcW w:w="872" w:type="pct"/>
            <w:vAlign w:val="center"/>
          </w:tcPr>
          <w:p w14:paraId="22816119"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50</w:t>
            </w:r>
          </w:p>
        </w:tc>
      </w:tr>
      <w:tr w:rsidR="001C49EE" w:rsidRPr="00700BFC" w14:paraId="0E1BF988" w14:textId="77777777" w:rsidTr="00F6663B">
        <w:trPr>
          <w:jc w:val="center"/>
        </w:trPr>
        <w:tc>
          <w:tcPr>
            <w:tcW w:w="1818" w:type="pct"/>
            <w:vAlign w:val="center"/>
          </w:tcPr>
          <w:p w14:paraId="36C86921" w14:textId="4B17F841" w:rsidR="001C49EE" w:rsidRPr="00700BFC" w:rsidRDefault="00F6663B" w:rsidP="001C49EE">
            <w:pPr>
              <w:spacing w:after="0" w:line="240" w:lineRule="auto"/>
              <w:jc w:val="both"/>
              <w:rPr>
                <w:rFonts w:ascii="Times New Roman" w:hAnsi="Times New Roman"/>
                <w:color w:val="000000"/>
              </w:rPr>
            </w:pPr>
            <w:r w:rsidRPr="00700BFC">
              <w:rPr>
                <w:rFonts w:ascii="Times New Roman" w:hAnsi="Times New Roman"/>
                <w:color w:val="000000"/>
              </w:rPr>
              <w:t>9.</w:t>
            </w:r>
            <w:r w:rsidR="001C49EE" w:rsidRPr="00700BFC">
              <w:rPr>
                <w:rFonts w:ascii="Times New Roman" w:hAnsi="Times New Roman"/>
                <w:color w:val="000000"/>
              </w:rPr>
              <w:t xml:space="preserve"> Сравнивать животные ткани и органы животных между собой. Описывать строение и жизнедеятельность животного </w:t>
            </w:r>
            <w:r w:rsidR="001C49EE" w:rsidRPr="00700BFC">
              <w:rPr>
                <w:rFonts w:ascii="Times New Roman" w:hAnsi="Times New Roman"/>
                <w:color w:val="000000"/>
              </w:rPr>
              <w:lastRenderedPageBreak/>
              <w:t>организма. Характеризовать процессы жизнедеятельности животных изучаемых систематических групп</w:t>
            </w:r>
          </w:p>
        </w:tc>
        <w:tc>
          <w:tcPr>
            <w:tcW w:w="1330" w:type="pct"/>
            <w:vAlign w:val="center"/>
          </w:tcPr>
          <w:p w14:paraId="4175F1A7"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lastRenderedPageBreak/>
              <w:t>63,1</w:t>
            </w:r>
          </w:p>
        </w:tc>
        <w:tc>
          <w:tcPr>
            <w:tcW w:w="980" w:type="pct"/>
            <w:vAlign w:val="center"/>
          </w:tcPr>
          <w:p w14:paraId="64C46543"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58,3</w:t>
            </w:r>
          </w:p>
        </w:tc>
        <w:tc>
          <w:tcPr>
            <w:tcW w:w="872" w:type="pct"/>
            <w:vAlign w:val="center"/>
          </w:tcPr>
          <w:p w14:paraId="359AC8F4"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10</w:t>
            </w:r>
          </w:p>
        </w:tc>
      </w:tr>
      <w:tr w:rsidR="001C49EE" w:rsidRPr="00700BFC" w14:paraId="790DB719" w14:textId="77777777" w:rsidTr="00F6663B">
        <w:trPr>
          <w:jc w:val="center"/>
        </w:trPr>
        <w:tc>
          <w:tcPr>
            <w:tcW w:w="1818" w:type="pct"/>
            <w:vAlign w:val="center"/>
          </w:tcPr>
          <w:p w14:paraId="6240956B" w14:textId="63F1EA7D" w:rsidR="001C49EE" w:rsidRPr="00700BFC" w:rsidRDefault="00F6663B" w:rsidP="001C49EE">
            <w:pPr>
              <w:spacing w:after="0" w:line="240" w:lineRule="auto"/>
              <w:jc w:val="both"/>
              <w:rPr>
                <w:rFonts w:ascii="Times New Roman" w:hAnsi="Times New Roman"/>
                <w:color w:val="000000"/>
              </w:rPr>
            </w:pPr>
            <w:r w:rsidRPr="00700BFC">
              <w:rPr>
                <w:rFonts w:ascii="Times New Roman" w:hAnsi="Times New Roman"/>
                <w:color w:val="000000"/>
              </w:rPr>
              <w:t>10.</w:t>
            </w:r>
            <w:r w:rsidR="001C49EE" w:rsidRPr="00700BFC">
              <w:rPr>
                <w:rFonts w:ascii="Times New Roman" w:hAnsi="Times New Roman"/>
                <w:color w:val="000000"/>
              </w:rPr>
              <w:t xml:space="preserve">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1330" w:type="pct"/>
            <w:vAlign w:val="center"/>
          </w:tcPr>
          <w:p w14:paraId="62B120D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33,83</w:t>
            </w:r>
          </w:p>
        </w:tc>
        <w:tc>
          <w:tcPr>
            <w:tcW w:w="980" w:type="pct"/>
            <w:vAlign w:val="center"/>
          </w:tcPr>
          <w:p w14:paraId="40465C7B"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42,52</w:t>
            </w:r>
          </w:p>
        </w:tc>
        <w:tc>
          <w:tcPr>
            <w:tcW w:w="872" w:type="pct"/>
            <w:vAlign w:val="center"/>
          </w:tcPr>
          <w:p w14:paraId="5F7DD2D2"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17,5</w:t>
            </w:r>
          </w:p>
        </w:tc>
      </w:tr>
      <w:tr w:rsidR="001C49EE" w:rsidRPr="00700BFC" w14:paraId="7137C4FC" w14:textId="77777777" w:rsidTr="00F6663B">
        <w:trPr>
          <w:jc w:val="center"/>
        </w:trPr>
        <w:tc>
          <w:tcPr>
            <w:tcW w:w="1818" w:type="pct"/>
            <w:vAlign w:val="center"/>
          </w:tcPr>
          <w:p w14:paraId="1E36411B" w14:textId="29E1F65C" w:rsidR="001C49EE" w:rsidRPr="00700BFC" w:rsidRDefault="00F6663B" w:rsidP="001C49EE">
            <w:pPr>
              <w:spacing w:after="0" w:line="240" w:lineRule="auto"/>
              <w:jc w:val="both"/>
              <w:rPr>
                <w:rFonts w:ascii="Times New Roman" w:hAnsi="Times New Roman"/>
                <w:color w:val="000000"/>
              </w:rPr>
            </w:pPr>
            <w:r w:rsidRPr="00700BFC">
              <w:rPr>
                <w:rFonts w:ascii="Times New Roman" w:hAnsi="Times New Roman"/>
                <w:color w:val="000000"/>
              </w:rPr>
              <w:t>11.</w:t>
            </w:r>
            <w:r w:rsidR="001C49EE" w:rsidRPr="00700BFC">
              <w:rPr>
                <w:rFonts w:ascii="Times New Roman" w:hAnsi="Times New Roman"/>
                <w:color w:val="000000"/>
              </w:rPr>
              <w:t xml:space="preserve">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1330" w:type="pct"/>
            <w:vAlign w:val="center"/>
          </w:tcPr>
          <w:p w14:paraId="226C6893"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32,74</w:t>
            </w:r>
          </w:p>
        </w:tc>
        <w:tc>
          <w:tcPr>
            <w:tcW w:w="980" w:type="pct"/>
            <w:vAlign w:val="center"/>
          </w:tcPr>
          <w:p w14:paraId="33F498FC"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41,04</w:t>
            </w:r>
          </w:p>
        </w:tc>
        <w:tc>
          <w:tcPr>
            <w:tcW w:w="872" w:type="pct"/>
            <w:vAlign w:val="center"/>
          </w:tcPr>
          <w:p w14:paraId="29CB242E"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5</w:t>
            </w:r>
          </w:p>
        </w:tc>
      </w:tr>
      <w:tr w:rsidR="001C49EE" w:rsidRPr="00700BFC" w14:paraId="6D7BCDC4" w14:textId="77777777" w:rsidTr="00F6663B">
        <w:trPr>
          <w:jc w:val="center"/>
        </w:trPr>
        <w:tc>
          <w:tcPr>
            <w:tcW w:w="1818" w:type="pct"/>
            <w:vAlign w:val="center"/>
          </w:tcPr>
          <w:p w14:paraId="038CF44E" w14:textId="10F65020" w:rsidR="001C49EE" w:rsidRPr="00700BFC" w:rsidRDefault="00F6663B" w:rsidP="001C49EE">
            <w:pPr>
              <w:spacing w:after="0" w:line="240" w:lineRule="auto"/>
              <w:jc w:val="both"/>
              <w:rPr>
                <w:rFonts w:ascii="Times New Roman" w:hAnsi="Times New Roman"/>
                <w:color w:val="000000"/>
              </w:rPr>
            </w:pPr>
            <w:r w:rsidRPr="00700BFC">
              <w:rPr>
                <w:rFonts w:ascii="Times New Roman" w:hAnsi="Times New Roman"/>
                <w:color w:val="000000"/>
              </w:rPr>
              <w:t>12.</w:t>
            </w:r>
            <w:r w:rsidR="001C49EE" w:rsidRPr="00700BFC">
              <w:rPr>
                <w:rFonts w:ascii="Times New Roman" w:hAnsi="Times New Roman"/>
                <w:color w:val="000000"/>
              </w:rPr>
              <w:t xml:space="preserve"> Характеризовать животных природных зон Земли, основные закономерности распространения животных по планете. Раскрывать роль животных в природных сообществах</w:t>
            </w:r>
          </w:p>
        </w:tc>
        <w:tc>
          <w:tcPr>
            <w:tcW w:w="1330" w:type="pct"/>
            <w:vAlign w:val="center"/>
          </w:tcPr>
          <w:p w14:paraId="51851872"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48,21</w:t>
            </w:r>
          </w:p>
        </w:tc>
        <w:tc>
          <w:tcPr>
            <w:tcW w:w="980" w:type="pct"/>
            <w:vAlign w:val="center"/>
          </w:tcPr>
          <w:p w14:paraId="7A07AB85"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49,57</w:t>
            </w:r>
          </w:p>
        </w:tc>
        <w:tc>
          <w:tcPr>
            <w:tcW w:w="872" w:type="pct"/>
            <w:vAlign w:val="center"/>
          </w:tcPr>
          <w:p w14:paraId="4684BE0D" w14:textId="77777777" w:rsidR="001C49EE" w:rsidRPr="00700BFC" w:rsidRDefault="001C49EE" w:rsidP="001C49EE">
            <w:pPr>
              <w:spacing w:after="0" w:line="240" w:lineRule="auto"/>
              <w:jc w:val="center"/>
              <w:rPr>
                <w:rFonts w:ascii="Times New Roman" w:hAnsi="Times New Roman"/>
                <w:b/>
                <w:color w:val="000000"/>
              </w:rPr>
            </w:pPr>
            <w:r w:rsidRPr="00700BFC">
              <w:rPr>
                <w:rFonts w:ascii="Times New Roman" w:hAnsi="Times New Roman"/>
                <w:b/>
                <w:color w:val="000000"/>
              </w:rPr>
              <w:t>17,5</w:t>
            </w:r>
          </w:p>
        </w:tc>
      </w:tr>
    </w:tbl>
    <w:p w14:paraId="503BABC5" w14:textId="77777777" w:rsidR="00F6663B" w:rsidRPr="00F27C04" w:rsidRDefault="00F6663B" w:rsidP="00F6663B">
      <w:pPr>
        <w:spacing w:before="240" w:after="0" w:line="240" w:lineRule="auto"/>
        <w:jc w:val="center"/>
        <w:rPr>
          <w:rFonts w:ascii="Times New Roman" w:eastAsia="Times New Roman" w:hAnsi="Times New Roman"/>
          <w:b/>
          <w:color w:val="000000" w:themeColor="text1"/>
          <w:sz w:val="24"/>
          <w:szCs w:val="24"/>
          <w:lang w:eastAsia="ru-RU"/>
        </w:rPr>
      </w:pPr>
      <w:r w:rsidRPr="0088140A">
        <w:rPr>
          <w:rFonts w:ascii="Times New Roman" w:eastAsia="Times New Roman" w:hAnsi="Times New Roman"/>
          <w:b/>
          <w:color w:val="000000" w:themeColor="text1"/>
          <w:sz w:val="24"/>
          <w:szCs w:val="24"/>
          <w:lang w:eastAsia="ru-RU"/>
        </w:rPr>
        <w:t xml:space="preserve">Качество знаний по результатам </w:t>
      </w:r>
      <w:r>
        <w:rPr>
          <w:rFonts w:ascii="Times New Roman" w:eastAsia="Times New Roman" w:hAnsi="Times New Roman"/>
          <w:b/>
          <w:color w:val="000000" w:themeColor="text1"/>
          <w:sz w:val="24"/>
          <w:szCs w:val="24"/>
          <w:lang w:eastAsia="ru-RU"/>
        </w:rPr>
        <w:t xml:space="preserve">в </w:t>
      </w:r>
      <w:r w:rsidRPr="0088140A">
        <w:rPr>
          <w:rFonts w:ascii="Times New Roman" w:eastAsia="Times New Roman" w:hAnsi="Times New Roman"/>
          <w:b/>
          <w:color w:val="000000" w:themeColor="text1"/>
          <w:sz w:val="24"/>
          <w:szCs w:val="24"/>
          <w:lang w:eastAsia="ru-RU"/>
        </w:rPr>
        <w:t>ВПР-202</w:t>
      </w:r>
      <w:r>
        <w:rPr>
          <w:rFonts w:ascii="Times New Roman" w:eastAsia="Times New Roman" w:hAnsi="Times New Roman"/>
          <w:b/>
          <w:color w:val="000000" w:themeColor="text1"/>
          <w:sz w:val="24"/>
          <w:szCs w:val="24"/>
          <w:lang w:eastAsia="ru-RU"/>
        </w:rPr>
        <w:t>5 МБОУ ООШ №20</w:t>
      </w:r>
    </w:p>
    <w:p w14:paraId="0FF02FB8" w14:textId="1C3971D2" w:rsidR="001C49EE" w:rsidRDefault="00F6663B" w:rsidP="00F6663B">
      <w:pPr>
        <w:spacing w:after="0" w:line="240" w:lineRule="auto"/>
        <w:jc w:val="center"/>
        <w:rPr>
          <w:rFonts w:ascii="Times New Roman" w:hAnsi="Times New Roman"/>
          <w:b/>
          <w:color w:val="000000" w:themeColor="text1"/>
          <w:sz w:val="24"/>
          <w:szCs w:val="24"/>
        </w:rPr>
      </w:pPr>
      <w:r>
        <w:rPr>
          <w:rFonts w:ascii="Times New Roman" w:eastAsia="Times New Roman" w:hAnsi="Times New Roman"/>
          <w:b/>
          <w:color w:val="000000" w:themeColor="text1"/>
          <w:sz w:val="24"/>
          <w:szCs w:val="24"/>
          <w:lang w:eastAsia="ar-SA"/>
        </w:rPr>
        <w:t>История 5-8 классы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1057"/>
        <w:gridCol w:w="806"/>
        <w:gridCol w:w="1062"/>
        <w:gridCol w:w="1106"/>
        <w:gridCol w:w="1067"/>
        <w:gridCol w:w="1106"/>
        <w:gridCol w:w="1036"/>
        <w:gridCol w:w="1245"/>
      </w:tblGrid>
      <w:tr w:rsidR="00F6663B" w:rsidRPr="00245827" w14:paraId="0DB4AD61" w14:textId="77777777" w:rsidTr="00F6663B">
        <w:trPr>
          <w:trHeight w:val="300"/>
        </w:trPr>
        <w:tc>
          <w:tcPr>
            <w:tcW w:w="460" w:type="pct"/>
            <w:tcBorders>
              <w:top w:val="single" w:sz="4" w:space="0" w:color="auto"/>
              <w:left w:val="single" w:sz="4" w:space="0" w:color="auto"/>
              <w:bottom w:val="single" w:sz="4" w:space="0" w:color="auto"/>
              <w:right w:val="single" w:sz="4" w:space="0" w:color="auto"/>
            </w:tcBorders>
            <w:vAlign w:val="center"/>
          </w:tcPr>
          <w:p w14:paraId="5C70087A"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(2022 год)</w:t>
            </w:r>
          </w:p>
          <w:p w14:paraId="51021493"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566" w:type="pct"/>
            <w:tcBorders>
              <w:top w:val="single" w:sz="4" w:space="0" w:color="auto"/>
              <w:left w:val="single" w:sz="4" w:space="0" w:color="auto"/>
              <w:bottom w:val="single" w:sz="4" w:space="0" w:color="auto"/>
              <w:right w:val="single" w:sz="4" w:space="0" w:color="auto"/>
            </w:tcBorders>
            <w:vAlign w:val="center"/>
          </w:tcPr>
          <w:p w14:paraId="57DC2697"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431" w:type="pct"/>
            <w:tcBorders>
              <w:top w:val="single" w:sz="4" w:space="0" w:color="auto"/>
              <w:left w:val="single" w:sz="4" w:space="0" w:color="auto"/>
              <w:bottom w:val="single" w:sz="4" w:space="0" w:color="auto"/>
              <w:right w:val="single" w:sz="4" w:space="0" w:color="auto"/>
            </w:tcBorders>
            <w:vAlign w:val="center"/>
          </w:tcPr>
          <w:p w14:paraId="33C14ADE"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(2023 год)</w:t>
            </w:r>
          </w:p>
          <w:p w14:paraId="19620297"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568" w:type="pct"/>
            <w:tcBorders>
              <w:top w:val="single" w:sz="4" w:space="0" w:color="auto"/>
              <w:left w:val="single" w:sz="4" w:space="0" w:color="auto"/>
              <w:bottom w:val="single" w:sz="4" w:space="0" w:color="auto"/>
              <w:right w:val="single" w:sz="4" w:space="0" w:color="auto"/>
            </w:tcBorders>
            <w:vAlign w:val="center"/>
          </w:tcPr>
          <w:p w14:paraId="600A0976"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592" w:type="pct"/>
            <w:tcBorders>
              <w:top w:val="single" w:sz="4" w:space="0" w:color="auto"/>
              <w:left w:val="single" w:sz="4" w:space="0" w:color="auto"/>
              <w:bottom w:val="single" w:sz="4" w:space="0" w:color="auto"/>
              <w:right w:val="single" w:sz="4" w:space="0" w:color="auto"/>
            </w:tcBorders>
            <w:vAlign w:val="center"/>
          </w:tcPr>
          <w:p w14:paraId="7C19CCF4"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(2024 год)/кол-во чел.</w:t>
            </w:r>
          </w:p>
          <w:p w14:paraId="04D8ABB9"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07408E16"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592" w:type="pct"/>
            <w:tcBorders>
              <w:top w:val="single" w:sz="4" w:space="0" w:color="auto"/>
              <w:left w:val="single" w:sz="4" w:space="0" w:color="auto"/>
              <w:bottom w:val="single" w:sz="4" w:space="0" w:color="auto"/>
              <w:right w:val="single" w:sz="4" w:space="0" w:color="auto"/>
            </w:tcBorders>
            <w:vAlign w:val="center"/>
          </w:tcPr>
          <w:p w14:paraId="5297861B"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b/>
                <w:color w:val="000000" w:themeColor="text1"/>
                <w:lang w:eastAsia="ru-RU"/>
              </w:rPr>
              <w:t>Класс (2025</w:t>
            </w:r>
            <w:r w:rsidRPr="00E11CB6">
              <w:rPr>
                <w:rFonts w:ascii="Times New Roman" w:eastAsia="Times New Roman" w:hAnsi="Times New Roman"/>
                <w:b/>
                <w:color w:val="000000" w:themeColor="text1"/>
                <w:lang w:eastAsia="ru-RU"/>
              </w:rPr>
              <w:t xml:space="preserve"> год)/кол-во чел.</w:t>
            </w:r>
          </w:p>
        </w:tc>
        <w:tc>
          <w:tcPr>
            <w:tcW w:w="554" w:type="pct"/>
            <w:tcBorders>
              <w:top w:val="single" w:sz="4" w:space="0" w:color="auto"/>
              <w:left w:val="single" w:sz="4" w:space="0" w:color="auto"/>
              <w:bottom w:val="single" w:sz="4" w:space="0" w:color="auto"/>
              <w:right w:val="single" w:sz="4" w:space="0" w:color="auto"/>
            </w:tcBorders>
            <w:vAlign w:val="center"/>
          </w:tcPr>
          <w:p w14:paraId="1A00A8C8"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666" w:type="pct"/>
            <w:tcBorders>
              <w:top w:val="single" w:sz="4" w:space="0" w:color="auto"/>
              <w:left w:val="single" w:sz="4" w:space="0" w:color="auto"/>
              <w:bottom w:val="single" w:sz="4" w:space="0" w:color="auto"/>
              <w:right w:val="single" w:sz="4" w:space="0" w:color="auto"/>
            </w:tcBorders>
            <w:vAlign w:val="center"/>
          </w:tcPr>
          <w:p w14:paraId="2657B482"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Динамика %</w:t>
            </w:r>
          </w:p>
        </w:tc>
      </w:tr>
      <w:tr w:rsidR="00F6663B" w:rsidRPr="00245827" w14:paraId="75923850" w14:textId="77777777" w:rsidTr="00F6663B">
        <w:trPr>
          <w:trHeight w:val="291"/>
        </w:trPr>
        <w:tc>
          <w:tcPr>
            <w:tcW w:w="460" w:type="pct"/>
            <w:tcBorders>
              <w:top w:val="single" w:sz="4" w:space="0" w:color="auto"/>
              <w:left w:val="single" w:sz="4" w:space="0" w:color="auto"/>
              <w:bottom w:val="single" w:sz="4" w:space="0" w:color="auto"/>
              <w:right w:val="single" w:sz="4" w:space="0" w:color="auto"/>
            </w:tcBorders>
            <w:vAlign w:val="center"/>
          </w:tcPr>
          <w:p w14:paraId="676C2705"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5</w:t>
            </w:r>
          </w:p>
        </w:tc>
        <w:tc>
          <w:tcPr>
            <w:tcW w:w="566" w:type="pct"/>
            <w:tcBorders>
              <w:top w:val="single" w:sz="4" w:space="0" w:color="auto"/>
              <w:left w:val="single" w:sz="4" w:space="0" w:color="auto"/>
              <w:bottom w:val="single" w:sz="4" w:space="0" w:color="auto"/>
              <w:right w:val="single" w:sz="4" w:space="0" w:color="auto"/>
            </w:tcBorders>
            <w:vAlign w:val="center"/>
          </w:tcPr>
          <w:p w14:paraId="3B21E147"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13,2</w:t>
            </w:r>
          </w:p>
        </w:tc>
        <w:tc>
          <w:tcPr>
            <w:tcW w:w="431" w:type="pct"/>
            <w:tcBorders>
              <w:top w:val="single" w:sz="4" w:space="0" w:color="auto"/>
              <w:left w:val="single" w:sz="4" w:space="0" w:color="auto"/>
              <w:bottom w:val="single" w:sz="4" w:space="0" w:color="auto"/>
              <w:right w:val="single" w:sz="4" w:space="0" w:color="auto"/>
            </w:tcBorders>
            <w:vAlign w:val="center"/>
          </w:tcPr>
          <w:p w14:paraId="1DCC414E"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5</w:t>
            </w:r>
          </w:p>
        </w:tc>
        <w:tc>
          <w:tcPr>
            <w:tcW w:w="568" w:type="pct"/>
            <w:tcBorders>
              <w:top w:val="single" w:sz="4" w:space="0" w:color="auto"/>
              <w:left w:val="single" w:sz="4" w:space="0" w:color="auto"/>
              <w:bottom w:val="single" w:sz="4" w:space="0" w:color="auto"/>
              <w:right w:val="single" w:sz="4" w:space="0" w:color="auto"/>
            </w:tcBorders>
            <w:vAlign w:val="center"/>
          </w:tcPr>
          <w:p w14:paraId="3FF1FF04"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58,5</w:t>
            </w:r>
          </w:p>
        </w:tc>
        <w:tc>
          <w:tcPr>
            <w:tcW w:w="592" w:type="pct"/>
            <w:tcBorders>
              <w:top w:val="single" w:sz="4" w:space="0" w:color="auto"/>
              <w:left w:val="single" w:sz="4" w:space="0" w:color="auto"/>
              <w:bottom w:val="single" w:sz="4" w:space="0" w:color="auto"/>
              <w:right w:val="single" w:sz="4" w:space="0" w:color="auto"/>
            </w:tcBorders>
            <w:vAlign w:val="center"/>
          </w:tcPr>
          <w:p w14:paraId="41D10057"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5</w:t>
            </w:r>
          </w:p>
          <w:p w14:paraId="0A06D2D0" w14:textId="04258598"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(64</w:t>
            </w:r>
            <w:r w:rsidRPr="00E11CB6">
              <w:rPr>
                <w:rFonts w:ascii="Times New Roman" w:eastAsia="Times New Roman" w:hAnsi="Times New Roman"/>
                <w:b/>
                <w:color w:val="000000" w:themeColor="text1"/>
                <w:lang w:eastAsia="ar-SA"/>
              </w:rPr>
              <w:t xml:space="preserve"> чел.)</w:t>
            </w:r>
          </w:p>
        </w:tc>
        <w:tc>
          <w:tcPr>
            <w:tcW w:w="571" w:type="pct"/>
            <w:tcBorders>
              <w:top w:val="single" w:sz="4" w:space="0" w:color="auto"/>
              <w:left w:val="single" w:sz="4" w:space="0" w:color="auto"/>
              <w:bottom w:val="single" w:sz="4" w:space="0" w:color="auto"/>
              <w:right w:val="single" w:sz="4" w:space="0" w:color="auto"/>
            </w:tcBorders>
            <w:vAlign w:val="center"/>
          </w:tcPr>
          <w:p w14:paraId="42D23ACC"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39</w:t>
            </w:r>
          </w:p>
        </w:tc>
        <w:tc>
          <w:tcPr>
            <w:tcW w:w="592" w:type="pct"/>
            <w:tcBorders>
              <w:top w:val="single" w:sz="4" w:space="0" w:color="auto"/>
              <w:left w:val="single" w:sz="4" w:space="0" w:color="auto"/>
              <w:bottom w:val="single" w:sz="4" w:space="0" w:color="auto"/>
              <w:right w:val="single" w:sz="4" w:space="0" w:color="auto"/>
            </w:tcBorders>
            <w:vAlign w:val="center"/>
          </w:tcPr>
          <w:p w14:paraId="162677A8"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 (42 чел.)</w:t>
            </w:r>
          </w:p>
        </w:tc>
        <w:tc>
          <w:tcPr>
            <w:tcW w:w="554" w:type="pct"/>
            <w:tcBorders>
              <w:top w:val="single" w:sz="4" w:space="0" w:color="auto"/>
              <w:left w:val="single" w:sz="4" w:space="0" w:color="auto"/>
              <w:bottom w:val="single" w:sz="4" w:space="0" w:color="auto"/>
              <w:right w:val="single" w:sz="4" w:space="0" w:color="auto"/>
            </w:tcBorders>
            <w:vAlign w:val="center"/>
          </w:tcPr>
          <w:p w14:paraId="5CC92FD0"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14 (33,3)</w:t>
            </w:r>
          </w:p>
        </w:tc>
        <w:tc>
          <w:tcPr>
            <w:tcW w:w="666" w:type="pct"/>
            <w:tcBorders>
              <w:top w:val="single" w:sz="4" w:space="0" w:color="auto"/>
              <w:left w:val="single" w:sz="4" w:space="0" w:color="auto"/>
              <w:bottom w:val="single" w:sz="4" w:space="0" w:color="auto"/>
              <w:right w:val="single" w:sz="4" w:space="0" w:color="auto"/>
            </w:tcBorders>
            <w:vAlign w:val="center"/>
          </w:tcPr>
          <w:p w14:paraId="2D3C18DA"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-5,7</w:t>
            </w:r>
          </w:p>
        </w:tc>
      </w:tr>
      <w:tr w:rsidR="00F6663B" w:rsidRPr="00245827" w14:paraId="03EBCA25" w14:textId="77777777" w:rsidTr="00F6663B">
        <w:trPr>
          <w:trHeight w:val="291"/>
        </w:trPr>
        <w:tc>
          <w:tcPr>
            <w:tcW w:w="460" w:type="pct"/>
            <w:tcBorders>
              <w:top w:val="single" w:sz="4" w:space="0" w:color="auto"/>
              <w:left w:val="single" w:sz="4" w:space="0" w:color="auto"/>
              <w:bottom w:val="single" w:sz="4" w:space="0" w:color="auto"/>
              <w:right w:val="single" w:sz="4" w:space="0" w:color="auto"/>
            </w:tcBorders>
            <w:vAlign w:val="center"/>
          </w:tcPr>
          <w:p w14:paraId="05873C18"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tc>
        <w:tc>
          <w:tcPr>
            <w:tcW w:w="566" w:type="pct"/>
            <w:tcBorders>
              <w:top w:val="single" w:sz="4" w:space="0" w:color="auto"/>
              <w:left w:val="single" w:sz="4" w:space="0" w:color="auto"/>
              <w:bottom w:val="single" w:sz="4" w:space="0" w:color="auto"/>
              <w:right w:val="single" w:sz="4" w:space="0" w:color="auto"/>
            </w:tcBorders>
            <w:vAlign w:val="center"/>
          </w:tcPr>
          <w:p w14:paraId="30190EE8"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73,7</w:t>
            </w:r>
          </w:p>
        </w:tc>
        <w:tc>
          <w:tcPr>
            <w:tcW w:w="431" w:type="pct"/>
            <w:tcBorders>
              <w:top w:val="single" w:sz="4" w:space="0" w:color="auto"/>
              <w:left w:val="single" w:sz="4" w:space="0" w:color="auto"/>
              <w:bottom w:val="single" w:sz="4" w:space="0" w:color="auto"/>
              <w:right w:val="single" w:sz="4" w:space="0" w:color="auto"/>
            </w:tcBorders>
            <w:vAlign w:val="center"/>
          </w:tcPr>
          <w:p w14:paraId="4C5D97DF"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tc>
        <w:tc>
          <w:tcPr>
            <w:tcW w:w="568" w:type="pct"/>
            <w:tcBorders>
              <w:top w:val="single" w:sz="4" w:space="0" w:color="auto"/>
              <w:left w:val="single" w:sz="4" w:space="0" w:color="auto"/>
              <w:bottom w:val="single" w:sz="4" w:space="0" w:color="auto"/>
              <w:right w:val="single" w:sz="4" w:space="0" w:color="auto"/>
            </w:tcBorders>
            <w:vAlign w:val="center"/>
          </w:tcPr>
          <w:p w14:paraId="3D982BB1"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35,3</w:t>
            </w:r>
          </w:p>
        </w:tc>
        <w:tc>
          <w:tcPr>
            <w:tcW w:w="592" w:type="pct"/>
            <w:tcBorders>
              <w:top w:val="single" w:sz="4" w:space="0" w:color="auto"/>
              <w:left w:val="single" w:sz="4" w:space="0" w:color="auto"/>
              <w:bottom w:val="single" w:sz="4" w:space="0" w:color="auto"/>
              <w:right w:val="single" w:sz="4" w:space="0" w:color="auto"/>
            </w:tcBorders>
            <w:vAlign w:val="center"/>
          </w:tcPr>
          <w:p w14:paraId="11D0EB70"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p w14:paraId="16E4DBC4" w14:textId="2E82CBFF"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(23</w:t>
            </w:r>
            <w:r w:rsidRPr="00E11CB6">
              <w:rPr>
                <w:rFonts w:ascii="Times New Roman" w:eastAsia="Times New Roman" w:hAnsi="Times New Roman"/>
                <w:b/>
                <w:color w:val="000000" w:themeColor="text1"/>
                <w:lang w:eastAsia="ar-SA"/>
              </w:rPr>
              <w:t xml:space="preserve"> чел.)</w:t>
            </w:r>
          </w:p>
        </w:tc>
        <w:tc>
          <w:tcPr>
            <w:tcW w:w="571" w:type="pct"/>
            <w:tcBorders>
              <w:top w:val="single" w:sz="4" w:space="0" w:color="auto"/>
              <w:left w:val="single" w:sz="4" w:space="0" w:color="auto"/>
              <w:bottom w:val="single" w:sz="4" w:space="0" w:color="auto"/>
              <w:right w:val="single" w:sz="4" w:space="0" w:color="auto"/>
            </w:tcBorders>
            <w:vAlign w:val="center"/>
          </w:tcPr>
          <w:p w14:paraId="64CFAAE5"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73,9</w:t>
            </w:r>
          </w:p>
        </w:tc>
        <w:tc>
          <w:tcPr>
            <w:tcW w:w="592" w:type="pct"/>
            <w:tcBorders>
              <w:top w:val="single" w:sz="4" w:space="0" w:color="auto"/>
              <w:left w:val="single" w:sz="4" w:space="0" w:color="auto"/>
              <w:bottom w:val="single" w:sz="4" w:space="0" w:color="auto"/>
              <w:right w:val="single" w:sz="4" w:space="0" w:color="auto"/>
            </w:tcBorders>
            <w:vAlign w:val="center"/>
          </w:tcPr>
          <w:p w14:paraId="0DDBF1FB" w14:textId="12E6E978"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 xml:space="preserve">6 (19 </w:t>
            </w:r>
            <w:r>
              <w:rPr>
                <w:rFonts w:ascii="Times New Roman" w:eastAsia="Times New Roman" w:hAnsi="Times New Roman"/>
                <w:color w:val="000000" w:themeColor="text1"/>
                <w:lang w:eastAsia="ru-RU"/>
              </w:rPr>
              <w:t>чел.</w:t>
            </w:r>
            <w:r>
              <w:rPr>
                <w:rFonts w:ascii="Times New Roman" w:eastAsia="Times New Roman" w:hAnsi="Times New Roman"/>
                <w:color w:val="000000" w:themeColor="text1"/>
                <w:lang w:eastAsia="ru-RU"/>
              </w:rPr>
              <w:t>)</w:t>
            </w:r>
          </w:p>
        </w:tc>
        <w:tc>
          <w:tcPr>
            <w:tcW w:w="554" w:type="pct"/>
            <w:tcBorders>
              <w:top w:val="single" w:sz="4" w:space="0" w:color="auto"/>
              <w:left w:val="single" w:sz="4" w:space="0" w:color="auto"/>
              <w:bottom w:val="single" w:sz="4" w:space="0" w:color="auto"/>
              <w:right w:val="single" w:sz="4" w:space="0" w:color="auto"/>
            </w:tcBorders>
            <w:vAlign w:val="center"/>
          </w:tcPr>
          <w:p w14:paraId="49DED50B"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12 (63,2)</w:t>
            </w:r>
          </w:p>
        </w:tc>
        <w:tc>
          <w:tcPr>
            <w:tcW w:w="666" w:type="pct"/>
            <w:tcBorders>
              <w:top w:val="single" w:sz="4" w:space="0" w:color="auto"/>
              <w:left w:val="single" w:sz="4" w:space="0" w:color="auto"/>
              <w:bottom w:val="single" w:sz="4" w:space="0" w:color="auto"/>
              <w:right w:val="single" w:sz="4" w:space="0" w:color="auto"/>
            </w:tcBorders>
            <w:vAlign w:val="center"/>
          </w:tcPr>
          <w:p w14:paraId="049FDCF1"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-10,7</w:t>
            </w:r>
          </w:p>
        </w:tc>
      </w:tr>
      <w:tr w:rsidR="00F6663B" w:rsidRPr="00245827" w14:paraId="133637A8" w14:textId="77777777" w:rsidTr="00F6663B">
        <w:trPr>
          <w:trHeight w:val="267"/>
        </w:trPr>
        <w:tc>
          <w:tcPr>
            <w:tcW w:w="460" w:type="pct"/>
            <w:tcBorders>
              <w:top w:val="single" w:sz="4" w:space="0" w:color="auto"/>
              <w:left w:val="single" w:sz="4" w:space="0" w:color="auto"/>
              <w:bottom w:val="single" w:sz="4" w:space="0" w:color="auto"/>
              <w:right w:val="single" w:sz="4" w:space="0" w:color="auto"/>
            </w:tcBorders>
            <w:vAlign w:val="center"/>
          </w:tcPr>
          <w:p w14:paraId="07B69096"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tc>
        <w:tc>
          <w:tcPr>
            <w:tcW w:w="566" w:type="pct"/>
            <w:tcBorders>
              <w:top w:val="single" w:sz="4" w:space="0" w:color="auto"/>
              <w:left w:val="single" w:sz="4" w:space="0" w:color="auto"/>
              <w:bottom w:val="single" w:sz="4" w:space="0" w:color="auto"/>
              <w:right w:val="single" w:sz="4" w:space="0" w:color="auto"/>
            </w:tcBorders>
            <w:vAlign w:val="center"/>
          </w:tcPr>
          <w:p w14:paraId="01D5853D"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32,4</w:t>
            </w:r>
          </w:p>
        </w:tc>
        <w:tc>
          <w:tcPr>
            <w:tcW w:w="431" w:type="pct"/>
            <w:tcBorders>
              <w:top w:val="single" w:sz="4" w:space="0" w:color="auto"/>
              <w:left w:val="single" w:sz="4" w:space="0" w:color="auto"/>
              <w:bottom w:val="single" w:sz="4" w:space="0" w:color="auto"/>
              <w:right w:val="single" w:sz="4" w:space="0" w:color="auto"/>
            </w:tcBorders>
            <w:vAlign w:val="center"/>
          </w:tcPr>
          <w:p w14:paraId="77653838"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tc>
        <w:tc>
          <w:tcPr>
            <w:tcW w:w="568" w:type="pct"/>
            <w:tcBorders>
              <w:top w:val="single" w:sz="4" w:space="0" w:color="auto"/>
              <w:left w:val="single" w:sz="4" w:space="0" w:color="auto"/>
              <w:bottom w:val="single" w:sz="4" w:space="0" w:color="auto"/>
              <w:right w:val="single" w:sz="4" w:space="0" w:color="auto"/>
            </w:tcBorders>
            <w:vAlign w:val="center"/>
          </w:tcPr>
          <w:p w14:paraId="012AABFE"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592" w:type="pct"/>
            <w:tcBorders>
              <w:top w:val="single" w:sz="4" w:space="0" w:color="auto"/>
              <w:left w:val="single" w:sz="4" w:space="0" w:color="auto"/>
              <w:bottom w:val="single" w:sz="4" w:space="0" w:color="auto"/>
              <w:right w:val="single" w:sz="4" w:space="0" w:color="auto"/>
            </w:tcBorders>
            <w:vAlign w:val="center"/>
          </w:tcPr>
          <w:p w14:paraId="5D14EC30"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p w14:paraId="06B5E122" w14:textId="6AD8BCD1"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(19</w:t>
            </w:r>
            <w:r w:rsidRPr="00E11CB6">
              <w:rPr>
                <w:rFonts w:ascii="Times New Roman" w:eastAsia="Times New Roman" w:hAnsi="Times New Roman"/>
                <w:b/>
                <w:color w:val="000000" w:themeColor="text1"/>
                <w:lang w:eastAsia="ar-SA"/>
              </w:rPr>
              <w:t xml:space="preserve"> чел.)</w:t>
            </w:r>
          </w:p>
        </w:tc>
        <w:tc>
          <w:tcPr>
            <w:tcW w:w="571" w:type="pct"/>
            <w:tcBorders>
              <w:top w:val="single" w:sz="4" w:space="0" w:color="auto"/>
              <w:left w:val="single" w:sz="4" w:space="0" w:color="auto"/>
              <w:bottom w:val="single" w:sz="4" w:space="0" w:color="auto"/>
              <w:right w:val="single" w:sz="4" w:space="0" w:color="auto"/>
            </w:tcBorders>
            <w:vAlign w:val="center"/>
          </w:tcPr>
          <w:p w14:paraId="0A8A7F51"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15,8</w:t>
            </w:r>
          </w:p>
        </w:tc>
        <w:tc>
          <w:tcPr>
            <w:tcW w:w="592" w:type="pct"/>
            <w:tcBorders>
              <w:top w:val="single" w:sz="4" w:space="0" w:color="auto"/>
              <w:left w:val="single" w:sz="4" w:space="0" w:color="auto"/>
              <w:bottom w:val="single" w:sz="4" w:space="0" w:color="auto"/>
              <w:right w:val="single" w:sz="4" w:space="0" w:color="auto"/>
            </w:tcBorders>
            <w:vAlign w:val="center"/>
          </w:tcPr>
          <w:p w14:paraId="7E42EF1C"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 (24 чел.)</w:t>
            </w:r>
          </w:p>
        </w:tc>
        <w:tc>
          <w:tcPr>
            <w:tcW w:w="554" w:type="pct"/>
            <w:tcBorders>
              <w:top w:val="single" w:sz="4" w:space="0" w:color="auto"/>
              <w:left w:val="single" w:sz="4" w:space="0" w:color="auto"/>
              <w:bottom w:val="single" w:sz="4" w:space="0" w:color="auto"/>
              <w:right w:val="single" w:sz="4" w:space="0" w:color="auto"/>
            </w:tcBorders>
            <w:vAlign w:val="center"/>
          </w:tcPr>
          <w:p w14:paraId="68DBF736"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18 (75)</w:t>
            </w:r>
          </w:p>
        </w:tc>
        <w:tc>
          <w:tcPr>
            <w:tcW w:w="666" w:type="pct"/>
            <w:tcBorders>
              <w:top w:val="single" w:sz="4" w:space="0" w:color="auto"/>
              <w:left w:val="single" w:sz="4" w:space="0" w:color="auto"/>
              <w:bottom w:val="single" w:sz="4" w:space="0" w:color="auto"/>
              <w:right w:val="single" w:sz="4" w:space="0" w:color="auto"/>
            </w:tcBorders>
            <w:vAlign w:val="center"/>
          </w:tcPr>
          <w:p w14:paraId="59A7BE23"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+59,2</w:t>
            </w:r>
          </w:p>
        </w:tc>
      </w:tr>
      <w:tr w:rsidR="00F6663B" w:rsidRPr="00245827" w14:paraId="41561129" w14:textId="77777777" w:rsidTr="00F6663B">
        <w:trPr>
          <w:trHeight w:val="267"/>
        </w:trPr>
        <w:tc>
          <w:tcPr>
            <w:tcW w:w="460" w:type="pct"/>
            <w:tcBorders>
              <w:top w:val="single" w:sz="4" w:space="0" w:color="auto"/>
              <w:left w:val="single" w:sz="4" w:space="0" w:color="auto"/>
              <w:bottom w:val="single" w:sz="4" w:space="0" w:color="auto"/>
              <w:right w:val="single" w:sz="4" w:space="0" w:color="auto"/>
            </w:tcBorders>
            <w:vAlign w:val="center"/>
          </w:tcPr>
          <w:p w14:paraId="2201F3F0"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tc>
        <w:tc>
          <w:tcPr>
            <w:tcW w:w="566" w:type="pct"/>
            <w:tcBorders>
              <w:top w:val="single" w:sz="4" w:space="0" w:color="auto"/>
              <w:left w:val="single" w:sz="4" w:space="0" w:color="auto"/>
              <w:bottom w:val="single" w:sz="4" w:space="0" w:color="auto"/>
              <w:right w:val="single" w:sz="4" w:space="0" w:color="auto"/>
            </w:tcBorders>
            <w:vAlign w:val="center"/>
          </w:tcPr>
          <w:p w14:paraId="3FF7F1BD"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21,05</w:t>
            </w:r>
          </w:p>
        </w:tc>
        <w:tc>
          <w:tcPr>
            <w:tcW w:w="431" w:type="pct"/>
            <w:tcBorders>
              <w:top w:val="single" w:sz="4" w:space="0" w:color="auto"/>
              <w:left w:val="single" w:sz="4" w:space="0" w:color="auto"/>
              <w:bottom w:val="single" w:sz="4" w:space="0" w:color="auto"/>
              <w:right w:val="single" w:sz="4" w:space="0" w:color="auto"/>
            </w:tcBorders>
            <w:vAlign w:val="center"/>
          </w:tcPr>
          <w:p w14:paraId="2601B84D"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tc>
        <w:tc>
          <w:tcPr>
            <w:tcW w:w="568" w:type="pct"/>
            <w:tcBorders>
              <w:top w:val="single" w:sz="4" w:space="0" w:color="auto"/>
              <w:left w:val="single" w:sz="4" w:space="0" w:color="auto"/>
              <w:bottom w:val="single" w:sz="4" w:space="0" w:color="auto"/>
              <w:right w:val="single" w:sz="4" w:space="0" w:color="auto"/>
            </w:tcBorders>
            <w:vAlign w:val="center"/>
          </w:tcPr>
          <w:p w14:paraId="2B08373E"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0</w:t>
            </w:r>
          </w:p>
        </w:tc>
        <w:tc>
          <w:tcPr>
            <w:tcW w:w="592" w:type="pct"/>
            <w:tcBorders>
              <w:top w:val="single" w:sz="4" w:space="0" w:color="auto"/>
              <w:left w:val="single" w:sz="4" w:space="0" w:color="auto"/>
              <w:bottom w:val="single" w:sz="4" w:space="0" w:color="auto"/>
              <w:right w:val="single" w:sz="4" w:space="0" w:color="auto"/>
            </w:tcBorders>
            <w:vAlign w:val="center"/>
          </w:tcPr>
          <w:p w14:paraId="753C141F"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p w14:paraId="1CDCD7DC" w14:textId="17D08D32"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(22</w:t>
            </w:r>
            <w:r w:rsidRPr="00E11CB6">
              <w:rPr>
                <w:rFonts w:ascii="Times New Roman" w:eastAsia="Times New Roman" w:hAnsi="Times New Roman"/>
                <w:b/>
                <w:color w:val="000000" w:themeColor="text1"/>
                <w:lang w:eastAsia="ar-SA"/>
              </w:rPr>
              <w:t xml:space="preserve"> чел.)</w:t>
            </w:r>
          </w:p>
        </w:tc>
        <w:tc>
          <w:tcPr>
            <w:tcW w:w="571" w:type="pct"/>
            <w:tcBorders>
              <w:top w:val="single" w:sz="4" w:space="0" w:color="auto"/>
              <w:left w:val="single" w:sz="4" w:space="0" w:color="auto"/>
              <w:bottom w:val="single" w:sz="4" w:space="0" w:color="auto"/>
              <w:right w:val="single" w:sz="4" w:space="0" w:color="auto"/>
            </w:tcBorders>
            <w:vAlign w:val="center"/>
          </w:tcPr>
          <w:p w14:paraId="5F51CA4B"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40,9</w:t>
            </w:r>
          </w:p>
        </w:tc>
        <w:tc>
          <w:tcPr>
            <w:tcW w:w="592" w:type="pct"/>
            <w:tcBorders>
              <w:top w:val="single" w:sz="4" w:space="0" w:color="auto"/>
              <w:left w:val="single" w:sz="4" w:space="0" w:color="auto"/>
              <w:bottom w:val="single" w:sz="4" w:space="0" w:color="auto"/>
              <w:right w:val="single" w:sz="4" w:space="0" w:color="auto"/>
            </w:tcBorders>
            <w:vAlign w:val="center"/>
          </w:tcPr>
          <w:p w14:paraId="5FCA8200" w14:textId="2EE4B650"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 xml:space="preserve">8 (16 </w:t>
            </w:r>
            <w:r>
              <w:rPr>
                <w:rFonts w:ascii="Times New Roman" w:eastAsia="Times New Roman" w:hAnsi="Times New Roman"/>
                <w:color w:val="000000" w:themeColor="text1"/>
                <w:lang w:eastAsia="ru-RU"/>
              </w:rPr>
              <w:t>чел.</w:t>
            </w:r>
            <w:r>
              <w:rPr>
                <w:rFonts w:ascii="Times New Roman" w:eastAsia="Times New Roman" w:hAnsi="Times New Roman"/>
                <w:color w:val="000000" w:themeColor="text1"/>
                <w:lang w:eastAsia="ru-RU"/>
              </w:rPr>
              <w:t>)</w:t>
            </w:r>
          </w:p>
        </w:tc>
        <w:tc>
          <w:tcPr>
            <w:tcW w:w="554" w:type="pct"/>
            <w:tcBorders>
              <w:top w:val="single" w:sz="4" w:space="0" w:color="auto"/>
              <w:left w:val="single" w:sz="4" w:space="0" w:color="auto"/>
              <w:bottom w:val="single" w:sz="4" w:space="0" w:color="auto"/>
              <w:right w:val="single" w:sz="4" w:space="0" w:color="auto"/>
            </w:tcBorders>
            <w:vAlign w:val="center"/>
          </w:tcPr>
          <w:p w14:paraId="76EA2345"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 (18,8)</w:t>
            </w:r>
          </w:p>
        </w:tc>
        <w:tc>
          <w:tcPr>
            <w:tcW w:w="666" w:type="pct"/>
            <w:tcBorders>
              <w:top w:val="single" w:sz="4" w:space="0" w:color="auto"/>
              <w:left w:val="single" w:sz="4" w:space="0" w:color="auto"/>
              <w:bottom w:val="single" w:sz="4" w:space="0" w:color="auto"/>
              <w:right w:val="single" w:sz="4" w:space="0" w:color="auto"/>
            </w:tcBorders>
            <w:vAlign w:val="center"/>
          </w:tcPr>
          <w:p w14:paraId="0F581624"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-22,1</w:t>
            </w:r>
          </w:p>
        </w:tc>
      </w:tr>
      <w:tr w:rsidR="00F6663B" w:rsidRPr="00475189" w14:paraId="403A4CA3" w14:textId="77777777" w:rsidTr="00F6663B">
        <w:trPr>
          <w:trHeight w:val="282"/>
        </w:trPr>
        <w:tc>
          <w:tcPr>
            <w:tcW w:w="460" w:type="pct"/>
            <w:tcBorders>
              <w:top w:val="single" w:sz="4" w:space="0" w:color="auto"/>
              <w:left w:val="single" w:sz="4" w:space="0" w:color="auto"/>
              <w:bottom w:val="single" w:sz="4" w:space="0" w:color="auto"/>
              <w:right w:val="single" w:sz="4" w:space="0" w:color="auto"/>
            </w:tcBorders>
            <w:vAlign w:val="center"/>
          </w:tcPr>
          <w:p w14:paraId="1DDD2092"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Итого по школе</w:t>
            </w:r>
          </w:p>
        </w:tc>
        <w:tc>
          <w:tcPr>
            <w:tcW w:w="566" w:type="pct"/>
            <w:tcBorders>
              <w:top w:val="single" w:sz="4" w:space="0" w:color="auto"/>
              <w:left w:val="single" w:sz="4" w:space="0" w:color="auto"/>
              <w:bottom w:val="single" w:sz="4" w:space="0" w:color="auto"/>
              <w:right w:val="single" w:sz="4" w:space="0" w:color="auto"/>
            </w:tcBorders>
            <w:vAlign w:val="center"/>
          </w:tcPr>
          <w:p w14:paraId="4737503D"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35,08</w:t>
            </w:r>
          </w:p>
        </w:tc>
        <w:tc>
          <w:tcPr>
            <w:tcW w:w="431" w:type="pct"/>
            <w:tcBorders>
              <w:top w:val="single" w:sz="4" w:space="0" w:color="auto"/>
              <w:left w:val="single" w:sz="4" w:space="0" w:color="auto"/>
              <w:bottom w:val="single" w:sz="4" w:space="0" w:color="auto"/>
              <w:right w:val="single" w:sz="4" w:space="0" w:color="auto"/>
            </w:tcBorders>
            <w:vAlign w:val="center"/>
          </w:tcPr>
          <w:p w14:paraId="300E0DC7"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p>
        </w:tc>
        <w:tc>
          <w:tcPr>
            <w:tcW w:w="568" w:type="pct"/>
            <w:tcBorders>
              <w:top w:val="single" w:sz="4" w:space="0" w:color="auto"/>
              <w:left w:val="single" w:sz="4" w:space="0" w:color="auto"/>
              <w:bottom w:val="single" w:sz="4" w:space="0" w:color="auto"/>
              <w:right w:val="single" w:sz="4" w:space="0" w:color="auto"/>
            </w:tcBorders>
            <w:vAlign w:val="center"/>
          </w:tcPr>
          <w:p w14:paraId="26334810"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31,3</w:t>
            </w:r>
          </w:p>
        </w:tc>
        <w:tc>
          <w:tcPr>
            <w:tcW w:w="592" w:type="pct"/>
            <w:tcBorders>
              <w:top w:val="single" w:sz="4" w:space="0" w:color="auto"/>
              <w:left w:val="single" w:sz="4" w:space="0" w:color="auto"/>
              <w:bottom w:val="single" w:sz="4" w:space="0" w:color="auto"/>
              <w:right w:val="single" w:sz="4" w:space="0" w:color="auto"/>
            </w:tcBorders>
            <w:vAlign w:val="center"/>
          </w:tcPr>
          <w:p w14:paraId="18604D34"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 xml:space="preserve">128 </w:t>
            </w:r>
            <w:r w:rsidRPr="00E11CB6">
              <w:rPr>
                <w:rFonts w:ascii="Times New Roman" w:eastAsia="Times New Roman" w:hAnsi="Times New Roman"/>
                <w:b/>
                <w:bCs/>
                <w:color w:val="000000" w:themeColor="text1"/>
                <w:lang w:eastAsia="ru-RU"/>
              </w:rPr>
              <w:t>чел.</w:t>
            </w:r>
          </w:p>
        </w:tc>
        <w:tc>
          <w:tcPr>
            <w:tcW w:w="571" w:type="pct"/>
            <w:tcBorders>
              <w:top w:val="single" w:sz="4" w:space="0" w:color="auto"/>
              <w:left w:val="single" w:sz="4" w:space="0" w:color="auto"/>
              <w:bottom w:val="single" w:sz="4" w:space="0" w:color="auto"/>
              <w:right w:val="single" w:sz="4" w:space="0" w:color="auto"/>
            </w:tcBorders>
            <w:vAlign w:val="center"/>
          </w:tcPr>
          <w:p w14:paraId="417E90FE"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42,4</w:t>
            </w:r>
          </w:p>
        </w:tc>
        <w:tc>
          <w:tcPr>
            <w:tcW w:w="592" w:type="pct"/>
            <w:tcBorders>
              <w:top w:val="single" w:sz="4" w:space="0" w:color="auto"/>
              <w:left w:val="single" w:sz="4" w:space="0" w:color="auto"/>
              <w:bottom w:val="single" w:sz="4" w:space="0" w:color="auto"/>
              <w:right w:val="single" w:sz="4" w:space="0" w:color="auto"/>
            </w:tcBorders>
            <w:vAlign w:val="center"/>
          </w:tcPr>
          <w:p w14:paraId="2F8D3698"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p>
        </w:tc>
        <w:tc>
          <w:tcPr>
            <w:tcW w:w="554" w:type="pct"/>
            <w:tcBorders>
              <w:top w:val="single" w:sz="4" w:space="0" w:color="auto"/>
              <w:left w:val="single" w:sz="4" w:space="0" w:color="auto"/>
              <w:bottom w:val="single" w:sz="4" w:space="0" w:color="auto"/>
              <w:right w:val="single" w:sz="4" w:space="0" w:color="auto"/>
            </w:tcBorders>
            <w:vAlign w:val="center"/>
          </w:tcPr>
          <w:p w14:paraId="57742249" w14:textId="77777777" w:rsidR="00F6663B"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47 (47,6)</w:t>
            </w:r>
          </w:p>
        </w:tc>
        <w:tc>
          <w:tcPr>
            <w:tcW w:w="666" w:type="pct"/>
            <w:tcBorders>
              <w:top w:val="single" w:sz="4" w:space="0" w:color="auto"/>
              <w:left w:val="single" w:sz="4" w:space="0" w:color="auto"/>
              <w:bottom w:val="single" w:sz="4" w:space="0" w:color="auto"/>
              <w:right w:val="single" w:sz="4" w:space="0" w:color="auto"/>
            </w:tcBorders>
            <w:vAlign w:val="center"/>
          </w:tcPr>
          <w:p w14:paraId="1D5425C9" w14:textId="77777777" w:rsidR="00F6663B"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+5,2</w:t>
            </w:r>
          </w:p>
        </w:tc>
      </w:tr>
    </w:tbl>
    <w:p w14:paraId="2F2FDDCB" w14:textId="77777777" w:rsidR="00F6663B" w:rsidRPr="006D0C34" w:rsidRDefault="00F6663B" w:rsidP="00F6663B">
      <w:pPr>
        <w:spacing w:before="240" w:line="240" w:lineRule="auto"/>
        <w:jc w:val="center"/>
        <w:rPr>
          <w:rFonts w:ascii="Times New Roman" w:hAnsi="Times New Roman"/>
          <w:b/>
          <w:color w:val="000000" w:themeColor="text1"/>
          <w:sz w:val="24"/>
          <w:szCs w:val="24"/>
        </w:rPr>
      </w:pPr>
      <w:r w:rsidRPr="008E78B1">
        <w:rPr>
          <w:rFonts w:ascii="Times New Roman" w:hAnsi="Times New Roman"/>
          <w:b/>
          <w:color w:val="000000" w:themeColor="text1"/>
          <w:sz w:val="24"/>
          <w:szCs w:val="24"/>
        </w:rPr>
        <w:t>Сравнение отметок с отметками по журналу</w:t>
      </w: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1488"/>
        <w:gridCol w:w="1658"/>
        <w:gridCol w:w="849"/>
        <w:gridCol w:w="1625"/>
      </w:tblGrid>
      <w:tr w:rsidR="00F6663B" w:rsidRPr="002978D6" w14:paraId="009BE0CB" w14:textId="77777777" w:rsidTr="00F6663B">
        <w:trPr>
          <w:trHeight w:val="395"/>
          <w:jc w:val="center"/>
        </w:trPr>
        <w:tc>
          <w:tcPr>
            <w:tcW w:w="1987" w:type="pct"/>
            <w:noWrap/>
            <w:vAlign w:val="center"/>
          </w:tcPr>
          <w:p w14:paraId="75480160" w14:textId="77777777" w:rsidR="00F6663B" w:rsidRPr="002978D6" w:rsidRDefault="00F6663B" w:rsidP="00DA592F">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Предмет</w:t>
            </w:r>
          </w:p>
        </w:tc>
        <w:tc>
          <w:tcPr>
            <w:tcW w:w="3013" w:type="pct"/>
            <w:gridSpan w:val="4"/>
            <w:vAlign w:val="center"/>
          </w:tcPr>
          <w:p w14:paraId="6669B6EF" w14:textId="77777777" w:rsidR="00F6663B" w:rsidRPr="002978D6" w:rsidRDefault="00F6663B" w:rsidP="00DA592F">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themeColor="text1"/>
                <w:sz w:val="24"/>
                <w:szCs w:val="24"/>
                <w:lang w:eastAsia="ar-SA"/>
              </w:rPr>
              <w:t>История 5-8 классы</w:t>
            </w:r>
          </w:p>
        </w:tc>
      </w:tr>
      <w:tr w:rsidR="00F6663B" w:rsidRPr="002978D6" w14:paraId="75C0E0A7" w14:textId="77777777" w:rsidTr="00F6663B">
        <w:trPr>
          <w:trHeight w:val="415"/>
          <w:jc w:val="center"/>
        </w:trPr>
        <w:tc>
          <w:tcPr>
            <w:tcW w:w="1987" w:type="pct"/>
            <w:noWrap/>
            <w:vAlign w:val="center"/>
          </w:tcPr>
          <w:p w14:paraId="770B89C9" w14:textId="77777777" w:rsidR="00F6663B" w:rsidRPr="002978D6" w:rsidRDefault="00F6663B" w:rsidP="00DA592F">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Класс</w:t>
            </w:r>
          </w:p>
        </w:tc>
        <w:tc>
          <w:tcPr>
            <w:tcW w:w="798" w:type="pct"/>
            <w:vAlign w:val="center"/>
          </w:tcPr>
          <w:p w14:paraId="10B1CD26" w14:textId="77777777" w:rsidR="00F6663B" w:rsidRPr="002978D6" w:rsidRDefault="00F6663B" w:rsidP="00DA592F">
            <w:pPr>
              <w:spacing w:after="0" w:line="240" w:lineRule="auto"/>
              <w:jc w:val="center"/>
              <w:rPr>
                <w:rFonts w:ascii="Times New Roman" w:eastAsia="Times New Roman" w:hAnsi="Times New Roman"/>
                <w:bCs/>
                <w:color w:val="000000"/>
                <w:sz w:val="24"/>
                <w:szCs w:val="24"/>
                <w:lang w:eastAsia="ru-RU"/>
              </w:rPr>
            </w:pPr>
          </w:p>
          <w:p w14:paraId="1017E3D4" w14:textId="77777777" w:rsidR="00F6663B" w:rsidRPr="002978D6" w:rsidRDefault="00F6663B" w:rsidP="00DA592F">
            <w:pPr>
              <w:spacing w:after="0" w:line="240" w:lineRule="auto"/>
              <w:jc w:val="center"/>
              <w:rPr>
                <w:rFonts w:ascii="Times New Roman" w:eastAsia="Times New Roman" w:hAnsi="Times New Roman"/>
                <w:bCs/>
                <w:color w:val="000000"/>
                <w:sz w:val="24"/>
                <w:szCs w:val="24"/>
                <w:lang w:eastAsia="ru-RU"/>
              </w:rPr>
            </w:pPr>
            <w:r w:rsidRPr="002978D6">
              <w:rPr>
                <w:rFonts w:ascii="Times New Roman" w:eastAsia="Times New Roman" w:hAnsi="Times New Roman"/>
                <w:bCs/>
                <w:color w:val="000000"/>
                <w:sz w:val="24"/>
                <w:szCs w:val="24"/>
                <w:lang w:eastAsia="ru-RU"/>
              </w:rPr>
              <w:t>5 класс</w:t>
            </w:r>
          </w:p>
        </w:tc>
        <w:tc>
          <w:tcPr>
            <w:tcW w:w="889" w:type="pct"/>
            <w:vAlign w:val="center"/>
          </w:tcPr>
          <w:p w14:paraId="7F8BF841" w14:textId="77777777" w:rsidR="00F6663B" w:rsidRPr="002978D6" w:rsidRDefault="00F6663B" w:rsidP="00DA592F">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6 класс</w:t>
            </w:r>
          </w:p>
        </w:tc>
        <w:tc>
          <w:tcPr>
            <w:tcW w:w="455" w:type="pct"/>
            <w:vAlign w:val="center"/>
          </w:tcPr>
          <w:p w14:paraId="37BFD751" w14:textId="77777777" w:rsidR="00F6663B" w:rsidRPr="002978D6" w:rsidRDefault="00F6663B" w:rsidP="00DA592F">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7 класс</w:t>
            </w:r>
          </w:p>
        </w:tc>
        <w:tc>
          <w:tcPr>
            <w:tcW w:w="870" w:type="pct"/>
            <w:vAlign w:val="center"/>
          </w:tcPr>
          <w:p w14:paraId="55B40216" w14:textId="77777777" w:rsidR="00F6663B" w:rsidRPr="002978D6" w:rsidRDefault="00F6663B" w:rsidP="00DA592F">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8 класс</w:t>
            </w:r>
          </w:p>
        </w:tc>
      </w:tr>
      <w:tr w:rsidR="00F6663B" w:rsidRPr="002978D6" w14:paraId="37B6ED10" w14:textId="77777777" w:rsidTr="00F6663B">
        <w:trPr>
          <w:trHeight w:val="247"/>
          <w:jc w:val="center"/>
        </w:trPr>
        <w:tc>
          <w:tcPr>
            <w:tcW w:w="1987" w:type="pct"/>
            <w:tcBorders>
              <w:top w:val="single" w:sz="4" w:space="0" w:color="auto"/>
              <w:bottom w:val="single" w:sz="4" w:space="0" w:color="auto"/>
              <w:right w:val="single" w:sz="4" w:space="0" w:color="auto"/>
            </w:tcBorders>
            <w:noWrap/>
            <w:vAlign w:val="center"/>
          </w:tcPr>
          <w:p w14:paraId="03775EA2" w14:textId="77777777" w:rsidR="00F6663B" w:rsidRPr="002978D6" w:rsidRDefault="00F6663B" w:rsidP="00DA592F">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Понизили результат, чел./%</w:t>
            </w:r>
          </w:p>
        </w:tc>
        <w:tc>
          <w:tcPr>
            <w:tcW w:w="798" w:type="pct"/>
            <w:tcBorders>
              <w:top w:val="single" w:sz="4" w:space="0" w:color="auto"/>
              <w:bottom w:val="single" w:sz="4" w:space="0" w:color="auto"/>
              <w:right w:val="single" w:sz="4" w:space="0" w:color="auto"/>
            </w:tcBorders>
            <w:vAlign w:val="bottom"/>
          </w:tcPr>
          <w:p w14:paraId="157618FD"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17 (40,48)</w:t>
            </w:r>
          </w:p>
        </w:tc>
        <w:tc>
          <w:tcPr>
            <w:tcW w:w="889" w:type="pct"/>
            <w:tcBorders>
              <w:top w:val="single" w:sz="4" w:space="0" w:color="auto"/>
              <w:left w:val="single" w:sz="4" w:space="0" w:color="auto"/>
              <w:bottom w:val="single" w:sz="4" w:space="0" w:color="auto"/>
              <w:right w:val="single" w:sz="4" w:space="0" w:color="auto"/>
            </w:tcBorders>
            <w:vAlign w:val="bottom"/>
          </w:tcPr>
          <w:p w14:paraId="6EA954DC"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 (15,79)</w:t>
            </w:r>
          </w:p>
        </w:tc>
        <w:tc>
          <w:tcPr>
            <w:tcW w:w="455" w:type="pct"/>
            <w:tcBorders>
              <w:top w:val="single" w:sz="4" w:space="0" w:color="auto"/>
              <w:left w:val="single" w:sz="4" w:space="0" w:color="auto"/>
              <w:bottom w:val="single" w:sz="4" w:space="0" w:color="auto"/>
              <w:right w:val="single" w:sz="4" w:space="0" w:color="auto"/>
            </w:tcBorders>
            <w:vAlign w:val="bottom"/>
          </w:tcPr>
          <w:p w14:paraId="7129698A"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6 (25)</w:t>
            </w:r>
          </w:p>
        </w:tc>
        <w:tc>
          <w:tcPr>
            <w:tcW w:w="870" w:type="pct"/>
            <w:tcBorders>
              <w:top w:val="single" w:sz="4" w:space="0" w:color="auto"/>
              <w:left w:val="single" w:sz="4" w:space="0" w:color="auto"/>
              <w:bottom w:val="single" w:sz="4" w:space="0" w:color="auto"/>
              <w:right w:val="single" w:sz="4" w:space="0" w:color="auto"/>
            </w:tcBorders>
            <w:vAlign w:val="bottom"/>
          </w:tcPr>
          <w:p w14:paraId="5CC2C971"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0</w:t>
            </w:r>
          </w:p>
        </w:tc>
      </w:tr>
      <w:tr w:rsidR="00F6663B" w:rsidRPr="002978D6" w14:paraId="506EF40B" w14:textId="77777777" w:rsidTr="00F6663B">
        <w:trPr>
          <w:trHeight w:val="283"/>
          <w:jc w:val="center"/>
        </w:trPr>
        <w:tc>
          <w:tcPr>
            <w:tcW w:w="1987" w:type="pct"/>
            <w:tcBorders>
              <w:top w:val="single" w:sz="4" w:space="0" w:color="auto"/>
              <w:bottom w:val="single" w:sz="4" w:space="0" w:color="auto"/>
              <w:right w:val="single" w:sz="4" w:space="0" w:color="auto"/>
            </w:tcBorders>
            <w:noWrap/>
            <w:vAlign w:val="center"/>
            <w:hideMark/>
          </w:tcPr>
          <w:p w14:paraId="7FB13FB2" w14:textId="77777777" w:rsidR="00F6663B" w:rsidRPr="002978D6" w:rsidRDefault="00F6663B" w:rsidP="00DA592F">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lastRenderedPageBreak/>
              <w:t>Подтвердили результат, чел./%</w:t>
            </w:r>
          </w:p>
        </w:tc>
        <w:tc>
          <w:tcPr>
            <w:tcW w:w="798" w:type="pct"/>
            <w:tcBorders>
              <w:top w:val="single" w:sz="4" w:space="0" w:color="auto"/>
              <w:bottom w:val="single" w:sz="4" w:space="0" w:color="auto"/>
              <w:right w:val="single" w:sz="4" w:space="0" w:color="auto"/>
            </w:tcBorders>
            <w:vAlign w:val="bottom"/>
          </w:tcPr>
          <w:p w14:paraId="4DE59B68"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21 (50)</w:t>
            </w:r>
          </w:p>
        </w:tc>
        <w:tc>
          <w:tcPr>
            <w:tcW w:w="889" w:type="pct"/>
            <w:tcBorders>
              <w:top w:val="single" w:sz="4" w:space="0" w:color="auto"/>
              <w:left w:val="single" w:sz="4" w:space="0" w:color="auto"/>
              <w:bottom w:val="single" w:sz="4" w:space="0" w:color="auto"/>
              <w:right w:val="single" w:sz="4" w:space="0" w:color="auto"/>
            </w:tcBorders>
            <w:vAlign w:val="bottom"/>
          </w:tcPr>
          <w:p w14:paraId="7C87B57A"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14 (73,68)</w:t>
            </w:r>
          </w:p>
        </w:tc>
        <w:tc>
          <w:tcPr>
            <w:tcW w:w="455" w:type="pct"/>
            <w:tcBorders>
              <w:top w:val="single" w:sz="4" w:space="0" w:color="auto"/>
              <w:left w:val="single" w:sz="4" w:space="0" w:color="auto"/>
              <w:bottom w:val="single" w:sz="4" w:space="0" w:color="auto"/>
              <w:right w:val="single" w:sz="4" w:space="0" w:color="auto"/>
            </w:tcBorders>
            <w:vAlign w:val="bottom"/>
          </w:tcPr>
          <w:p w14:paraId="7D49FB35" w14:textId="77777777" w:rsidR="00F6663B" w:rsidRPr="002978D6" w:rsidRDefault="00F6663B" w:rsidP="00DA592F">
            <w:pPr>
              <w:spacing w:after="0" w:line="240" w:lineRule="auto"/>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9 (37,5)</w:t>
            </w:r>
          </w:p>
        </w:tc>
        <w:tc>
          <w:tcPr>
            <w:tcW w:w="870" w:type="pct"/>
            <w:tcBorders>
              <w:top w:val="single" w:sz="4" w:space="0" w:color="auto"/>
              <w:left w:val="single" w:sz="4" w:space="0" w:color="auto"/>
              <w:bottom w:val="single" w:sz="4" w:space="0" w:color="auto"/>
              <w:right w:val="single" w:sz="4" w:space="0" w:color="auto"/>
            </w:tcBorders>
            <w:vAlign w:val="bottom"/>
          </w:tcPr>
          <w:p w14:paraId="1A37240E"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11 (68,75)</w:t>
            </w:r>
          </w:p>
        </w:tc>
      </w:tr>
      <w:tr w:rsidR="00F6663B" w:rsidRPr="002978D6" w14:paraId="08FF1E9F" w14:textId="77777777" w:rsidTr="00F6663B">
        <w:trPr>
          <w:trHeight w:val="283"/>
          <w:jc w:val="center"/>
        </w:trPr>
        <w:tc>
          <w:tcPr>
            <w:tcW w:w="1987" w:type="pct"/>
            <w:tcBorders>
              <w:top w:val="single" w:sz="4" w:space="0" w:color="auto"/>
              <w:bottom w:val="single" w:sz="4" w:space="0" w:color="auto"/>
              <w:right w:val="single" w:sz="4" w:space="0" w:color="auto"/>
            </w:tcBorders>
            <w:noWrap/>
            <w:vAlign w:val="center"/>
            <w:hideMark/>
          </w:tcPr>
          <w:p w14:paraId="4B95245C" w14:textId="77777777" w:rsidR="00F6663B" w:rsidRPr="002978D6" w:rsidRDefault="00F6663B" w:rsidP="00DA592F">
            <w:pPr>
              <w:spacing w:after="0" w:line="240" w:lineRule="auto"/>
              <w:jc w:val="center"/>
              <w:rPr>
                <w:rFonts w:ascii="Times New Roman" w:eastAsia="Times New Roman" w:hAnsi="Times New Roman"/>
                <w:color w:val="000000"/>
                <w:sz w:val="24"/>
                <w:szCs w:val="24"/>
                <w:lang w:eastAsia="ru-RU"/>
              </w:rPr>
            </w:pPr>
            <w:r w:rsidRPr="002978D6">
              <w:rPr>
                <w:rFonts w:ascii="Times New Roman" w:eastAsia="Times New Roman" w:hAnsi="Times New Roman"/>
                <w:color w:val="000000"/>
                <w:sz w:val="24"/>
                <w:szCs w:val="24"/>
                <w:lang w:eastAsia="ru-RU"/>
              </w:rPr>
              <w:t>Повысили результат, чел./%</w:t>
            </w:r>
          </w:p>
        </w:tc>
        <w:tc>
          <w:tcPr>
            <w:tcW w:w="798" w:type="pct"/>
            <w:tcBorders>
              <w:top w:val="single" w:sz="4" w:space="0" w:color="auto"/>
              <w:bottom w:val="single" w:sz="4" w:space="0" w:color="auto"/>
              <w:right w:val="single" w:sz="4" w:space="0" w:color="auto"/>
            </w:tcBorders>
            <w:vAlign w:val="bottom"/>
          </w:tcPr>
          <w:p w14:paraId="33A0B983"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4 (9,52)</w:t>
            </w:r>
          </w:p>
        </w:tc>
        <w:tc>
          <w:tcPr>
            <w:tcW w:w="889" w:type="pct"/>
            <w:tcBorders>
              <w:top w:val="single" w:sz="4" w:space="0" w:color="auto"/>
              <w:left w:val="single" w:sz="4" w:space="0" w:color="auto"/>
              <w:bottom w:val="single" w:sz="4" w:space="0" w:color="auto"/>
              <w:right w:val="single" w:sz="4" w:space="0" w:color="auto"/>
            </w:tcBorders>
            <w:vAlign w:val="bottom"/>
          </w:tcPr>
          <w:p w14:paraId="37F99322"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 (10,53</w:t>
            </w:r>
          </w:p>
        </w:tc>
        <w:tc>
          <w:tcPr>
            <w:tcW w:w="455" w:type="pct"/>
            <w:tcBorders>
              <w:top w:val="single" w:sz="4" w:space="0" w:color="auto"/>
              <w:left w:val="single" w:sz="4" w:space="0" w:color="auto"/>
              <w:bottom w:val="single" w:sz="4" w:space="0" w:color="auto"/>
              <w:right w:val="single" w:sz="4" w:space="0" w:color="auto"/>
            </w:tcBorders>
            <w:vAlign w:val="bottom"/>
          </w:tcPr>
          <w:p w14:paraId="7C8E5032" w14:textId="77777777" w:rsidR="00F6663B" w:rsidRPr="002978D6" w:rsidRDefault="00F6663B" w:rsidP="00DA592F">
            <w:pPr>
              <w:spacing w:after="0" w:line="240" w:lineRule="auto"/>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9 (37,5)</w:t>
            </w:r>
          </w:p>
        </w:tc>
        <w:tc>
          <w:tcPr>
            <w:tcW w:w="870" w:type="pct"/>
            <w:tcBorders>
              <w:top w:val="single" w:sz="4" w:space="0" w:color="auto"/>
              <w:left w:val="single" w:sz="4" w:space="0" w:color="auto"/>
              <w:bottom w:val="single" w:sz="4" w:space="0" w:color="auto"/>
              <w:right w:val="single" w:sz="4" w:space="0" w:color="auto"/>
            </w:tcBorders>
            <w:vAlign w:val="bottom"/>
          </w:tcPr>
          <w:p w14:paraId="7AA78DFD" w14:textId="77777777" w:rsidR="00F6663B" w:rsidRPr="002978D6" w:rsidRDefault="00F6663B" w:rsidP="00DA592F">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5 (31,25)</w:t>
            </w:r>
          </w:p>
        </w:tc>
      </w:tr>
    </w:tbl>
    <w:p w14:paraId="223BEE0B" w14:textId="44EE4FEB" w:rsidR="00F86604" w:rsidRDefault="00F6663B" w:rsidP="00F6663B">
      <w:pPr>
        <w:widowControl w:val="0"/>
        <w:tabs>
          <w:tab w:val="left" w:pos="0"/>
          <w:tab w:val="left" w:pos="9214"/>
        </w:tabs>
        <w:autoSpaceDE w:val="0"/>
        <w:autoSpaceDN w:val="0"/>
        <w:spacing w:before="240" w:line="240" w:lineRule="auto"/>
        <w:jc w:val="center"/>
        <w:rPr>
          <w:rFonts w:ascii="Times New Roman" w:hAnsi="Times New Roman"/>
          <w:b/>
          <w:color w:val="000000" w:themeColor="text1"/>
          <w:sz w:val="24"/>
          <w:szCs w:val="24"/>
        </w:rPr>
      </w:pPr>
      <w:r w:rsidRPr="00061B25">
        <w:rPr>
          <w:rFonts w:ascii="Times New Roman" w:hAnsi="Times New Roman"/>
          <w:b/>
          <w:color w:val="000000" w:themeColor="text1"/>
          <w:sz w:val="24"/>
          <w:szCs w:val="24"/>
        </w:rPr>
        <w:t xml:space="preserve">Достижение планируемых </w:t>
      </w:r>
      <w:r>
        <w:rPr>
          <w:rFonts w:ascii="Times New Roman" w:hAnsi="Times New Roman"/>
          <w:b/>
          <w:color w:val="000000" w:themeColor="text1"/>
          <w:sz w:val="24"/>
          <w:szCs w:val="24"/>
        </w:rPr>
        <w:t>результатов (западающие блоки):</w:t>
      </w:r>
    </w:p>
    <w:tbl>
      <w:tblPr>
        <w:tblStyle w:val="a7"/>
        <w:tblW w:w="5415" w:type="pct"/>
        <w:jc w:val="center"/>
        <w:tblInd w:w="0" w:type="dxa"/>
        <w:tblLook w:val="04A0" w:firstRow="1" w:lastRow="0" w:firstColumn="1" w:lastColumn="0" w:noHBand="0" w:noVBand="1"/>
      </w:tblPr>
      <w:tblGrid>
        <w:gridCol w:w="2915"/>
        <w:gridCol w:w="2036"/>
        <w:gridCol w:w="2350"/>
        <w:gridCol w:w="2820"/>
      </w:tblGrid>
      <w:tr w:rsidR="00F6663B" w:rsidRPr="00700BFC" w14:paraId="796DCB01" w14:textId="77777777" w:rsidTr="00DA592F">
        <w:trPr>
          <w:jc w:val="center"/>
        </w:trPr>
        <w:tc>
          <w:tcPr>
            <w:tcW w:w="5000" w:type="pct"/>
            <w:gridSpan w:val="4"/>
            <w:vAlign w:val="center"/>
          </w:tcPr>
          <w:p w14:paraId="53157672"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История</w:t>
            </w:r>
          </w:p>
        </w:tc>
      </w:tr>
      <w:tr w:rsidR="00F6663B" w:rsidRPr="00700BFC" w14:paraId="40A75EF6" w14:textId="77777777" w:rsidTr="00F6663B">
        <w:trPr>
          <w:jc w:val="center"/>
        </w:trPr>
        <w:tc>
          <w:tcPr>
            <w:tcW w:w="1440" w:type="pct"/>
          </w:tcPr>
          <w:p w14:paraId="0411CC2B" w14:textId="77777777" w:rsidR="00F6663B" w:rsidRPr="00700BFC" w:rsidRDefault="00F6663B" w:rsidP="00F6663B">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Проверяемые требования (умения) в соответствии с ФГОС</w:t>
            </w:r>
          </w:p>
        </w:tc>
        <w:tc>
          <w:tcPr>
            <w:tcW w:w="1006" w:type="pct"/>
          </w:tcPr>
          <w:p w14:paraId="39D24931"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1161" w:type="pct"/>
          </w:tcPr>
          <w:p w14:paraId="534E9FC9"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0A54CAB3" w14:textId="6FC7FDD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bCs/>
                <w:color w:val="000000"/>
              </w:rPr>
              <w:t>% выполнения</w:t>
            </w:r>
          </w:p>
        </w:tc>
        <w:tc>
          <w:tcPr>
            <w:tcW w:w="1392" w:type="pct"/>
          </w:tcPr>
          <w:p w14:paraId="71F0DEFC"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МБОУ ООШ №20, %</w:t>
            </w:r>
          </w:p>
        </w:tc>
      </w:tr>
      <w:tr w:rsidR="00F6663B" w:rsidRPr="00700BFC" w14:paraId="5100A43D" w14:textId="77777777" w:rsidTr="00DA592F">
        <w:trPr>
          <w:jc w:val="center"/>
        </w:trPr>
        <w:tc>
          <w:tcPr>
            <w:tcW w:w="5000" w:type="pct"/>
            <w:gridSpan w:val="4"/>
            <w:vAlign w:val="center"/>
          </w:tcPr>
          <w:p w14:paraId="6FF2CF1E"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 класс (История)</w:t>
            </w:r>
          </w:p>
        </w:tc>
      </w:tr>
      <w:tr w:rsidR="00F6663B" w:rsidRPr="00700BFC" w14:paraId="24CA5913" w14:textId="77777777" w:rsidTr="00F6663B">
        <w:trPr>
          <w:jc w:val="center"/>
        </w:trPr>
        <w:tc>
          <w:tcPr>
            <w:tcW w:w="1440" w:type="pct"/>
            <w:vAlign w:val="center"/>
          </w:tcPr>
          <w:p w14:paraId="20A99932" w14:textId="77777777"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1. Определять длительность и последовательность событий, периодов истории Древнего мира, вести счет лет до нашей эры и нашей эры</w:t>
            </w:r>
          </w:p>
        </w:tc>
        <w:tc>
          <w:tcPr>
            <w:tcW w:w="1006" w:type="pct"/>
            <w:vAlign w:val="center"/>
          </w:tcPr>
          <w:p w14:paraId="2566CF42"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62,89</w:t>
            </w:r>
          </w:p>
        </w:tc>
        <w:tc>
          <w:tcPr>
            <w:tcW w:w="1161" w:type="pct"/>
            <w:vAlign w:val="center"/>
          </w:tcPr>
          <w:p w14:paraId="7429E460"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64,09</w:t>
            </w:r>
          </w:p>
        </w:tc>
        <w:tc>
          <w:tcPr>
            <w:tcW w:w="1392" w:type="pct"/>
            <w:vAlign w:val="center"/>
          </w:tcPr>
          <w:p w14:paraId="03E93607"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38,1</w:t>
            </w:r>
          </w:p>
        </w:tc>
      </w:tr>
      <w:tr w:rsidR="00F6663B" w:rsidRPr="00700BFC" w14:paraId="3ED35858" w14:textId="77777777" w:rsidTr="00F6663B">
        <w:trPr>
          <w:jc w:val="center"/>
        </w:trPr>
        <w:tc>
          <w:tcPr>
            <w:tcW w:w="1440" w:type="pct"/>
            <w:vAlign w:val="center"/>
          </w:tcPr>
          <w:p w14:paraId="01C80007" w14:textId="441BDAC1"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Привлекать контекстную информацию при работе с историческими источниками по истории Древнего мира</w:t>
            </w:r>
          </w:p>
        </w:tc>
        <w:tc>
          <w:tcPr>
            <w:tcW w:w="1006" w:type="pct"/>
            <w:vAlign w:val="center"/>
          </w:tcPr>
          <w:p w14:paraId="70B5C303"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78,91</w:t>
            </w:r>
          </w:p>
        </w:tc>
        <w:tc>
          <w:tcPr>
            <w:tcW w:w="1161" w:type="pct"/>
            <w:vAlign w:val="center"/>
          </w:tcPr>
          <w:p w14:paraId="08074C52"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78,87</w:t>
            </w:r>
          </w:p>
        </w:tc>
        <w:tc>
          <w:tcPr>
            <w:tcW w:w="1392" w:type="pct"/>
            <w:vAlign w:val="center"/>
          </w:tcPr>
          <w:p w14:paraId="75F122DC"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47,62</w:t>
            </w:r>
          </w:p>
        </w:tc>
      </w:tr>
      <w:tr w:rsidR="00F6663B" w:rsidRPr="00700BFC" w14:paraId="33DF3AD4" w14:textId="77777777" w:rsidTr="00F6663B">
        <w:trPr>
          <w:jc w:val="center"/>
        </w:trPr>
        <w:tc>
          <w:tcPr>
            <w:tcW w:w="1440" w:type="pct"/>
            <w:vAlign w:val="center"/>
          </w:tcPr>
          <w:p w14:paraId="4CF0FCB6" w14:textId="173A333C"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Извлекать из письменного источника исторические факты (имена, названия событий, даты и другие)</w:t>
            </w:r>
          </w:p>
        </w:tc>
        <w:tc>
          <w:tcPr>
            <w:tcW w:w="1006" w:type="pct"/>
            <w:vAlign w:val="center"/>
          </w:tcPr>
          <w:p w14:paraId="541BBCAA"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56,45</w:t>
            </w:r>
          </w:p>
        </w:tc>
        <w:tc>
          <w:tcPr>
            <w:tcW w:w="1161" w:type="pct"/>
            <w:vAlign w:val="center"/>
          </w:tcPr>
          <w:p w14:paraId="4721AAD6"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59,32</w:t>
            </w:r>
          </w:p>
        </w:tc>
        <w:tc>
          <w:tcPr>
            <w:tcW w:w="1392" w:type="pct"/>
            <w:vAlign w:val="center"/>
          </w:tcPr>
          <w:p w14:paraId="2456E015"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50</w:t>
            </w:r>
          </w:p>
        </w:tc>
      </w:tr>
      <w:tr w:rsidR="00F6663B" w:rsidRPr="00700BFC" w14:paraId="1CC7BADB" w14:textId="77777777" w:rsidTr="00F6663B">
        <w:trPr>
          <w:jc w:val="center"/>
        </w:trPr>
        <w:tc>
          <w:tcPr>
            <w:tcW w:w="1440" w:type="pct"/>
            <w:vAlign w:val="center"/>
          </w:tcPr>
          <w:p w14:paraId="15E0AF82" w14:textId="4AE437B5"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Владеть историческими понятиями древней истории и использовать их для решения учебных и практических задач</w:t>
            </w:r>
          </w:p>
        </w:tc>
        <w:tc>
          <w:tcPr>
            <w:tcW w:w="1006" w:type="pct"/>
            <w:vAlign w:val="center"/>
          </w:tcPr>
          <w:p w14:paraId="67B9D58E"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50,78</w:t>
            </w:r>
          </w:p>
        </w:tc>
        <w:tc>
          <w:tcPr>
            <w:tcW w:w="1161" w:type="pct"/>
            <w:vAlign w:val="center"/>
          </w:tcPr>
          <w:p w14:paraId="5F42A5CA"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53,72</w:t>
            </w:r>
          </w:p>
        </w:tc>
        <w:tc>
          <w:tcPr>
            <w:tcW w:w="1392" w:type="pct"/>
            <w:vAlign w:val="center"/>
          </w:tcPr>
          <w:p w14:paraId="58E9CF6F"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44,44</w:t>
            </w:r>
          </w:p>
        </w:tc>
      </w:tr>
      <w:tr w:rsidR="00F6663B" w:rsidRPr="00700BFC" w14:paraId="343119F4" w14:textId="77777777" w:rsidTr="00F6663B">
        <w:trPr>
          <w:jc w:val="center"/>
        </w:trPr>
        <w:tc>
          <w:tcPr>
            <w:tcW w:w="1440" w:type="pct"/>
            <w:vAlign w:val="center"/>
          </w:tcPr>
          <w:p w14:paraId="35581BC1" w14:textId="79ED6078"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5.</w:t>
            </w:r>
            <w:r w:rsidRPr="00700BFC">
              <w:rPr>
                <w:rFonts w:ascii="Times New Roman" w:hAnsi="Times New Roman"/>
                <w:color w:val="000000"/>
              </w:rPr>
              <w:t xml:space="preserve"> Объяснять причины и следствия важнейших событий, явлений, процессов древней истории; характеризовать итоги и историческое значение событий</w:t>
            </w:r>
          </w:p>
        </w:tc>
        <w:tc>
          <w:tcPr>
            <w:tcW w:w="1006" w:type="pct"/>
            <w:vAlign w:val="center"/>
          </w:tcPr>
          <w:p w14:paraId="102D9DCC"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45,7</w:t>
            </w:r>
          </w:p>
        </w:tc>
        <w:tc>
          <w:tcPr>
            <w:tcW w:w="1161" w:type="pct"/>
            <w:vAlign w:val="center"/>
          </w:tcPr>
          <w:p w14:paraId="410B570D"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44,67</w:t>
            </w:r>
          </w:p>
        </w:tc>
        <w:tc>
          <w:tcPr>
            <w:tcW w:w="1392" w:type="pct"/>
            <w:vAlign w:val="center"/>
          </w:tcPr>
          <w:p w14:paraId="61F2A1AB"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32,14</w:t>
            </w:r>
          </w:p>
        </w:tc>
      </w:tr>
      <w:tr w:rsidR="00F6663B" w:rsidRPr="00700BFC" w14:paraId="44FD4D03" w14:textId="77777777" w:rsidTr="00F6663B">
        <w:trPr>
          <w:jc w:val="center"/>
        </w:trPr>
        <w:tc>
          <w:tcPr>
            <w:tcW w:w="1440" w:type="pct"/>
            <w:vAlign w:val="center"/>
          </w:tcPr>
          <w:p w14:paraId="5ABD70A4" w14:textId="2378A841"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6.</w:t>
            </w:r>
            <w:r w:rsidRPr="00700BFC">
              <w:rPr>
                <w:rFonts w:ascii="Times New Roman" w:hAnsi="Times New Roman"/>
                <w:color w:val="000000"/>
              </w:rPr>
              <w:t xml:space="preserve"> Находить в визуальных памятниках изучаемой эпохи ключевые знаки, символы; высказывать на уровне эмоциональных оценок отношение к поступкам людей прошлого, к памятникам культуры</w:t>
            </w:r>
          </w:p>
        </w:tc>
        <w:tc>
          <w:tcPr>
            <w:tcW w:w="1006" w:type="pct"/>
            <w:vAlign w:val="center"/>
          </w:tcPr>
          <w:p w14:paraId="30973CF7"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44,27</w:t>
            </w:r>
          </w:p>
        </w:tc>
        <w:tc>
          <w:tcPr>
            <w:tcW w:w="1161" w:type="pct"/>
            <w:vAlign w:val="center"/>
          </w:tcPr>
          <w:p w14:paraId="350A8D19"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52,4</w:t>
            </w:r>
          </w:p>
        </w:tc>
        <w:tc>
          <w:tcPr>
            <w:tcW w:w="1392" w:type="pct"/>
            <w:vAlign w:val="center"/>
          </w:tcPr>
          <w:p w14:paraId="1679429D"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48,41</w:t>
            </w:r>
          </w:p>
        </w:tc>
      </w:tr>
      <w:tr w:rsidR="00F6663B" w:rsidRPr="00700BFC" w14:paraId="0915C0FB" w14:textId="77777777" w:rsidTr="00DA592F">
        <w:trPr>
          <w:jc w:val="center"/>
        </w:trPr>
        <w:tc>
          <w:tcPr>
            <w:tcW w:w="5000" w:type="pct"/>
            <w:gridSpan w:val="4"/>
            <w:vAlign w:val="center"/>
          </w:tcPr>
          <w:p w14:paraId="44804CF9"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 класс (История)</w:t>
            </w:r>
          </w:p>
        </w:tc>
      </w:tr>
      <w:tr w:rsidR="00F6663B" w:rsidRPr="00700BFC" w14:paraId="5191F019" w14:textId="77777777" w:rsidTr="00F6663B">
        <w:trPr>
          <w:jc w:val="center"/>
        </w:trPr>
        <w:tc>
          <w:tcPr>
            <w:tcW w:w="1440" w:type="pct"/>
            <w:vAlign w:val="center"/>
          </w:tcPr>
          <w:p w14:paraId="22990C77" w14:textId="77777777"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1. Находить в визуальном источнике и вещественном памятнике ключевые символы, образы</w:t>
            </w:r>
          </w:p>
        </w:tc>
        <w:tc>
          <w:tcPr>
            <w:tcW w:w="1006" w:type="pct"/>
            <w:vAlign w:val="center"/>
          </w:tcPr>
          <w:p w14:paraId="647FFC4F"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48,82</w:t>
            </w:r>
          </w:p>
        </w:tc>
        <w:tc>
          <w:tcPr>
            <w:tcW w:w="1161" w:type="pct"/>
            <w:vAlign w:val="center"/>
          </w:tcPr>
          <w:p w14:paraId="1CFF3CB1"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57,73</w:t>
            </w:r>
          </w:p>
        </w:tc>
        <w:tc>
          <w:tcPr>
            <w:tcW w:w="1392" w:type="pct"/>
            <w:vAlign w:val="center"/>
          </w:tcPr>
          <w:p w14:paraId="32CBDAB4"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47,37</w:t>
            </w:r>
          </w:p>
        </w:tc>
      </w:tr>
      <w:tr w:rsidR="00F6663B" w:rsidRPr="00700BFC" w14:paraId="6A0C9DB1" w14:textId="77777777" w:rsidTr="00F6663B">
        <w:trPr>
          <w:jc w:val="center"/>
        </w:trPr>
        <w:tc>
          <w:tcPr>
            <w:tcW w:w="1440" w:type="pct"/>
            <w:vAlign w:val="center"/>
          </w:tcPr>
          <w:p w14:paraId="66B4DE93" w14:textId="4DF71AE8"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Находить и показывать на карте исторические объекты, используя легенду карты; давать словесное описание их местоположения</w:t>
            </w:r>
          </w:p>
        </w:tc>
        <w:tc>
          <w:tcPr>
            <w:tcW w:w="1006" w:type="pct"/>
            <w:vAlign w:val="center"/>
          </w:tcPr>
          <w:p w14:paraId="43CB9208"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50,39</w:t>
            </w:r>
          </w:p>
        </w:tc>
        <w:tc>
          <w:tcPr>
            <w:tcW w:w="1161" w:type="pct"/>
            <w:vAlign w:val="center"/>
          </w:tcPr>
          <w:p w14:paraId="73AE1492"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47,63</w:t>
            </w:r>
          </w:p>
        </w:tc>
        <w:tc>
          <w:tcPr>
            <w:tcW w:w="1392" w:type="pct"/>
            <w:vAlign w:val="center"/>
          </w:tcPr>
          <w:p w14:paraId="6E23AF65"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26,32</w:t>
            </w:r>
          </w:p>
        </w:tc>
      </w:tr>
      <w:tr w:rsidR="00F6663B" w:rsidRPr="00700BFC" w14:paraId="6397D263" w14:textId="77777777" w:rsidTr="00F6663B">
        <w:trPr>
          <w:jc w:val="center"/>
        </w:trPr>
        <w:tc>
          <w:tcPr>
            <w:tcW w:w="1440" w:type="pct"/>
            <w:vAlign w:val="center"/>
          </w:tcPr>
          <w:p w14:paraId="010A6DA4" w14:textId="040AB303"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Объяснять смысл ключевых понятий, </w:t>
            </w:r>
            <w:r w:rsidRPr="00700BFC">
              <w:rPr>
                <w:rFonts w:ascii="Times New Roman" w:hAnsi="Times New Roman"/>
                <w:color w:val="000000"/>
              </w:rPr>
              <w:lastRenderedPageBreak/>
              <w:t>относящихся к данной эпохе отечественной и всеобщей истории; конкретизировать их на примерах исторических событий, ситуаций</w:t>
            </w:r>
          </w:p>
        </w:tc>
        <w:tc>
          <w:tcPr>
            <w:tcW w:w="1006" w:type="pct"/>
            <w:vAlign w:val="center"/>
          </w:tcPr>
          <w:p w14:paraId="081CD3FF"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lastRenderedPageBreak/>
              <w:t>43,31</w:t>
            </w:r>
          </w:p>
        </w:tc>
        <w:tc>
          <w:tcPr>
            <w:tcW w:w="1161" w:type="pct"/>
            <w:vAlign w:val="center"/>
          </w:tcPr>
          <w:p w14:paraId="54FD7F94"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46,92</w:t>
            </w:r>
          </w:p>
        </w:tc>
        <w:tc>
          <w:tcPr>
            <w:tcW w:w="1392" w:type="pct"/>
            <w:vAlign w:val="center"/>
          </w:tcPr>
          <w:p w14:paraId="4BB46BC9"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29,82</w:t>
            </w:r>
          </w:p>
        </w:tc>
      </w:tr>
      <w:tr w:rsidR="00F6663B" w:rsidRPr="00700BFC" w14:paraId="0DD09213" w14:textId="77777777" w:rsidTr="00F6663B">
        <w:trPr>
          <w:jc w:val="center"/>
        </w:trPr>
        <w:tc>
          <w:tcPr>
            <w:tcW w:w="1440" w:type="pct"/>
            <w:vAlign w:val="center"/>
          </w:tcPr>
          <w:p w14:paraId="526F0E09" w14:textId="262711A7"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c>
          <w:tcPr>
            <w:tcW w:w="1006" w:type="pct"/>
            <w:vAlign w:val="center"/>
          </w:tcPr>
          <w:p w14:paraId="097A4298"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26,77</w:t>
            </w:r>
          </w:p>
        </w:tc>
        <w:tc>
          <w:tcPr>
            <w:tcW w:w="1161" w:type="pct"/>
            <w:vAlign w:val="center"/>
          </w:tcPr>
          <w:p w14:paraId="32597419"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31,23</w:t>
            </w:r>
          </w:p>
        </w:tc>
        <w:tc>
          <w:tcPr>
            <w:tcW w:w="1392" w:type="pct"/>
            <w:vAlign w:val="center"/>
          </w:tcPr>
          <w:p w14:paraId="603FE211"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5,26</w:t>
            </w:r>
          </w:p>
        </w:tc>
      </w:tr>
      <w:tr w:rsidR="00F6663B" w:rsidRPr="00700BFC" w14:paraId="0451B3AB" w14:textId="77777777" w:rsidTr="00DA592F">
        <w:trPr>
          <w:jc w:val="center"/>
        </w:trPr>
        <w:tc>
          <w:tcPr>
            <w:tcW w:w="5000" w:type="pct"/>
            <w:gridSpan w:val="4"/>
            <w:vAlign w:val="center"/>
          </w:tcPr>
          <w:p w14:paraId="1580ABF6"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7 класс (История)</w:t>
            </w:r>
          </w:p>
        </w:tc>
      </w:tr>
      <w:tr w:rsidR="00F6663B" w:rsidRPr="00700BFC" w14:paraId="29C42ADC" w14:textId="77777777" w:rsidTr="00F6663B">
        <w:trPr>
          <w:jc w:val="center"/>
        </w:trPr>
        <w:tc>
          <w:tcPr>
            <w:tcW w:w="1440" w:type="pct"/>
            <w:vAlign w:val="center"/>
          </w:tcPr>
          <w:p w14:paraId="4D665C8B" w14:textId="1BD87E34"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 xml:space="preserve">1. </w:t>
            </w:r>
            <w:r w:rsidRPr="00700BFC">
              <w:rPr>
                <w:rFonts w:ascii="Times New Roman" w:hAnsi="Times New Roman"/>
                <w:color w:val="000000"/>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c>
          <w:tcPr>
            <w:tcW w:w="1006" w:type="pct"/>
            <w:vAlign w:val="center"/>
          </w:tcPr>
          <w:p w14:paraId="6AF92DE4"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48,95</w:t>
            </w:r>
          </w:p>
        </w:tc>
        <w:tc>
          <w:tcPr>
            <w:tcW w:w="1161" w:type="pct"/>
            <w:vAlign w:val="center"/>
          </w:tcPr>
          <w:p w14:paraId="74626528"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53,48</w:t>
            </w:r>
          </w:p>
        </w:tc>
        <w:tc>
          <w:tcPr>
            <w:tcW w:w="1392" w:type="pct"/>
            <w:vAlign w:val="center"/>
          </w:tcPr>
          <w:p w14:paraId="23B9CB97"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33,33</w:t>
            </w:r>
          </w:p>
        </w:tc>
      </w:tr>
      <w:tr w:rsidR="00F6663B" w:rsidRPr="00700BFC" w14:paraId="258D4FD1" w14:textId="77777777" w:rsidTr="00F6663B">
        <w:trPr>
          <w:jc w:val="center"/>
        </w:trPr>
        <w:tc>
          <w:tcPr>
            <w:tcW w:w="1440" w:type="pct"/>
            <w:vAlign w:val="center"/>
          </w:tcPr>
          <w:p w14:paraId="65AD0CF1" w14:textId="0AB505D6"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характеризовать на основе исторической карты (схемы) исторические события, явления, процессы отечественной и всеобщей истории XVI‒XVII вв.</w:t>
            </w:r>
          </w:p>
        </w:tc>
        <w:tc>
          <w:tcPr>
            <w:tcW w:w="1006" w:type="pct"/>
            <w:vAlign w:val="center"/>
          </w:tcPr>
          <w:p w14:paraId="3AD65D48"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58,04</w:t>
            </w:r>
          </w:p>
        </w:tc>
        <w:tc>
          <w:tcPr>
            <w:tcW w:w="1161" w:type="pct"/>
            <w:vAlign w:val="center"/>
          </w:tcPr>
          <w:p w14:paraId="4CC563EE"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51,48</w:t>
            </w:r>
          </w:p>
        </w:tc>
        <w:tc>
          <w:tcPr>
            <w:tcW w:w="1392" w:type="pct"/>
            <w:vAlign w:val="center"/>
          </w:tcPr>
          <w:p w14:paraId="0BE9DB43"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47,92</w:t>
            </w:r>
          </w:p>
        </w:tc>
      </w:tr>
      <w:tr w:rsidR="00F6663B" w:rsidRPr="00700BFC" w14:paraId="252EFE8D" w14:textId="77777777" w:rsidTr="00F6663B">
        <w:trPr>
          <w:jc w:val="center"/>
        </w:trPr>
        <w:tc>
          <w:tcPr>
            <w:tcW w:w="1440" w:type="pct"/>
            <w:vAlign w:val="center"/>
          </w:tcPr>
          <w:p w14:paraId="393BBA6D" w14:textId="21285B80"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Определять и аргументировать собственную или предложенную точку зрения на события и личностей отечественной и всеобщей истории XVI‒XVII вв. c </w:t>
            </w:r>
            <w:r w:rsidRPr="00700BFC">
              <w:rPr>
                <w:rFonts w:ascii="Times New Roman" w:hAnsi="Times New Roman"/>
                <w:color w:val="000000"/>
              </w:rPr>
              <w:lastRenderedPageBreak/>
              <w:t>опорой на фактический материал</w:t>
            </w:r>
          </w:p>
        </w:tc>
        <w:tc>
          <w:tcPr>
            <w:tcW w:w="1006" w:type="pct"/>
            <w:vAlign w:val="center"/>
          </w:tcPr>
          <w:p w14:paraId="436BB599"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lastRenderedPageBreak/>
              <w:t>38,46</w:t>
            </w:r>
          </w:p>
        </w:tc>
        <w:tc>
          <w:tcPr>
            <w:tcW w:w="1161" w:type="pct"/>
            <w:vAlign w:val="center"/>
          </w:tcPr>
          <w:p w14:paraId="16228BCC"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40,04</w:t>
            </w:r>
          </w:p>
        </w:tc>
        <w:tc>
          <w:tcPr>
            <w:tcW w:w="1392" w:type="pct"/>
            <w:vAlign w:val="center"/>
          </w:tcPr>
          <w:p w14:paraId="54DC5ED5"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48,61</w:t>
            </w:r>
          </w:p>
        </w:tc>
      </w:tr>
      <w:tr w:rsidR="00F6663B" w:rsidRPr="00700BFC" w14:paraId="1B2C072A" w14:textId="77777777" w:rsidTr="00F6663B">
        <w:trPr>
          <w:jc w:val="center"/>
        </w:trPr>
        <w:tc>
          <w:tcPr>
            <w:tcW w:w="1440" w:type="pct"/>
            <w:vAlign w:val="center"/>
          </w:tcPr>
          <w:p w14:paraId="16E833A7" w14:textId="246FB2CA"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 xml:space="preserve">4. </w:t>
            </w:r>
            <w:r w:rsidRPr="00700BFC">
              <w:rPr>
                <w:rFonts w:ascii="Times New Roman" w:hAnsi="Times New Roman"/>
                <w:color w:val="000000"/>
              </w:rPr>
              <w:t>Устанавливать синхронность событий отечественной и всеобщей истории XVI‒XVII вв.</w:t>
            </w:r>
          </w:p>
        </w:tc>
        <w:tc>
          <w:tcPr>
            <w:tcW w:w="1006" w:type="pct"/>
            <w:vAlign w:val="center"/>
          </w:tcPr>
          <w:p w14:paraId="65124BA2"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42,66</w:t>
            </w:r>
          </w:p>
        </w:tc>
        <w:tc>
          <w:tcPr>
            <w:tcW w:w="1161" w:type="pct"/>
            <w:vAlign w:val="center"/>
          </w:tcPr>
          <w:p w14:paraId="09EC6803"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40,06</w:t>
            </w:r>
          </w:p>
        </w:tc>
        <w:tc>
          <w:tcPr>
            <w:tcW w:w="1392" w:type="pct"/>
            <w:vAlign w:val="center"/>
          </w:tcPr>
          <w:p w14:paraId="4B872890"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50</w:t>
            </w:r>
          </w:p>
        </w:tc>
      </w:tr>
      <w:tr w:rsidR="00F6663B" w:rsidRPr="00700BFC" w14:paraId="529C81AD" w14:textId="77777777" w:rsidTr="00DA592F">
        <w:trPr>
          <w:jc w:val="center"/>
        </w:trPr>
        <w:tc>
          <w:tcPr>
            <w:tcW w:w="5000" w:type="pct"/>
            <w:gridSpan w:val="4"/>
            <w:vAlign w:val="center"/>
          </w:tcPr>
          <w:p w14:paraId="031B8A7D"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8 класс (История)</w:t>
            </w:r>
          </w:p>
        </w:tc>
      </w:tr>
      <w:tr w:rsidR="00F6663B" w:rsidRPr="00700BFC" w14:paraId="250948DD" w14:textId="77777777" w:rsidTr="00F6663B">
        <w:trPr>
          <w:jc w:val="center"/>
        </w:trPr>
        <w:tc>
          <w:tcPr>
            <w:tcW w:w="1440" w:type="pct"/>
            <w:vAlign w:val="center"/>
          </w:tcPr>
          <w:p w14:paraId="5927A064" w14:textId="3C53233E"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1.</w:t>
            </w:r>
            <w:r w:rsidRPr="00700BFC">
              <w:rPr>
                <w:rFonts w:ascii="Times New Roman" w:hAnsi="Times New Roman"/>
                <w:color w:val="000000"/>
              </w:rPr>
              <w:t xml:space="preserve">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характеризовать на основе исторической карты (схемы) исторические события, явления, процессы отечественной и всеобщей истории XVIII в.</w:t>
            </w:r>
          </w:p>
        </w:tc>
        <w:tc>
          <w:tcPr>
            <w:tcW w:w="1006" w:type="pct"/>
            <w:vAlign w:val="center"/>
          </w:tcPr>
          <w:p w14:paraId="6041054D"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52,82</w:t>
            </w:r>
          </w:p>
        </w:tc>
        <w:tc>
          <w:tcPr>
            <w:tcW w:w="1161" w:type="pct"/>
            <w:vAlign w:val="center"/>
          </w:tcPr>
          <w:p w14:paraId="3975472B"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64,89</w:t>
            </w:r>
          </w:p>
        </w:tc>
        <w:tc>
          <w:tcPr>
            <w:tcW w:w="1392" w:type="pct"/>
            <w:vAlign w:val="center"/>
          </w:tcPr>
          <w:p w14:paraId="6338218C" w14:textId="77777777" w:rsidR="00F6663B" w:rsidRPr="00700BFC" w:rsidRDefault="00F6663B" w:rsidP="00F6663B">
            <w:pPr>
              <w:spacing w:after="0" w:line="240" w:lineRule="auto"/>
              <w:jc w:val="center"/>
              <w:rPr>
                <w:rFonts w:ascii="Times New Roman" w:hAnsi="Times New Roman"/>
                <w:b/>
                <w:color w:val="000000"/>
              </w:rPr>
            </w:pPr>
          </w:p>
          <w:p w14:paraId="7B6BEB65" w14:textId="77777777" w:rsidR="00F6663B" w:rsidRPr="00700BFC" w:rsidRDefault="00F6663B" w:rsidP="00F6663B">
            <w:pPr>
              <w:spacing w:after="0" w:line="240" w:lineRule="auto"/>
              <w:jc w:val="center"/>
              <w:rPr>
                <w:rFonts w:ascii="Times New Roman" w:hAnsi="Times New Roman"/>
                <w:b/>
                <w:color w:val="000000"/>
              </w:rPr>
            </w:pPr>
          </w:p>
          <w:p w14:paraId="76328556" w14:textId="77777777" w:rsidR="00F6663B" w:rsidRPr="00700BFC" w:rsidRDefault="00F6663B" w:rsidP="00F6663B">
            <w:pPr>
              <w:spacing w:after="0" w:line="240" w:lineRule="auto"/>
              <w:jc w:val="center"/>
              <w:rPr>
                <w:rFonts w:ascii="Times New Roman" w:hAnsi="Times New Roman"/>
                <w:b/>
                <w:color w:val="000000"/>
              </w:rPr>
            </w:pPr>
          </w:p>
          <w:p w14:paraId="0B3239FE" w14:textId="77777777" w:rsidR="00F6663B" w:rsidRPr="00700BFC" w:rsidRDefault="00F6663B" w:rsidP="00F6663B">
            <w:pPr>
              <w:spacing w:after="0" w:line="240" w:lineRule="auto"/>
              <w:jc w:val="center"/>
              <w:rPr>
                <w:rFonts w:ascii="Times New Roman" w:hAnsi="Times New Roman"/>
                <w:b/>
                <w:color w:val="000000"/>
              </w:rPr>
            </w:pPr>
          </w:p>
          <w:p w14:paraId="20E78198" w14:textId="77777777" w:rsidR="00F6663B" w:rsidRPr="00700BFC" w:rsidRDefault="00F6663B" w:rsidP="00F6663B">
            <w:pPr>
              <w:spacing w:after="0" w:line="240" w:lineRule="auto"/>
              <w:jc w:val="center"/>
              <w:rPr>
                <w:rFonts w:ascii="Times New Roman" w:hAnsi="Times New Roman"/>
                <w:b/>
                <w:color w:val="000000"/>
              </w:rPr>
            </w:pPr>
          </w:p>
          <w:p w14:paraId="6C636029" w14:textId="77777777" w:rsidR="00F6663B" w:rsidRPr="00700BFC" w:rsidRDefault="00F6663B" w:rsidP="00F6663B">
            <w:pPr>
              <w:spacing w:after="0" w:line="240" w:lineRule="auto"/>
              <w:jc w:val="center"/>
              <w:rPr>
                <w:rFonts w:ascii="Times New Roman" w:hAnsi="Times New Roman"/>
                <w:b/>
                <w:color w:val="000000"/>
              </w:rPr>
            </w:pPr>
          </w:p>
          <w:p w14:paraId="3B6CEAB9" w14:textId="77777777" w:rsidR="00F6663B" w:rsidRPr="00700BFC" w:rsidRDefault="00F6663B" w:rsidP="00F6663B">
            <w:pPr>
              <w:spacing w:after="0" w:line="240" w:lineRule="auto"/>
              <w:jc w:val="center"/>
              <w:rPr>
                <w:rFonts w:ascii="Times New Roman" w:hAnsi="Times New Roman"/>
                <w:b/>
                <w:color w:val="000000"/>
              </w:rPr>
            </w:pPr>
          </w:p>
          <w:p w14:paraId="5C758F5A"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18,75</w:t>
            </w:r>
          </w:p>
        </w:tc>
      </w:tr>
      <w:tr w:rsidR="00F6663B" w:rsidRPr="00700BFC" w14:paraId="2EAD6215" w14:textId="77777777" w:rsidTr="00F6663B">
        <w:trPr>
          <w:jc w:val="center"/>
        </w:trPr>
        <w:tc>
          <w:tcPr>
            <w:tcW w:w="1440" w:type="pct"/>
            <w:vAlign w:val="center"/>
          </w:tcPr>
          <w:p w14:paraId="703CFF9A" w14:textId="7716EE68"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характеризовать на основе исторической карты (схемы) исторические события, явления, процессы отечественной и всеобщей истории XVIII в.</w:t>
            </w:r>
          </w:p>
        </w:tc>
        <w:tc>
          <w:tcPr>
            <w:tcW w:w="1006" w:type="pct"/>
            <w:vAlign w:val="center"/>
          </w:tcPr>
          <w:p w14:paraId="6F26B56C"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52,94</w:t>
            </w:r>
          </w:p>
        </w:tc>
        <w:tc>
          <w:tcPr>
            <w:tcW w:w="1161" w:type="pct"/>
            <w:vAlign w:val="center"/>
          </w:tcPr>
          <w:p w14:paraId="3B0AE174"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53,62</w:t>
            </w:r>
          </w:p>
        </w:tc>
        <w:tc>
          <w:tcPr>
            <w:tcW w:w="1392" w:type="pct"/>
            <w:vAlign w:val="center"/>
          </w:tcPr>
          <w:p w14:paraId="3436A038"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15,63</w:t>
            </w:r>
          </w:p>
        </w:tc>
      </w:tr>
      <w:tr w:rsidR="00F6663B" w:rsidRPr="00700BFC" w14:paraId="72C05578" w14:textId="77777777" w:rsidTr="00F6663B">
        <w:trPr>
          <w:jc w:val="center"/>
        </w:trPr>
        <w:tc>
          <w:tcPr>
            <w:tcW w:w="1440" w:type="pct"/>
            <w:vAlign w:val="center"/>
          </w:tcPr>
          <w:p w14:paraId="4C987C05" w14:textId="26273320"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Привлекать контекстную информацию при работе с историческими источниками по отечественной и всеобщей истории XVIII в.</w:t>
            </w:r>
          </w:p>
        </w:tc>
        <w:tc>
          <w:tcPr>
            <w:tcW w:w="1006" w:type="pct"/>
            <w:vAlign w:val="center"/>
          </w:tcPr>
          <w:p w14:paraId="10DAB518"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66,67</w:t>
            </w:r>
          </w:p>
        </w:tc>
        <w:tc>
          <w:tcPr>
            <w:tcW w:w="1161" w:type="pct"/>
            <w:vAlign w:val="center"/>
          </w:tcPr>
          <w:p w14:paraId="31621510"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62,64</w:t>
            </w:r>
          </w:p>
        </w:tc>
        <w:tc>
          <w:tcPr>
            <w:tcW w:w="1392" w:type="pct"/>
            <w:vAlign w:val="center"/>
          </w:tcPr>
          <w:p w14:paraId="0BE88844"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50</w:t>
            </w:r>
          </w:p>
        </w:tc>
      </w:tr>
      <w:tr w:rsidR="00F6663B" w:rsidRPr="00700BFC" w14:paraId="7C9CE774" w14:textId="77777777" w:rsidTr="00F6663B">
        <w:trPr>
          <w:jc w:val="center"/>
        </w:trPr>
        <w:tc>
          <w:tcPr>
            <w:tcW w:w="1440" w:type="pct"/>
            <w:vAlign w:val="center"/>
          </w:tcPr>
          <w:p w14:paraId="579BC258" w14:textId="75A363EE"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Извлекать, сопоставлять и систематизировать информацию о событиях отечественной и всеобщей истории XVIII в.</w:t>
            </w:r>
          </w:p>
        </w:tc>
        <w:tc>
          <w:tcPr>
            <w:tcW w:w="1006" w:type="pct"/>
            <w:vAlign w:val="center"/>
          </w:tcPr>
          <w:p w14:paraId="0D7B9D96"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60,29</w:t>
            </w:r>
          </w:p>
        </w:tc>
        <w:tc>
          <w:tcPr>
            <w:tcW w:w="1161" w:type="pct"/>
            <w:vAlign w:val="center"/>
          </w:tcPr>
          <w:p w14:paraId="5A594162"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63,31</w:t>
            </w:r>
          </w:p>
        </w:tc>
        <w:tc>
          <w:tcPr>
            <w:tcW w:w="1392" w:type="pct"/>
            <w:vAlign w:val="center"/>
          </w:tcPr>
          <w:p w14:paraId="05B49AA2"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43,75</w:t>
            </w:r>
          </w:p>
        </w:tc>
      </w:tr>
      <w:tr w:rsidR="00F6663B" w:rsidRPr="00700BFC" w14:paraId="5728D733" w14:textId="77777777" w:rsidTr="00F6663B">
        <w:trPr>
          <w:jc w:val="center"/>
        </w:trPr>
        <w:tc>
          <w:tcPr>
            <w:tcW w:w="1440" w:type="pct"/>
            <w:vAlign w:val="center"/>
          </w:tcPr>
          <w:p w14:paraId="2A684C98" w14:textId="5A7FE980"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5.</w:t>
            </w:r>
            <w:r w:rsidRPr="00700BFC">
              <w:rPr>
                <w:rFonts w:ascii="Times New Roman" w:hAnsi="Times New Roman"/>
                <w:color w:val="000000"/>
              </w:rPr>
              <w:t xml:space="preserve"> Выявлять особенности развития культуры, быта и нравов народов отечественной и всеобщей истории XVIII в.</w:t>
            </w:r>
          </w:p>
        </w:tc>
        <w:tc>
          <w:tcPr>
            <w:tcW w:w="1006" w:type="pct"/>
            <w:vAlign w:val="center"/>
          </w:tcPr>
          <w:p w14:paraId="7E4F3C01"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63,73</w:t>
            </w:r>
          </w:p>
        </w:tc>
        <w:tc>
          <w:tcPr>
            <w:tcW w:w="1161" w:type="pct"/>
            <w:vAlign w:val="center"/>
          </w:tcPr>
          <w:p w14:paraId="40BDFBEF"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68,37</w:t>
            </w:r>
          </w:p>
        </w:tc>
        <w:tc>
          <w:tcPr>
            <w:tcW w:w="1392" w:type="pct"/>
            <w:vAlign w:val="center"/>
          </w:tcPr>
          <w:p w14:paraId="552A69C7"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15,63</w:t>
            </w:r>
          </w:p>
        </w:tc>
      </w:tr>
      <w:tr w:rsidR="00F6663B" w:rsidRPr="00700BFC" w14:paraId="4D5B440F" w14:textId="77777777" w:rsidTr="00F6663B">
        <w:trPr>
          <w:jc w:val="center"/>
        </w:trPr>
        <w:tc>
          <w:tcPr>
            <w:tcW w:w="1440" w:type="pct"/>
            <w:vAlign w:val="center"/>
          </w:tcPr>
          <w:p w14:paraId="54D4AC8C" w14:textId="53972717"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6.</w:t>
            </w:r>
            <w:r w:rsidRPr="00700BFC">
              <w:rPr>
                <w:rFonts w:ascii="Times New Roman" w:hAnsi="Times New Roman"/>
                <w:color w:val="000000"/>
              </w:rPr>
              <w:t xml:space="preserve"> Представлять описание памятников материальной и художественной культуры изучаемой эпохи</w:t>
            </w:r>
          </w:p>
        </w:tc>
        <w:tc>
          <w:tcPr>
            <w:tcW w:w="1006" w:type="pct"/>
            <w:vAlign w:val="center"/>
          </w:tcPr>
          <w:p w14:paraId="7DEC5BB6"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67,65</w:t>
            </w:r>
          </w:p>
        </w:tc>
        <w:tc>
          <w:tcPr>
            <w:tcW w:w="1161" w:type="pct"/>
            <w:vAlign w:val="center"/>
          </w:tcPr>
          <w:p w14:paraId="6F8741B0"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66,7</w:t>
            </w:r>
          </w:p>
        </w:tc>
        <w:tc>
          <w:tcPr>
            <w:tcW w:w="1392" w:type="pct"/>
            <w:vAlign w:val="center"/>
          </w:tcPr>
          <w:p w14:paraId="773F2AD6"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31,25</w:t>
            </w:r>
          </w:p>
        </w:tc>
      </w:tr>
      <w:tr w:rsidR="00F6663B" w:rsidRPr="00700BFC" w14:paraId="3DE3FD0A" w14:textId="77777777" w:rsidTr="00F6663B">
        <w:trPr>
          <w:jc w:val="center"/>
        </w:trPr>
        <w:tc>
          <w:tcPr>
            <w:tcW w:w="1440" w:type="pct"/>
            <w:vAlign w:val="center"/>
          </w:tcPr>
          <w:p w14:paraId="414ED814" w14:textId="798AAC7F" w:rsidR="00F6663B" w:rsidRPr="00700BFC" w:rsidRDefault="00F6663B" w:rsidP="00F6663B">
            <w:pPr>
              <w:spacing w:after="0" w:line="240" w:lineRule="auto"/>
              <w:jc w:val="both"/>
              <w:rPr>
                <w:rFonts w:ascii="Times New Roman" w:hAnsi="Times New Roman"/>
                <w:color w:val="000000"/>
              </w:rPr>
            </w:pPr>
            <w:r w:rsidRPr="00700BFC">
              <w:rPr>
                <w:rFonts w:ascii="Times New Roman" w:hAnsi="Times New Roman"/>
                <w:color w:val="000000"/>
              </w:rPr>
              <w:t>7.</w:t>
            </w:r>
            <w:r w:rsidRPr="00700BFC">
              <w:rPr>
                <w:rFonts w:ascii="Times New Roman" w:hAnsi="Times New Roman"/>
                <w:color w:val="000000"/>
              </w:rPr>
              <w:t xml:space="preserve"> Аргументировать предложенную точку зрения на события и личностей отечественной и всеобщей истории XVIII в. с опорой на фактический материал</w:t>
            </w:r>
          </w:p>
        </w:tc>
        <w:tc>
          <w:tcPr>
            <w:tcW w:w="1006" w:type="pct"/>
            <w:vAlign w:val="center"/>
          </w:tcPr>
          <w:p w14:paraId="08C44EEF"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36,6</w:t>
            </w:r>
          </w:p>
        </w:tc>
        <w:tc>
          <w:tcPr>
            <w:tcW w:w="1161" w:type="pct"/>
            <w:vAlign w:val="center"/>
          </w:tcPr>
          <w:p w14:paraId="6E14EE3A"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42,08</w:t>
            </w:r>
          </w:p>
        </w:tc>
        <w:tc>
          <w:tcPr>
            <w:tcW w:w="1392" w:type="pct"/>
            <w:vAlign w:val="center"/>
          </w:tcPr>
          <w:p w14:paraId="1EFBD340" w14:textId="77777777" w:rsidR="00F6663B" w:rsidRPr="00700BFC" w:rsidRDefault="00F6663B" w:rsidP="00F6663B">
            <w:pPr>
              <w:spacing w:after="0" w:line="240" w:lineRule="auto"/>
              <w:jc w:val="center"/>
              <w:rPr>
                <w:rFonts w:ascii="Times New Roman" w:hAnsi="Times New Roman"/>
                <w:b/>
                <w:color w:val="000000"/>
              </w:rPr>
            </w:pPr>
            <w:r w:rsidRPr="00700BFC">
              <w:rPr>
                <w:rFonts w:ascii="Times New Roman" w:hAnsi="Times New Roman"/>
                <w:b/>
                <w:color w:val="000000"/>
              </w:rPr>
              <w:t>16,67</w:t>
            </w:r>
          </w:p>
        </w:tc>
      </w:tr>
    </w:tbl>
    <w:p w14:paraId="2688FFCD" w14:textId="77777777" w:rsidR="00F6663B" w:rsidRPr="00F27C04" w:rsidRDefault="00F6663B" w:rsidP="00F6663B">
      <w:pPr>
        <w:spacing w:before="240" w:after="0" w:line="240" w:lineRule="auto"/>
        <w:jc w:val="center"/>
        <w:rPr>
          <w:rFonts w:ascii="Times New Roman" w:eastAsia="Times New Roman" w:hAnsi="Times New Roman"/>
          <w:b/>
          <w:color w:val="000000" w:themeColor="text1"/>
          <w:sz w:val="24"/>
          <w:szCs w:val="24"/>
          <w:lang w:eastAsia="ru-RU"/>
        </w:rPr>
      </w:pPr>
      <w:r w:rsidRPr="0088140A">
        <w:rPr>
          <w:rFonts w:ascii="Times New Roman" w:eastAsia="Times New Roman" w:hAnsi="Times New Roman"/>
          <w:b/>
          <w:color w:val="000000" w:themeColor="text1"/>
          <w:sz w:val="24"/>
          <w:szCs w:val="24"/>
          <w:lang w:eastAsia="ru-RU"/>
        </w:rPr>
        <w:lastRenderedPageBreak/>
        <w:t xml:space="preserve">Качество знаний по результатам </w:t>
      </w:r>
      <w:r>
        <w:rPr>
          <w:rFonts w:ascii="Times New Roman" w:eastAsia="Times New Roman" w:hAnsi="Times New Roman"/>
          <w:b/>
          <w:color w:val="000000" w:themeColor="text1"/>
          <w:sz w:val="24"/>
          <w:szCs w:val="24"/>
          <w:lang w:eastAsia="ru-RU"/>
        </w:rPr>
        <w:t xml:space="preserve">в </w:t>
      </w:r>
      <w:r w:rsidRPr="0088140A">
        <w:rPr>
          <w:rFonts w:ascii="Times New Roman" w:eastAsia="Times New Roman" w:hAnsi="Times New Roman"/>
          <w:b/>
          <w:color w:val="000000" w:themeColor="text1"/>
          <w:sz w:val="24"/>
          <w:szCs w:val="24"/>
          <w:lang w:eastAsia="ru-RU"/>
        </w:rPr>
        <w:t>ВПР-202</w:t>
      </w:r>
      <w:r>
        <w:rPr>
          <w:rFonts w:ascii="Times New Roman" w:eastAsia="Times New Roman" w:hAnsi="Times New Roman"/>
          <w:b/>
          <w:color w:val="000000" w:themeColor="text1"/>
          <w:sz w:val="24"/>
          <w:szCs w:val="24"/>
          <w:lang w:eastAsia="ru-RU"/>
        </w:rPr>
        <w:t>5 в МБОУ ООШ №20</w:t>
      </w:r>
    </w:p>
    <w:p w14:paraId="70CA15FD" w14:textId="77777777" w:rsidR="00F6663B" w:rsidRPr="00296259" w:rsidRDefault="00F6663B" w:rsidP="00F6663B">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b/>
          <w:color w:val="000000" w:themeColor="text1"/>
          <w:sz w:val="24"/>
          <w:szCs w:val="24"/>
          <w:lang w:eastAsia="ar-SA"/>
        </w:rPr>
        <w:t>География 6-8 классы</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1036"/>
        <w:gridCol w:w="805"/>
        <w:gridCol w:w="1036"/>
        <w:gridCol w:w="1106"/>
        <w:gridCol w:w="1036"/>
        <w:gridCol w:w="1014"/>
        <w:gridCol w:w="1110"/>
        <w:gridCol w:w="1245"/>
      </w:tblGrid>
      <w:tr w:rsidR="00F6663B" w:rsidRPr="00245827" w14:paraId="68FACB34" w14:textId="77777777" w:rsidTr="00F6663B">
        <w:trPr>
          <w:trHeight w:val="300"/>
        </w:trPr>
        <w:tc>
          <w:tcPr>
            <w:tcW w:w="465" w:type="pct"/>
            <w:tcBorders>
              <w:top w:val="single" w:sz="4" w:space="0" w:color="auto"/>
              <w:left w:val="single" w:sz="4" w:space="0" w:color="auto"/>
              <w:bottom w:val="single" w:sz="4" w:space="0" w:color="auto"/>
              <w:right w:val="single" w:sz="4" w:space="0" w:color="auto"/>
            </w:tcBorders>
          </w:tcPr>
          <w:p w14:paraId="39D35A48"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(2022 год)</w:t>
            </w:r>
          </w:p>
          <w:p w14:paraId="7C3B431C"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560" w:type="pct"/>
            <w:tcBorders>
              <w:top w:val="single" w:sz="4" w:space="0" w:color="auto"/>
              <w:left w:val="single" w:sz="4" w:space="0" w:color="auto"/>
              <w:bottom w:val="single" w:sz="4" w:space="0" w:color="auto"/>
              <w:right w:val="single" w:sz="4" w:space="0" w:color="auto"/>
            </w:tcBorders>
          </w:tcPr>
          <w:p w14:paraId="088A89E7"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435" w:type="pct"/>
            <w:tcBorders>
              <w:top w:val="single" w:sz="4" w:space="0" w:color="auto"/>
              <w:left w:val="single" w:sz="4" w:space="0" w:color="auto"/>
              <w:bottom w:val="single" w:sz="4" w:space="0" w:color="auto"/>
              <w:right w:val="single" w:sz="4" w:space="0" w:color="auto"/>
            </w:tcBorders>
          </w:tcPr>
          <w:p w14:paraId="45D918CB"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(2023 год)</w:t>
            </w:r>
          </w:p>
          <w:p w14:paraId="3498EE3A"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560" w:type="pct"/>
            <w:tcBorders>
              <w:top w:val="single" w:sz="4" w:space="0" w:color="auto"/>
              <w:left w:val="single" w:sz="4" w:space="0" w:color="auto"/>
              <w:bottom w:val="single" w:sz="4" w:space="0" w:color="auto"/>
              <w:right w:val="single" w:sz="4" w:space="0" w:color="auto"/>
            </w:tcBorders>
          </w:tcPr>
          <w:p w14:paraId="69F7EFAC"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598" w:type="pct"/>
            <w:tcBorders>
              <w:top w:val="single" w:sz="4" w:space="0" w:color="auto"/>
              <w:left w:val="single" w:sz="4" w:space="0" w:color="auto"/>
              <w:bottom w:val="single" w:sz="4" w:space="0" w:color="auto"/>
              <w:right w:val="single" w:sz="4" w:space="0" w:color="auto"/>
            </w:tcBorders>
          </w:tcPr>
          <w:p w14:paraId="67B29A0F"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(2024 год)/кол-во чел.</w:t>
            </w:r>
          </w:p>
          <w:p w14:paraId="49CD25F6"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560" w:type="pct"/>
            <w:tcBorders>
              <w:top w:val="single" w:sz="4" w:space="0" w:color="auto"/>
              <w:left w:val="single" w:sz="4" w:space="0" w:color="auto"/>
              <w:bottom w:val="single" w:sz="4" w:space="0" w:color="auto"/>
              <w:right w:val="single" w:sz="4" w:space="0" w:color="auto"/>
            </w:tcBorders>
          </w:tcPr>
          <w:p w14:paraId="5E363983"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548" w:type="pct"/>
            <w:tcBorders>
              <w:top w:val="single" w:sz="4" w:space="0" w:color="auto"/>
              <w:left w:val="single" w:sz="4" w:space="0" w:color="auto"/>
              <w:bottom w:val="single" w:sz="4" w:space="0" w:color="auto"/>
              <w:right w:val="single" w:sz="4" w:space="0" w:color="auto"/>
            </w:tcBorders>
          </w:tcPr>
          <w:p w14:paraId="61494D0D" w14:textId="69FC8414"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Класс (2025 год/кол.</w:t>
            </w:r>
            <w:r>
              <w:rPr>
                <w:rFonts w:ascii="Times New Roman" w:eastAsia="Times New Roman" w:hAnsi="Times New Roman"/>
                <w:b/>
                <w:color w:val="000000" w:themeColor="text1"/>
                <w:lang w:eastAsia="ru-RU"/>
              </w:rPr>
              <w:t xml:space="preserve"> </w:t>
            </w:r>
            <w:r>
              <w:rPr>
                <w:rFonts w:ascii="Times New Roman" w:eastAsia="Times New Roman" w:hAnsi="Times New Roman"/>
                <w:b/>
                <w:color w:val="000000" w:themeColor="text1"/>
                <w:lang w:eastAsia="ru-RU"/>
              </w:rPr>
              <w:t>чел.)</w:t>
            </w:r>
          </w:p>
        </w:tc>
        <w:tc>
          <w:tcPr>
            <w:tcW w:w="600" w:type="pct"/>
            <w:tcBorders>
              <w:top w:val="single" w:sz="4" w:space="0" w:color="auto"/>
              <w:left w:val="single" w:sz="4" w:space="0" w:color="auto"/>
              <w:bottom w:val="single" w:sz="4" w:space="0" w:color="auto"/>
              <w:right w:val="single" w:sz="4" w:space="0" w:color="auto"/>
            </w:tcBorders>
          </w:tcPr>
          <w:p w14:paraId="541DCC3B" w14:textId="77777777" w:rsidR="00F6663B" w:rsidRDefault="00F6663B" w:rsidP="00F6663B">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Средний % качества</w:t>
            </w:r>
          </w:p>
        </w:tc>
        <w:tc>
          <w:tcPr>
            <w:tcW w:w="673" w:type="pct"/>
            <w:tcBorders>
              <w:top w:val="single" w:sz="4" w:space="0" w:color="auto"/>
              <w:left w:val="single" w:sz="4" w:space="0" w:color="auto"/>
              <w:bottom w:val="single" w:sz="4" w:space="0" w:color="auto"/>
              <w:right w:val="single" w:sz="4" w:space="0" w:color="auto"/>
            </w:tcBorders>
          </w:tcPr>
          <w:p w14:paraId="1630CB7A" w14:textId="77777777" w:rsidR="00F6663B" w:rsidRDefault="00F6663B" w:rsidP="00F6663B">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Динамика</w:t>
            </w:r>
          </w:p>
        </w:tc>
      </w:tr>
      <w:tr w:rsidR="00F6663B" w:rsidRPr="00245827" w14:paraId="55D97647" w14:textId="77777777" w:rsidTr="00F6663B">
        <w:trPr>
          <w:trHeight w:val="291"/>
        </w:trPr>
        <w:tc>
          <w:tcPr>
            <w:tcW w:w="465" w:type="pct"/>
            <w:tcBorders>
              <w:top w:val="single" w:sz="4" w:space="0" w:color="auto"/>
              <w:left w:val="single" w:sz="4" w:space="0" w:color="auto"/>
              <w:bottom w:val="single" w:sz="4" w:space="0" w:color="auto"/>
              <w:right w:val="single" w:sz="4" w:space="0" w:color="auto"/>
            </w:tcBorders>
          </w:tcPr>
          <w:p w14:paraId="78527975"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tc>
        <w:tc>
          <w:tcPr>
            <w:tcW w:w="560" w:type="pct"/>
            <w:tcBorders>
              <w:top w:val="single" w:sz="4" w:space="0" w:color="auto"/>
              <w:left w:val="single" w:sz="4" w:space="0" w:color="auto"/>
              <w:bottom w:val="single" w:sz="4" w:space="0" w:color="auto"/>
              <w:right w:val="single" w:sz="4" w:space="0" w:color="auto"/>
            </w:tcBorders>
          </w:tcPr>
          <w:p w14:paraId="0F0A691B"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39,2</w:t>
            </w:r>
          </w:p>
        </w:tc>
        <w:tc>
          <w:tcPr>
            <w:tcW w:w="435" w:type="pct"/>
            <w:tcBorders>
              <w:top w:val="single" w:sz="4" w:space="0" w:color="auto"/>
              <w:left w:val="single" w:sz="4" w:space="0" w:color="auto"/>
              <w:bottom w:val="single" w:sz="4" w:space="0" w:color="auto"/>
              <w:right w:val="single" w:sz="4" w:space="0" w:color="auto"/>
            </w:tcBorders>
          </w:tcPr>
          <w:p w14:paraId="1D6EDDFE"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tc>
        <w:tc>
          <w:tcPr>
            <w:tcW w:w="560" w:type="pct"/>
            <w:tcBorders>
              <w:top w:val="single" w:sz="4" w:space="0" w:color="auto"/>
              <w:left w:val="single" w:sz="4" w:space="0" w:color="auto"/>
              <w:bottom w:val="single" w:sz="4" w:space="0" w:color="auto"/>
              <w:right w:val="single" w:sz="4" w:space="0" w:color="auto"/>
            </w:tcBorders>
          </w:tcPr>
          <w:p w14:paraId="4147210E"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42,1</w:t>
            </w:r>
          </w:p>
        </w:tc>
        <w:tc>
          <w:tcPr>
            <w:tcW w:w="598" w:type="pct"/>
            <w:tcBorders>
              <w:top w:val="single" w:sz="4" w:space="0" w:color="auto"/>
              <w:left w:val="single" w:sz="4" w:space="0" w:color="auto"/>
              <w:bottom w:val="single" w:sz="4" w:space="0" w:color="auto"/>
              <w:right w:val="single" w:sz="4" w:space="0" w:color="auto"/>
            </w:tcBorders>
          </w:tcPr>
          <w:p w14:paraId="60CBF05F"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p w14:paraId="0AD167FF" w14:textId="1763DC3E"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(26</w:t>
            </w:r>
            <w:r w:rsidRPr="00E11CB6">
              <w:rPr>
                <w:rFonts w:ascii="Times New Roman" w:eastAsia="Times New Roman" w:hAnsi="Times New Roman"/>
                <w:b/>
                <w:color w:val="000000" w:themeColor="text1"/>
                <w:lang w:eastAsia="ar-SA"/>
              </w:rPr>
              <w:t xml:space="preserve"> чел.)</w:t>
            </w:r>
          </w:p>
        </w:tc>
        <w:tc>
          <w:tcPr>
            <w:tcW w:w="560" w:type="pct"/>
            <w:tcBorders>
              <w:top w:val="single" w:sz="4" w:space="0" w:color="auto"/>
              <w:left w:val="single" w:sz="4" w:space="0" w:color="auto"/>
              <w:bottom w:val="single" w:sz="4" w:space="0" w:color="auto"/>
              <w:right w:val="single" w:sz="4" w:space="0" w:color="auto"/>
            </w:tcBorders>
          </w:tcPr>
          <w:p w14:paraId="1E8F624D"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61,5</w:t>
            </w:r>
          </w:p>
        </w:tc>
        <w:tc>
          <w:tcPr>
            <w:tcW w:w="548" w:type="pct"/>
            <w:tcBorders>
              <w:top w:val="single" w:sz="4" w:space="0" w:color="auto"/>
              <w:left w:val="single" w:sz="4" w:space="0" w:color="auto"/>
              <w:bottom w:val="single" w:sz="4" w:space="0" w:color="auto"/>
              <w:right w:val="single" w:sz="4" w:space="0" w:color="auto"/>
            </w:tcBorders>
          </w:tcPr>
          <w:p w14:paraId="08409667" w14:textId="2ED59E2A" w:rsidR="00F6663B" w:rsidRPr="00374533" w:rsidRDefault="00F6663B" w:rsidP="00F6663B">
            <w:pPr>
              <w:jc w:val="center"/>
              <w:rPr>
                <w:rFonts w:ascii="Times New Roman" w:eastAsia="Times New Roman" w:hAnsi="Times New Roman"/>
                <w:lang w:eastAsia="ru-RU"/>
              </w:rPr>
            </w:pPr>
            <w:r>
              <w:rPr>
                <w:rFonts w:ascii="Times New Roman" w:eastAsia="Times New Roman" w:hAnsi="Times New Roman"/>
                <w:lang w:eastAsia="ru-RU"/>
              </w:rPr>
              <w:t>6 (35 чел</w:t>
            </w:r>
            <w:r>
              <w:rPr>
                <w:rFonts w:ascii="Times New Roman" w:eastAsia="Times New Roman" w:hAnsi="Times New Roman"/>
                <w:lang w:eastAsia="ru-RU"/>
              </w:rPr>
              <w:t>.</w:t>
            </w:r>
            <w:r>
              <w:rPr>
                <w:rFonts w:ascii="Times New Roman" w:eastAsia="Times New Roman" w:hAnsi="Times New Roman"/>
                <w:lang w:eastAsia="ru-RU"/>
              </w:rPr>
              <w:t>)</w:t>
            </w:r>
          </w:p>
        </w:tc>
        <w:tc>
          <w:tcPr>
            <w:tcW w:w="600" w:type="pct"/>
            <w:tcBorders>
              <w:top w:val="single" w:sz="4" w:space="0" w:color="auto"/>
              <w:left w:val="single" w:sz="4" w:space="0" w:color="auto"/>
              <w:bottom w:val="single" w:sz="4" w:space="0" w:color="auto"/>
              <w:right w:val="single" w:sz="4" w:space="0" w:color="auto"/>
            </w:tcBorders>
          </w:tcPr>
          <w:p w14:paraId="30D6B0EE"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20 (57,1)</w:t>
            </w:r>
          </w:p>
        </w:tc>
        <w:tc>
          <w:tcPr>
            <w:tcW w:w="673" w:type="pct"/>
            <w:tcBorders>
              <w:top w:val="single" w:sz="4" w:space="0" w:color="auto"/>
              <w:left w:val="single" w:sz="4" w:space="0" w:color="auto"/>
              <w:bottom w:val="single" w:sz="4" w:space="0" w:color="auto"/>
              <w:right w:val="single" w:sz="4" w:space="0" w:color="auto"/>
            </w:tcBorders>
          </w:tcPr>
          <w:p w14:paraId="374E6730"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-4,4</w:t>
            </w:r>
          </w:p>
        </w:tc>
      </w:tr>
      <w:tr w:rsidR="00F6663B" w:rsidRPr="00245827" w14:paraId="05BD1048" w14:textId="77777777" w:rsidTr="00F6663B">
        <w:trPr>
          <w:trHeight w:val="267"/>
        </w:trPr>
        <w:tc>
          <w:tcPr>
            <w:tcW w:w="465" w:type="pct"/>
            <w:tcBorders>
              <w:top w:val="single" w:sz="4" w:space="0" w:color="auto"/>
              <w:left w:val="single" w:sz="4" w:space="0" w:color="auto"/>
              <w:bottom w:val="single" w:sz="4" w:space="0" w:color="auto"/>
              <w:right w:val="single" w:sz="4" w:space="0" w:color="auto"/>
            </w:tcBorders>
          </w:tcPr>
          <w:p w14:paraId="129B5378"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tc>
        <w:tc>
          <w:tcPr>
            <w:tcW w:w="560" w:type="pct"/>
            <w:tcBorders>
              <w:top w:val="single" w:sz="4" w:space="0" w:color="auto"/>
              <w:left w:val="single" w:sz="4" w:space="0" w:color="auto"/>
              <w:bottom w:val="single" w:sz="4" w:space="0" w:color="auto"/>
              <w:right w:val="single" w:sz="4" w:space="0" w:color="auto"/>
            </w:tcBorders>
          </w:tcPr>
          <w:p w14:paraId="6BDDD59E"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4,8</w:t>
            </w:r>
          </w:p>
        </w:tc>
        <w:tc>
          <w:tcPr>
            <w:tcW w:w="435" w:type="pct"/>
            <w:tcBorders>
              <w:top w:val="single" w:sz="4" w:space="0" w:color="auto"/>
              <w:left w:val="single" w:sz="4" w:space="0" w:color="auto"/>
              <w:bottom w:val="single" w:sz="4" w:space="0" w:color="auto"/>
              <w:right w:val="single" w:sz="4" w:space="0" w:color="auto"/>
            </w:tcBorders>
          </w:tcPr>
          <w:p w14:paraId="385902FD"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tc>
        <w:tc>
          <w:tcPr>
            <w:tcW w:w="560" w:type="pct"/>
            <w:tcBorders>
              <w:top w:val="single" w:sz="4" w:space="0" w:color="auto"/>
              <w:left w:val="single" w:sz="4" w:space="0" w:color="auto"/>
              <w:bottom w:val="single" w:sz="4" w:space="0" w:color="auto"/>
              <w:right w:val="single" w:sz="4" w:space="0" w:color="auto"/>
            </w:tcBorders>
          </w:tcPr>
          <w:p w14:paraId="49D46FAA"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38,9</w:t>
            </w:r>
          </w:p>
        </w:tc>
        <w:tc>
          <w:tcPr>
            <w:tcW w:w="598" w:type="pct"/>
            <w:tcBorders>
              <w:top w:val="single" w:sz="4" w:space="0" w:color="auto"/>
              <w:left w:val="single" w:sz="4" w:space="0" w:color="auto"/>
              <w:bottom w:val="single" w:sz="4" w:space="0" w:color="auto"/>
              <w:right w:val="single" w:sz="4" w:space="0" w:color="auto"/>
            </w:tcBorders>
          </w:tcPr>
          <w:p w14:paraId="75CC98BB"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p w14:paraId="450C452E" w14:textId="6D04FC5B"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(23</w:t>
            </w:r>
            <w:r w:rsidRPr="00E11CB6">
              <w:rPr>
                <w:rFonts w:ascii="Times New Roman" w:eastAsia="Times New Roman" w:hAnsi="Times New Roman"/>
                <w:b/>
                <w:color w:val="000000" w:themeColor="text1"/>
                <w:lang w:eastAsia="ar-SA"/>
              </w:rPr>
              <w:t xml:space="preserve"> чел.)</w:t>
            </w:r>
          </w:p>
        </w:tc>
        <w:tc>
          <w:tcPr>
            <w:tcW w:w="560" w:type="pct"/>
            <w:tcBorders>
              <w:top w:val="single" w:sz="4" w:space="0" w:color="auto"/>
              <w:left w:val="single" w:sz="4" w:space="0" w:color="auto"/>
              <w:bottom w:val="single" w:sz="4" w:space="0" w:color="auto"/>
              <w:right w:val="single" w:sz="4" w:space="0" w:color="auto"/>
            </w:tcBorders>
          </w:tcPr>
          <w:p w14:paraId="02C6CA4F"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43,5</w:t>
            </w:r>
          </w:p>
        </w:tc>
        <w:tc>
          <w:tcPr>
            <w:tcW w:w="548" w:type="pct"/>
            <w:tcBorders>
              <w:top w:val="single" w:sz="4" w:space="0" w:color="auto"/>
              <w:left w:val="single" w:sz="4" w:space="0" w:color="auto"/>
              <w:bottom w:val="single" w:sz="4" w:space="0" w:color="auto"/>
              <w:right w:val="single" w:sz="4" w:space="0" w:color="auto"/>
            </w:tcBorders>
          </w:tcPr>
          <w:p w14:paraId="1F4BEEF3"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600" w:type="pct"/>
            <w:tcBorders>
              <w:top w:val="single" w:sz="4" w:space="0" w:color="auto"/>
              <w:left w:val="single" w:sz="4" w:space="0" w:color="auto"/>
              <w:bottom w:val="single" w:sz="4" w:space="0" w:color="auto"/>
              <w:right w:val="single" w:sz="4" w:space="0" w:color="auto"/>
            </w:tcBorders>
          </w:tcPr>
          <w:p w14:paraId="3F1AA73D"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673" w:type="pct"/>
            <w:tcBorders>
              <w:top w:val="single" w:sz="4" w:space="0" w:color="auto"/>
              <w:left w:val="single" w:sz="4" w:space="0" w:color="auto"/>
              <w:bottom w:val="single" w:sz="4" w:space="0" w:color="auto"/>
              <w:right w:val="single" w:sz="4" w:space="0" w:color="auto"/>
            </w:tcBorders>
          </w:tcPr>
          <w:p w14:paraId="7C8E9A29"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r>
      <w:tr w:rsidR="00F6663B" w:rsidRPr="00245827" w14:paraId="5F5C316C" w14:textId="77777777" w:rsidTr="00F6663B">
        <w:trPr>
          <w:trHeight w:val="267"/>
        </w:trPr>
        <w:tc>
          <w:tcPr>
            <w:tcW w:w="465" w:type="pct"/>
            <w:tcBorders>
              <w:top w:val="single" w:sz="4" w:space="0" w:color="auto"/>
              <w:left w:val="single" w:sz="4" w:space="0" w:color="auto"/>
              <w:bottom w:val="single" w:sz="4" w:space="0" w:color="auto"/>
              <w:right w:val="single" w:sz="4" w:space="0" w:color="auto"/>
            </w:tcBorders>
          </w:tcPr>
          <w:p w14:paraId="41265786"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tc>
        <w:tc>
          <w:tcPr>
            <w:tcW w:w="560" w:type="pct"/>
            <w:tcBorders>
              <w:top w:val="single" w:sz="4" w:space="0" w:color="auto"/>
              <w:left w:val="single" w:sz="4" w:space="0" w:color="auto"/>
              <w:bottom w:val="single" w:sz="4" w:space="0" w:color="auto"/>
              <w:right w:val="single" w:sz="4" w:space="0" w:color="auto"/>
            </w:tcBorders>
          </w:tcPr>
          <w:p w14:paraId="76F88073"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25</w:t>
            </w:r>
          </w:p>
        </w:tc>
        <w:tc>
          <w:tcPr>
            <w:tcW w:w="435" w:type="pct"/>
            <w:tcBorders>
              <w:top w:val="single" w:sz="4" w:space="0" w:color="auto"/>
              <w:left w:val="single" w:sz="4" w:space="0" w:color="auto"/>
              <w:bottom w:val="single" w:sz="4" w:space="0" w:color="auto"/>
              <w:right w:val="single" w:sz="4" w:space="0" w:color="auto"/>
            </w:tcBorders>
          </w:tcPr>
          <w:p w14:paraId="3664B4A3"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tc>
        <w:tc>
          <w:tcPr>
            <w:tcW w:w="560" w:type="pct"/>
            <w:tcBorders>
              <w:top w:val="single" w:sz="4" w:space="0" w:color="auto"/>
              <w:left w:val="single" w:sz="4" w:space="0" w:color="auto"/>
              <w:bottom w:val="single" w:sz="4" w:space="0" w:color="auto"/>
              <w:right w:val="single" w:sz="4" w:space="0" w:color="auto"/>
            </w:tcBorders>
          </w:tcPr>
          <w:p w14:paraId="5072AA9B"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36,8</w:t>
            </w:r>
          </w:p>
        </w:tc>
        <w:tc>
          <w:tcPr>
            <w:tcW w:w="598" w:type="pct"/>
            <w:tcBorders>
              <w:top w:val="single" w:sz="4" w:space="0" w:color="auto"/>
              <w:left w:val="single" w:sz="4" w:space="0" w:color="auto"/>
              <w:bottom w:val="single" w:sz="4" w:space="0" w:color="auto"/>
              <w:right w:val="single" w:sz="4" w:space="0" w:color="auto"/>
            </w:tcBorders>
          </w:tcPr>
          <w:p w14:paraId="5A07CA88"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p w14:paraId="77F1B585" w14:textId="735213FC"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w:t>
            </w:r>
          </w:p>
        </w:tc>
        <w:tc>
          <w:tcPr>
            <w:tcW w:w="560" w:type="pct"/>
            <w:tcBorders>
              <w:top w:val="single" w:sz="4" w:space="0" w:color="auto"/>
              <w:left w:val="single" w:sz="4" w:space="0" w:color="auto"/>
              <w:bottom w:val="single" w:sz="4" w:space="0" w:color="auto"/>
              <w:right w:val="single" w:sz="4" w:space="0" w:color="auto"/>
            </w:tcBorders>
          </w:tcPr>
          <w:p w14:paraId="0ECDA1A9"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548" w:type="pct"/>
            <w:tcBorders>
              <w:top w:val="single" w:sz="4" w:space="0" w:color="auto"/>
              <w:left w:val="single" w:sz="4" w:space="0" w:color="auto"/>
              <w:bottom w:val="single" w:sz="4" w:space="0" w:color="auto"/>
              <w:right w:val="single" w:sz="4" w:space="0" w:color="auto"/>
            </w:tcBorders>
          </w:tcPr>
          <w:p w14:paraId="01BF8B11"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600" w:type="pct"/>
            <w:tcBorders>
              <w:top w:val="single" w:sz="4" w:space="0" w:color="auto"/>
              <w:left w:val="single" w:sz="4" w:space="0" w:color="auto"/>
              <w:bottom w:val="single" w:sz="4" w:space="0" w:color="auto"/>
              <w:right w:val="single" w:sz="4" w:space="0" w:color="auto"/>
            </w:tcBorders>
          </w:tcPr>
          <w:p w14:paraId="2C46C745"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673" w:type="pct"/>
            <w:tcBorders>
              <w:top w:val="single" w:sz="4" w:space="0" w:color="auto"/>
              <w:left w:val="single" w:sz="4" w:space="0" w:color="auto"/>
              <w:bottom w:val="single" w:sz="4" w:space="0" w:color="auto"/>
              <w:right w:val="single" w:sz="4" w:space="0" w:color="auto"/>
            </w:tcBorders>
          </w:tcPr>
          <w:p w14:paraId="32576F79"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r>
      <w:tr w:rsidR="00F6663B" w:rsidRPr="00475189" w14:paraId="79DAA305" w14:textId="77777777" w:rsidTr="00F6663B">
        <w:trPr>
          <w:trHeight w:val="282"/>
        </w:trPr>
        <w:tc>
          <w:tcPr>
            <w:tcW w:w="465" w:type="pct"/>
            <w:tcBorders>
              <w:top w:val="single" w:sz="4" w:space="0" w:color="auto"/>
              <w:left w:val="single" w:sz="4" w:space="0" w:color="auto"/>
              <w:bottom w:val="single" w:sz="4" w:space="0" w:color="auto"/>
              <w:right w:val="single" w:sz="4" w:space="0" w:color="auto"/>
            </w:tcBorders>
          </w:tcPr>
          <w:p w14:paraId="6EE0EC79"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Итого по школе</w:t>
            </w:r>
          </w:p>
        </w:tc>
        <w:tc>
          <w:tcPr>
            <w:tcW w:w="560" w:type="pct"/>
            <w:tcBorders>
              <w:top w:val="single" w:sz="4" w:space="0" w:color="auto"/>
              <w:left w:val="single" w:sz="4" w:space="0" w:color="auto"/>
              <w:bottom w:val="single" w:sz="4" w:space="0" w:color="auto"/>
              <w:right w:val="single" w:sz="4" w:space="0" w:color="auto"/>
            </w:tcBorders>
          </w:tcPr>
          <w:p w14:paraId="45DCE1E8"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23</w:t>
            </w:r>
          </w:p>
        </w:tc>
        <w:tc>
          <w:tcPr>
            <w:tcW w:w="435" w:type="pct"/>
            <w:tcBorders>
              <w:top w:val="single" w:sz="4" w:space="0" w:color="auto"/>
              <w:left w:val="single" w:sz="4" w:space="0" w:color="auto"/>
              <w:bottom w:val="single" w:sz="4" w:space="0" w:color="auto"/>
              <w:right w:val="single" w:sz="4" w:space="0" w:color="auto"/>
            </w:tcBorders>
          </w:tcPr>
          <w:p w14:paraId="45D3562D"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p>
        </w:tc>
        <w:tc>
          <w:tcPr>
            <w:tcW w:w="560" w:type="pct"/>
            <w:tcBorders>
              <w:top w:val="single" w:sz="4" w:space="0" w:color="auto"/>
              <w:left w:val="single" w:sz="4" w:space="0" w:color="auto"/>
              <w:bottom w:val="single" w:sz="4" w:space="0" w:color="auto"/>
              <w:right w:val="single" w:sz="4" w:space="0" w:color="auto"/>
            </w:tcBorders>
          </w:tcPr>
          <w:p w14:paraId="579DCE78"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39,3</w:t>
            </w:r>
          </w:p>
        </w:tc>
        <w:tc>
          <w:tcPr>
            <w:tcW w:w="598" w:type="pct"/>
            <w:tcBorders>
              <w:top w:val="single" w:sz="4" w:space="0" w:color="auto"/>
              <w:left w:val="single" w:sz="4" w:space="0" w:color="auto"/>
              <w:bottom w:val="single" w:sz="4" w:space="0" w:color="auto"/>
              <w:right w:val="single" w:sz="4" w:space="0" w:color="auto"/>
            </w:tcBorders>
          </w:tcPr>
          <w:p w14:paraId="5C06AE6E"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 xml:space="preserve">49 </w:t>
            </w:r>
            <w:r w:rsidRPr="00E11CB6">
              <w:rPr>
                <w:rFonts w:ascii="Times New Roman" w:eastAsia="Times New Roman" w:hAnsi="Times New Roman"/>
                <w:b/>
                <w:bCs/>
                <w:color w:val="000000" w:themeColor="text1"/>
                <w:lang w:eastAsia="ru-RU"/>
              </w:rPr>
              <w:t>чел.</w:t>
            </w:r>
          </w:p>
        </w:tc>
        <w:tc>
          <w:tcPr>
            <w:tcW w:w="560" w:type="pct"/>
            <w:tcBorders>
              <w:top w:val="single" w:sz="4" w:space="0" w:color="auto"/>
              <w:left w:val="single" w:sz="4" w:space="0" w:color="auto"/>
              <w:bottom w:val="single" w:sz="4" w:space="0" w:color="auto"/>
              <w:right w:val="single" w:sz="4" w:space="0" w:color="auto"/>
            </w:tcBorders>
          </w:tcPr>
          <w:p w14:paraId="075E8DD4"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52,5</w:t>
            </w:r>
          </w:p>
        </w:tc>
        <w:tc>
          <w:tcPr>
            <w:tcW w:w="548" w:type="pct"/>
            <w:tcBorders>
              <w:top w:val="single" w:sz="4" w:space="0" w:color="auto"/>
              <w:left w:val="single" w:sz="4" w:space="0" w:color="auto"/>
              <w:bottom w:val="single" w:sz="4" w:space="0" w:color="auto"/>
              <w:right w:val="single" w:sz="4" w:space="0" w:color="auto"/>
            </w:tcBorders>
          </w:tcPr>
          <w:p w14:paraId="5173A5A7" w14:textId="77777777" w:rsidR="00F6663B"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600" w:type="pct"/>
            <w:tcBorders>
              <w:top w:val="single" w:sz="4" w:space="0" w:color="auto"/>
              <w:left w:val="single" w:sz="4" w:space="0" w:color="auto"/>
              <w:bottom w:val="single" w:sz="4" w:space="0" w:color="auto"/>
              <w:right w:val="single" w:sz="4" w:space="0" w:color="auto"/>
            </w:tcBorders>
          </w:tcPr>
          <w:p w14:paraId="5CA6D4E1" w14:textId="77777777" w:rsidR="00F6663B"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673" w:type="pct"/>
            <w:tcBorders>
              <w:top w:val="single" w:sz="4" w:space="0" w:color="auto"/>
              <w:left w:val="single" w:sz="4" w:space="0" w:color="auto"/>
              <w:bottom w:val="single" w:sz="4" w:space="0" w:color="auto"/>
              <w:right w:val="single" w:sz="4" w:space="0" w:color="auto"/>
            </w:tcBorders>
          </w:tcPr>
          <w:p w14:paraId="07419415" w14:textId="77777777" w:rsidR="00F6663B"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r>
    </w:tbl>
    <w:p w14:paraId="2E31592D" w14:textId="77777777" w:rsidR="00F6663B" w:rsidRDefault="00F6663B" w:rsidP="00F6663B">
      <w:pPr>
        <w:spacing w:before="240" w:after="0" w:line="240" w:lineRule="auto"/>
        <w:jc w:val="center"/>
        <w:rPr>
          <w:rFonts w:ascii="Times New Roman" w:hAnsi="Times New Roman"/>
          <w:b/>
          <w:color w:val="000000" w:themeColor="text1"/>
          <w:sz w:val="24"/>
          <w:szCs w:val="24"/>
        </w:rPr>
      </w:pPr>
      <w:r w:rsidRPr="008E78B1">
        <w:rPr>
          <w:rFonts w:ascii="Times New Roman" w:hAnsi="Times New Roman"/>
          <w:b/>
          <w:color w:val="000000" w:themeColor="text1"/>
          <w:sz w:val="24"/>
          <w:szCs w:val="24"/>
        </w:rPr>
        <w:t>Сравнение отметок с отметками по журналу</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701"/>
        <w:gridCol w:w="1984"/>
        <w:gridCol w:w="2122"/>
      </w:tblGrid>
      <w:tr w:rsidR="00F6663B" w:rsidRPr="00B91CF5" w14:paraId="7B1ADC34" w14:textId="77777777" w:rsidTr="00F6663B">
        <w:trPr>
          <w:trHeight w:val="273"/>
          <w:jc w:val="center"/>
        </w:trPr>
        <w:tc>
          <w:tcPr>
            <w:tcW w:w="3544" w:type="dxa"/>
            <w:tcBorders>
              <w:top w:val="single" w:sz="4" w:space="0" w:color="auto"/>
            </w:tcBorders>
            <w:noWrap/>
            <w:vAlign w:val="center"/>
          </w:tcPr>
          <w:p w14:paraId="3A63E3D1"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Предмет</w:t>
            </w:r>
          </w:p>
        </w:tc>
        <w:tc>
          <w:tcPr>
            <w:tcW w:w="5807" w:type="dxa"/>
            <w:gridSpan w:val="3"/>
            <w:tcBorders>
              <w:top w:val="single" w:sz="4" w:space="0" w:color="auto"/>
            </w:tcBorders>
            <w:vAlign w:val="center"/>
          </w:tcPr>
          <w:p w14:paraId="252798BA" w14:textId="77777777" w:rsidR="00F6663B" w:rsidRPr="00B91CF5" w:rsidRDefault="00F6663B" w:rsidP="00F6663B">
            <w:pPr>
              <w:spacing w:after="0" w:line="240" w:lineRule="auto"/>
              <w:jc w:val="center"/>
              <w:rPr>
                <w:rFonts w:ascii="Times New Roman" w:eastAsia="Times New Roman" w:hAnsi="Times New Roman"/>
                <w:b/>
                <w:bCs/>
                <w:color w:val="000000"/>
                <w:sz w:val="24"/>
                <w:szCs w:val="24"/>
                <w:lang w:eastAsia="ru-RU"/>
              </w:rPr>
            </w:pPr>
            <w:r w:rsidRPr="00B91CF5">
              <w:rPr>
                <w:rFonts w:ascii="Times New Roman" w:eastAsia="Times New Roman" w:hAnsi="Times New Roman"/>
                <w:b/>
                <w:bCs/>
                <w:color w:val="000000"/>
                <w:sz w:val="24"/>
                <w:szCs w:val="24"/>
                <w:lang w:eastAsia="ru-RU"/>
              </w:rPr>
              <w:t>География</w:t>
            </w:r>
          </w:p>
        </w:tc>
      </w:tr>
      <w:tr w:rsidR="00F6663B" w:rsidRPr="00B91CF5" w14:paraId="5734E8E4" w14:textId="77777777" w:rsidTr="00F6663B">
        <w:trPr>
          <w:trHeight w:val="283"/>
          <w:jc w:val="center"/>
        </w:trPr>
        <w:tc>
          <w:tcPr>
            <w:tcW w:w="3544" w:type="dxa"/>
            <w:noWrap/>
            <w:vAlign w:val="center"/>
          </w:tcPr>
          <w:p w14:paraId="507E9F6A"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Класс</w:t>
            </w:r>
          </w:p>
        </w:tc>
        <w:tc>
          <w:tcPr>
            <w:tcW w:w="1701" w:type="dxa"/>
            <w:vAlign w:val="center"/>
          </w:tcPr>
          <w:p w14:paraId="24B68E56" w14:textId="77777777" w:rsidR="00F6663B" w:rsidRPr="00B91CF5" w:rsidRDefault="00F6663B" w:rsidP="00F6663B">
            <w:pPr>
              <w:spacing w:after="0" w:line="240" w:lineRule="auto"/>
              <w:jc w:val="center"/>
              <w:rPr>
                <w:rFonts w:ascii="Times New Roman" w:eastAsia="Times New Roman" w:hAnsi="Times New Roman"/>
                <w:bCs/>
                <w:color w:val="000000"/>
                <w:sz w:val="24"/>
                <w:szCs w:val="24"/>
                <w:lang w:eastAsia="ru-RU"/>
              </w:rPr>
            </w:pPr>
            <w:r w:rsidRPr="00B91CF5">
              <w:rPr>
                <w:rFonts w:ascii="Times New Roman" w:eastAsia="Times New Roman" w:hAnsi="Times New Roman"/>
                <w:bCs/>
                <w:color w:val="000000"/>
                <w:sz w:val="24"/>
                <w:szCs w:val="24"/>
                <w:lang w:eastAsia="ru-RU"/>
              </w:rPr>
              <w:t>6 класс</w:t>
            </w:r>
          </w:p>
        </w:tc>
        <w:tc>
          <w:tcPr>
            <w:tcW w:w="1984" w:type="dxa"/>
            <w:vAlign w:val="center"/>
          </w:tcPr>
          <w:p w14:paraId="0A7F3124"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7 класс</w:t>
            </w:r>
          </w:p>
        </w:tc>
        <w:tc>
          <w:tcPr>
            <w:tcW w:w="2122" w:type="dxa"/>
            <w:vAlign w:val="center"/>
          </w:tcPr>
          <w:p w14:paraId="4C8CF8E3"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8 класс</w:t>
            </w:r>
            <w:r>
              <w:rPr>
                <w:rFonts w:ascii="Times New Roman" w:eastAsia="Times New Roman" w:hAnsi="Times New Roman"/>
                <w:color w:val="000000"/>
                <w:sz w:val="24"/>
                <w:szCs w:val="24"/>
                <w:lang w:eastAsia="ru-RU"/>
              </w:rPr>
              <w:t xml:space="preserve"> </w:t>
            </w:r>
          </w:p>
        </w:tc>
      </w:tr>
      <w:tr w:rsidR="00F6663B" w:rsidRPr="00B91CF5" w14:paraId="15C87AF7" w14:textId="77777777" w:rsidTr="00F6663B">
        <w:trPr>
          <w:trHeight w:val="283"/>
          <w:jc w:val="center"/>
        </w:trPr>
        <w:tc>
          <w:tcPr>
            <w:tcW w:w="3544" w:type="dxa"/>
            <w:noWrap/>
            <w:vAlign w:val="center"/>
          </w:tcPr>
          <w:p w14:paraId="23D75729"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качества, 2022 год</w:t>
            </w:r>
          </w:p>
        </w:tc>
        <w:tc>
          <w:tcPr>
            <w:tcW w:w="1701" w:type="dxa"/>
            <w:vAlign w:val="center"/>
          </w:tcPr>
          <w:p w14:paraId="17377BB1" w14:textId="77777777" w:rsidR="00F6663B" w:rsidRPr="00B91CF5" w:rsidRDefault="00F6663B" w:rsidP="00F6663B">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39,2</w:t>
            </w:r>
          </w:p>
        </w:tc>
        <w:tc>
          <w:tcPr>
            <w:tcW w:w="1984" w:type="dxa"/>
            <w:vAlign w:val="center"/>
          </w:tcPr>
          <w:p w14:paraId="4690E6D4"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4,8</w:t>
            </w:r>
          </w:p>
        </w:tc>
        <w:tc>
          <w:tcPr>
            <w:tcW w:w="2122" w:type="dxa"/>
            <w:vAlign w:val="center"/>
          </w:tcPr>
          <w:p w14:paraId="3FF42F54"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w:t>
            </w:r>
          </w:p>
        </w:tc>
      </w:tr>
      <w:tr w:rsidR="00F6663B" w:rsidRPr="00B91CF5" w14:paraId="7E9135B9" w14:textId="77777777" w:rsidTr="00F6663B">
        <w:trPr>
          <w:trHeight w:val="283"/>
          <w:jc w:val="center"/>
        </w:trPr>
        <w:tc>
          <w:tcPr>
            <w:tcW w:w="3544" w:type="dxa"/>
            <w:noWrap/>
            <w:vAlign w:val="center"/>
          </w:tcPr>
          <w:p w14:paraId="47221A37"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качества, 2023 год</w:t>
            </w:r>
          </w:p>
        </w:tc>
        <w:tc>
          <w:tcPr>
            <w:tcW w:w="1701" w:type="dxa"/>
            <w:tcBorders>
              <w:top w:val="single" w:sz="4" w:space="0" w:color="000000"/>
              <w:left w:val="single" w:sz="4" w:space="0" w:color="000000"/>
              <w:bottom w:val="single" w:sz="4" w:space="0" w:color="000000"/>
              <w:right w:val="single" w:sz="4" w:space="0" w:color="000000"/>
            </w:tcBorders>
            <w:vAlign w:val="center"/>
          </w:tcPr>
          <w:p w14:paraId="02548A93"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42,1</w:t>
            </w:r>
          </w:p>
        </w:tc>
        <w:tc>
          <w:tcPr>
            <w:tcW w:w="1984" w:type="dxa"/>
            <w:tcBorders>
              <w:top w:val="single" w:sz="4" w:space="0" w:color="000000"/>
              <w:left w:val="single" w:sz="4" w:space="0" w:color="000000"/>
              <w:bottom w:val="single" w:sz="4" w:space="0" w:color="000000"/>
              <w:right w:val="single" w:sz="4" w:space="0" w:color="000000"/>
            </w:tcBorders>
            <w:vAlign w:val="center"/>
          </w:tcPr>
          <w:p w14:paraId="0054CDAC"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38,9</w:t>
            </w:r>
          </w:p>
        </w:tc>
        <w:tc>
          <w:tcPr>
            <w:tcW w:w="2122" w:type="dxa"/>
            <w:tcBorders>
              <w:top w:val="single" w:sz="4" w:space="0" w:color="000000"/>
              <w:left w:val="single" w:sz="4" w:space="0" w:color="000000"/>
              <w:bottom w:val="single" w:sz="4" w:space="0" w:color="000000"/>
              <w:right w:val="single" w:sz="4" w:space="0" w:color="000000"/>
            </w:tcBorders>
            <w:vAlign w:val="center"/>
          </w:tcPr>
          <w:p w14:paraId="5062EFAA"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36,8</w:t>
            </w:r>
          </w:p>
        </w:tc>
      </w:tr>
      <w:tr w:rsidR="00F6663B" w:rsidRPr="00B91CF5" w14:paraId="7B0ADBF4" w14:textId="77777777" w:rsidTr="00F6663B">
        <w:trPr>
          <w:trHeight w:val="283"/>
          <w:jc w:val="center"/>
        </w:trPr>
        <w:tc>
          <w:tcPr>
            <w:tcW w:w="3544" w:type="dxa"/>
            <w:noWrap/>
            <w:vAlign w:val="center"/>
          </w:tcPr>
          <w:p w14:paraId="23C6FC82"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качества, 2024 год</w:t>
            </w:r>
          </w:p>
        </w:tc>
        <w:tc>
          <w:tcPr>
            <w:tcW w:w="1701" w:type="dxa"/>
            <w:tcBorders>
              <w:top w:val="single" w:sz="4" w:space="0" w:color="000000"/>
              <w:left w:val="single" w:sz="4" w:space="0" w:color="000000"/>
              <w:bottom w:val="single" w:sz="4" w:space="0" w:color="000000"/>
              <w:right w:val="single" w:sz="4" w:space="0" w:color="000000"/>
            </w:tcBorders>
            <w:vAlign w:val="center"/>
          </w:tcPr>
          <w:p w14:paraId="23D1DC46"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61,5</w:t>
            </w:r>
          </w:p>
        </w:tc>
        <w:tc>
          <w:tcPr>
            <w:tcW w:w="1984" w:type="dxa"/>
            <w:tcBorders>
              <w:top w:val="single" w:sz="4" w:space="0" w:color="000000"/>
              <w:left w:val="single" w:sz="4" w:space="0" w:color="000000"/>
              <w:bottom w:val="single" w:sz="4" w:space="0" w:color="000000"/>
              <w:right w:val="single" w:sz="4" w:space="0" w:color="000000"/>
            </w:tcBorders>
            <w:vAlign w:val="center"/>
          </w:tcPr>
          <w:p w14:paraId="44FC2320"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43,5</w:t>
            </w:r>
          </w:p>
        </w:tc>
        <w:tc>
          <w:tcPr>
            <w:tcW w:w="2122" w:type="dxa"/>
            <w:tcBorders>
              <w:top w:val="single" w:sz="4" w:space="0" w:color="000000"/>
              <w:left w:val="single" w:sz="4" w:space="0" w:color="000000"/>
              <w:bottom w:val="single" w:sz="4" w:space="0" w:color="000000"/>
              <w:right w:val="single" w:sz="4" w:space="0" w:color="000000"/>
            </w:tcBorders>
            <w:vAlign w:val="center"/>
          </w:tcPr>
          <w:p w14:paraId="17DC5739"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F6663B" w:rsidRPr="00B91CF5" w14:paraId="44EB8542" w14:textId="77777777" w:rsidTr="00F6663B">
        <w:trPr>
          <w:trHeight w:val="283"/>
          <w:jc w:val="center"/>
        </w:trPr>
        <w:tc>
          <w:tcPr>
            <w:tcW w:w="3544" w:type="dxa"/>
            <w:noWrap/>
            <w:vAlign w:val="center"/>
          </w:tcPr>
          <w:p w14:paraId="6AA50CF5"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качества 2025 год</w:t>
            </w:r>
          </w:p>
        </w:tc>
        <w:tc>
          <w:tcPr>
            <w:tcW w:w="1701" w:type="dxa"/>
            <w:tcBorders>
              <w:top w:val="single" w:sz="4" w:space="0" w:color="000000"/>
              <w:left w:val="single" w:sz="4" w:space="0" w:color="000000"/>
              <w:bottom w:val="single" w:sz="4" w:space="0" w:color="000000"/>
              <w:right w:val="single" w:sz="4" w:space="0" w:color="000000"/>
            </w:tcBorders>
            <w:vAlign w:val="center"/>
          </w:tcPr>
          <w:p w14:paraId="58EF13CE" w14:textId="77777777" w:rsidR="00F6663B"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 (57,1)</w:t>
            </w:r>
          </w:p>
        </w:tc>
        <w:tc>
          <w:tcPr>
            <w:tcW w:w="1984" w:type="dxa"/>
            <w:tcBorders>
              <w:top w:val="single" w:sz="4" w:space="0" w:color="000000"/>
              <w:left w:val="single" w:sz="4" w:space="0" w:color="000000"/>
              <w:bottom w:val="single" w:sz="4" w:space="0" w:color="000000"/>
              <w:right w:val="single" w:sz="4" w:space="0" w:color="000000"/>
            </w:tcBorders>
            <w:vAlign w:val="center"/>
          </w:tcPr>
          <w:p w14:paraId="66D7A8E4" w14:textId="77777777" w:rsidR="00F6663B"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2122" w:type="dxa"/>
            <w:tcBorders>
              <w:top w:val="single" w:sz="4" w:space="0" w:color="000000"/>
              <w:left w:val="single" w:sz="4" w:space="0" w:color="000000"/>
              <w:bottom w:val="single" w:sz="4" w:space="0" w:color="000000"/>
              <w:right w:val="single" w:sz="4" w:space="0" w:color="000000"/>
            </w:tcBorders>
            <w:vAlign w:val="center"/>
          </w:tcPr>
          <w:p w14:paraId="7A77119C" w14:textId="77777777" w:rsidR="00F6663B" w:rsidRDefault="00F6663B" w:rsidP="00F666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F6663B" w:rsidRPr="00B91CF5" w14:paraId="6FEEBF23" w14:textId="77777777" w:rsidTr="00F6663B">
        <w:trPr>
          <w:trHeight w:val="283"/>
          <w:jc w:val="center"/>
        </w:trPr>
        <w:tc>
          <w:tcPr>
            <w:tcW w:w="3544" w:type="dxa"/>
            <w:noWrap/>
            <w:vAlign w:val="center"/>
          </w:tcPr>
          <w:p w14:paraId="1A640AEC"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xml:space="preserve">Понизили результат, </w:t>
            </w:r>
            <w:r>
              <w:rPr>
                <w:rFonts w:ascii="Times New Roman" w:eastAsia="Times New Roman" w:hAnsi="Times New Roman"/>
                <w:color w:val="000000"/>
                <w:sz w:val="24"/>
                <w:szCs w:val="24"/>
                <w:lang w:eastAsia="ru-RU"/>
              </w:rPr>
              <w:t>чел./</w:t>
            </w:r>
            <w:r w:rsidRPr="00B91CF5">
              <w:rPr>
                <w:rFonts w:ascii="Times New Roman" w:eastAsia="Times New Roman" w:hAnsi="Times New Roman"/>
                <w:color w:val="000000"/>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0B03C053"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11 (31,43)</w:t>
            </w:r>
          </w:p>
        </w:tc>
        <w:tc>
          <w:tcPr>
            <w:tcW w:w="1984" w:type="dxa"/>
            <w:tcBorders>
              <w:top w:val="single" w:sz="4" w:space="0" w:color="000000"/>
              <w:left w:val="single" w:sz="4" w:space="0" w:color="000000"/>
              <w:bottom w:val="single" w:sz="4" w:space="0" w:color="000000"/>
              <w:right w:val="single" w:sz="4" w:space="0" w:color="000000"/>
            </w:tcBorders>
            <w:vAlign w:val="center"/>
          </w:tcPr>
          <w:p w14:paraId="29F5F9A9"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2122" w:type="dxa"/>
            <w:tcBorders>
              <w:top w:val="single" w:sz="4" w:space="0" w:color="000000"/>
              <w:left w:val="single" w:sz="4" w:space="0" w:color="000000"/>
              <w:bottom w:val="single" w:sz="4" w:space="0" w:color="000000"/>
              <w:right w:val="single" w:sz="4" w:space="0" w:color="000000"/>
            </w:tcBorders>
            <w:vAlign w:val="center"/>
          </w:tcPr>
          <w:p w14:paraId="5C778323"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w:t>
            </w:r>
          </w:p>
        </w:tc>
      </w:tr>
      <w:tr w:rsidR="00F6663B" w:rsidRPr="00B91CF5" w14:paraId="0073C06A" w14:textId="77777777" w:rsidTr="00F6663B">
        <w:trPr>
          <w:trHeight w:val="283"/>
          <w:jc w:val="center"/>
        </w:trPr>
        <w:tc>
          <w:tcPr>
            <w:tcW w:w="3544" w:type="dxa"/>
            <w:tcBorders>
              <w:bottom w:val="single" w:sz="4" w:space="0" w:color="auto"/>
            </w:tcBorders>
            <w:noWrap/>
            <w:vAlign w:val="center"/>
            <w:hideMark/>
          </w:tcPr>
          <w:p w14:paraId="3527915C"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xml:space="preserve">Подтвердили результат, </w:t>
            </w:r>
            <w:r>
              <w:rPr>
                <w:rFonts w:ascii="Times New Roman" w:eastAsia="Times New Roman" w:hAnsi="Times New Roman"/>
                <w:color w:val="000000"/>
                <w:sz w:val="24"/>
                <w:szCs w:val="24"/>
                <w:lang w:eastAsia="ru-RU"/>
              </w:rPr>
              <w:t>чел./</w:t>
            </w:r>
            <w:r w:rsidRPr="00B91CF5">
              <w:rPr>
                <w:rFonts w:ascii="Times New Roman" w:eastAsia="Times New Roman" w:hAnsi="Times New Roman"/>
                <w:color w:val="000000"/>
                <w:sz w:val="24"/>
                <w:szCs w:val="24"/>
                <w:lang w:eastAsia="ru-RU"/>
              </w:rPr>
              <w:t>%</w:t>
            </w:r>
          </w:p>
        </w:tc>
        <w:tc>
          <w:tcPr>
            <w:tcW w:w="1701" w:type="dxa"/>
            <w:tcBorders>
              <w:top w:val="nil"/>
              <w:left w:val="single" w:sz="4" w:space="0" w:color="000000"/>
              <w:bottom w:val="single" w:sz="4" w:space="0" w:color="auto"/>
              <w:right w:val="single" w:sz="4" w:space="0" w:color="000000"/>
            </w:tcBorders>
            <w:vAlign w:val="center"/>
          </w:tcPr>
          <w:p w14:paraId="4A0042C6"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22 (62,86)</w:t>
            </w:r>
          </w:p>
        </w:tc>
        <w:tc>
          <w:tcPr>
            <w:tcW w:w="1984" w:type="dxa"/>
            <w:tcBorders>
              <w:top w:val="nil"/>
              <w:left w:val="single" w:sz="4" w:space="0" w:color="000000"/>
              <w:bottom w:val="single" w:sz="4" w:space="0" w:color="auto"/>
              <w:right w:val="single" w:sz="4" w:space="0" w:color="000000"/>
            </w:tcBorders>
            <w:vAlign w:val="center"/>
          </w:tcPr>
          <w:p w14:paraId="070E834B"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2122" w:type="dxa"/>
            <w:tcBorders>
              <w:top w:val="nil"/>
              <w:left w:val="single" w:sz="4" w:space="0" w:color="000000"/>
              <w:bottom w:val="single" w:sz="4" w:space="0" w:color="auto"/>
              <w:right w:val="single" w:sz="4" w:space="0" w:color="000000"/>
            </w:tcBorders>
            <w:vAlign w:val="center"/>
          </w:tcPr>
          <w:p w14:paraId="52CF9429"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w:t>
            </w:r>
          </w:p>
        </w:tc>
      </w:tr>
      <w:tr w:rsidR="00F6663B" w:rsidRPr="00B91CF5" w14:paraId="754AE61C" w14:textId="77777777" w:rsidTr="00F6663B">
        <w:trPr>
          <w:trHeight w:val="283"/>
          <w:jc w:val="center"/>
        </w:trPr>
        <w:tc>
          <w:tcPr>
            <w:tcW w:w="3544" w:type="dxa"/>
            <w:tcBorders>
              <w:top w:val="single" w:sz="4" w:space="0" w:color="auto"/>
            </w:tcBorders>
            <w:noWrap/>
            <w:vAlign w:val="center"/>
            <w:hideMark/>
          </w:tcPr>
          <w:p w14:paraId="73A95BFA" w14:textId="77777777" w:rsidR="00F6663B" w:rsidRPr="00B91CF5" w:rsidRDefault="00F6663B" w:rsidP="00F6663B">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xml:space="preserve">Повысили результат, </w:t>
            </w:r>
            <w:r>
              <w:rPr>
                <w:rFonts w:ascii="Times New Roman" w:eastAsia="Times New Roman" w:hAnsi="Times New Roman"/>
                <w:color w:val="000000"/>
                <w:sz w:val="24"/>
                <w:szCs w:val="24"/>
                <w:lang w:eastAsia="ru-RU"/>
              </w:rPr>
              <w:t>чел./</w:t>
            </w:r>
            <w:r w:rsidRPr="00B91CF5">
              <w:rPr>
                <w:rFonts w:ascii="Times New Roman" w:eastAsia="Times New Roman" w:hAnsi="Times New Roman"/>
                <w:color w:val="000000"/>
                <w:sz w:val="24"/>
                <w:szCs w:val="24"/>
                <w:lang w:eastAsia="ru-RU"/>
              </w:rPr>
              <w:t>%</w:t>
            </w:r>
          </w:p>
        </w:tc>
        <w:tc>
          <w:tcPr>
            <w:tcW w:w="1701" w:type="dxa"/>
            <w:tcBorders>
              <w:top w:val="single" w:sz="4" w:space="0" w:color="auto"/>
              <w:left w:val="single" w:sz="4" w:space="0" w:color="000000"/>
              <w:bottom w:val="single" w:sz="4" w:space="0" w:color="000000"/>
              <w:right w:val="single" w:sz="4" w:space="0" w:color="000000"/>
            </w:tcBorders>
            <w:vAlign w:val="center"/>
          </w:tcPr>
          <w:p w14:paraId="433A6BE0"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2 (5,71)</w:t>
            </w:r>
          </w:p>
        </w:tc>
        <w:tc>
          <w:tcPr>
            <w:tcW w:w="1984" w:type="dxa"/>
            <w:tcBorders>
              <w:top w:val="single" w:sz="4" w:space="0" w:color="auto"/>
              <w:left w:val="single" w:sz="4" w:space="0" w:color="000000"/>
              <w:bottom w:val="single" w:sz="4" w:space="0" w:color="000000"/>
              <w:right w:val="single" w:sz="4" w:space="0" w:color="000000"/>
            </w:tcBorders>
            <w:vAlign w:val="center"/>
          </w:tcPr>
          <w:p w14:paraId="33493E87"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w:t>
            </w:r>
          </w:p>
        </w:tc>
        <w:tc>
          <w:tcPr>
            <w:tcW w:w="2122" w:type="dxa"/>
            <w:tcBorders>
              <w:top w:val="single" w:sz="4" w:space="0" w:color="auto"/>
              <w:left w:val="single" w:sz="4" w:space="0" w:color="000000"/>
              <w:bottom w:val="single" w:sz="4" w:space="0" w:color="000000"/>
              <w:right w:val="single" w:sz="4" w:space="0" w:color="000000"/>
            </w:tcBorders>
            <w:vAlign w:val="center"/>
          </w:tcPr>
          <w:p w14:paraId="1BF085D4" w14:textId="77777777" w:rsidR="00F6663B" w:rsidRPr="00B91CF5" w:rsidRDefault="00F6663B" w:rsidP="00F6663B">
            <w:pPr>
              <w:spacing w:after="0"/>
              <w:jc w:val="center"/>
              <w:rPr>
                <w:rFonts w:ascii="Times New Roman" w:hAnsi="Times New Roman"/>
                <w:color w:val="000000"/>
                <w:sz w:val="24"/>
                <w:szCs w:val="24"/>
              </w:rPr>
            </w:pPr>
            <w:r>
              <w:rPr>
                <w:rFonts w:ascii="Times New Roman" w:hAnsi="Times New Roman"/>
                <w:color w:val="000000"/>
                <w:sz w:val="24"/>
                <w:szCs w:val="24"/>
              </w:rPr>
              <w:t>-</w:t>
            </w:r>
          </w:p>
        </w:tc>
      </w:tr>
    </w:tbl>
    <w:p w14:paraId="5AED78C4" w14:textId="360CC51C" w:rsidR="00F6663B" w:rsidRDefault="00F6663B" w:rsidP="00F6663B">
      <w:pPr>
        <w:widowControl w:val="0"/>
        <w:tabs>
          <w:tab w:val="left" w:pos="0"/>
          <w:tab w:val="left" w:pos="9214"/>
        </w:tabs>
        <w:autoSpaceDE w:val="0"/>
        <w:autoSpaceDN w:val="0"/>
        <w:spacing w:before="240" w:after="0" w:line="240" w:lineRule="auto"/>
        <w:jc w:val="center"/>
        <w:rPr>
          <w:rFonts w:ascii="Times New Roman" w:hAnsi="Times New Roman"/>
          <w:b/>
          <w:color w:val="000000" w:themeColor="text1"/>
          <w:sz w:val="24"/>
          <w:szCs w:val="24"/>
        </w:rPr>
      </w:pPr>
      <w:r w:rsidRPr="00061B25">
        <w:rPr>
          <w:rFonts w:ascii="Times New Roman" w:hAnsi="Times New Roman"/>
          <w:b/>
          <w:color w:val="000000" w:themeColor="text1"/>
          <w:sz w:val="24"/>
          <w:szCs w:val="24"/>
        </w:rPr>
        <w:t xml:space="preserve">Достижение планируемых </w:t>
      </w:r>
      <w:r>
        <w:rPr>
          <w:rFonts w:ascii="Times New Roman" w:hAnsi="Times New Roman"/>
          <w:b/>
          <w:color w:val="000000" w:themeColor="text1"/>
          <w:sz w:val="24"/>
          <w:szCs w:val="24"/>
        </w:rPr>
        <w:t>результатов (западающие блоки):</w:t>
      </w:r>
    </w:p>
    <w:tbl>
      <w:tblPr>
        <w:tblStyle w:val="a7"/>
        <w:tblW w:w="5415" w:type="pct"/>
        <w:jc w:val="center"/>
        <w:tblInd w:w="0" w:type="dxa"/>
        <w:tblLook w:val="04A0" w:firstRow="1" w:lastRow="0" w:firstColumn="1" w:lastColumn="0" w:noHBand="0" w:noVBand="1"/>
      </w:tblPr>
      <w:tblGrid>
        <w:gridCol w:w="2915"/>
        <w:gridCol w:w="2036"/>
        <w:gridCol w:w="2350"/>
        <w:gridCol w:w="2820"/>
      </w:tblGrid>
      <w:tr w:rsidR="00F6663B" w:rsidRPr="00700BFC" w14:paraId="0473A34E" w14:textId="77777777" w:rsidTr="00DA592F">
        <w:trPr>
          <w:jc w:val="center"/>
        </w:trPr>
        <w:tc>
          <w:tcPr>
            <w:tcW w:w="5000" w:type="pct"/>
            <w:gridSpan w:val="4"/>
            <w:vAlign w:val="center"/>
          </w:tcPr>
          <w:p w14:paraId="0E44E78C"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География</w:t>
            </w:r>
          </w:p>
        </w:tc>
      </w:tr>
      <w:tr w:rsidR="00F6663B" w:rsidRPr="00700BFC" w14:paraId="2B28B630" w14:textId="77777777" w:rsidTr="00F6663B">
        <w:trPr>
          <w:jc w:val="center"/>
        </w:trPr>
        <w:tc>
          <w:tcPr>
            <w:tcW w:w="1440" w:type="pct"/>
          </w:tcPr>
          <w:p w14:paraId="634C98B6" w14:textId="77777777" w:rsidR="00F6663B" w:rsidRPr="00700BFC" w:rsidRDefault="00F6663B" w:rsidP="00F6663B">
            <w:pPr>
              <w:spacing w:after="0"/>
              <w:jc w:val="center"/>
              <w:rPr>
                <w:rFonts w:ascii="Times New Roman" w:hAnsi="Times New Roman"/>
                <w:b/>
                <w:color w:val="000000" w:themeColor="text1"/>
              </w:rPr>
            </w:pPr>
            <w:r w:rsidRPr="00700BFC">
              <w:rPr>
                <w:rFonts w:ascii="Times New Roman" w:hAnsi="Times New Roman"/>
                <w:b/>
                <w:color w:val="000000" w:themeColor="text1"/>
              </w:rPr>
              <w:t>Проверяемые требования (умения) в соответствии с ФГОС</w:t>
            </w:r>
          </w:p>
        </w:tc>
        <w:tc>
          <w:tcPr>
            <w:tcW w:w="1006" w:type="pct"/>
          </w:tcPr>
          <w:p w14:paraId="0C8B72DC"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1161" w:type="pct"/>
          </w:tcPr>
          <w:p w14:paraId="5CC2153F"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Мурманская обл.,</w:t>
            </w:r>
          </w:p>
          <w:p w14:paraId="1CB5FBFD" w14:textId="1D98B4A4" w:rsidR="00F6663B" w:rsidRPr="00700BFC" w:rsidRDefault="00F6663B" w:rsidP="00F6663B">
            <w:pPr>
              <w:spacing w:after="0"/>
              <w:jc w:val="center"/>
              <w:rPr>
                <w:rFonts w:ascii="Times New Roman" w:hAnsi="Times New Roman"/>
                <w:b/>
                <w:color w:val="000000"/>
              </w:rPr>
            </w:pPr>
            <w:r w:rsidRPr="00700BFC">
              <w:rPr>
                <w:rFonts w:ascii="Times New Roman" w:hAnsi="Times New Roman"/>
                <w:b/>
                <w:bCs/>
                <w:color w:val="000000"/>
              </w:rPr>
              <w:t>% выполнения</w:t>
            </w:r>
          </w:p>
        </w:tc>
        <w:tc>
          <w:tcPr>
            <w:tcW w:w="1392" w:type="pct"/>
          </w:tcPr>
          <w:p w14:paraId="0C90D42F"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МБОУ ООШ №20, %</w:t>
            </w:r>
          </w:p>
        </w:tc>
      </w:tr>
      <w:tr w:rsidR="00F6663B" w:rsidRPr="00700BFC" w14:paraId="254826A0" w14:textId="77777777" w:rsidTr="00DA592F">
        <w:trPr>
          <w:jc w:val="center"/>
        </w:trPr>
        <w:tc>
          <w:tcPr>
            <w:tcW w:w="5000" w:type="pct"/>
            <w:gridSpan w:val="4"/>
            <w:vAlign w:val="center"/>
          </w:tcPr>
          <w:p w14:paraId="53E2223B"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6 класс (География)</w:t>
            </w:r>
          </w:p>
        </w:tc>
      </w:tr>
      <w:tr w:rsidR="00F6663B" w:rsidRPr="00700BFC" w14:paraId="78F8FA75" w14:textId="77777777" w:rsidTr="00F6663B">
        <w:trPr>
          <w:jc w:val="center"/>
        </w:trPr>
        <w:tc>
          <w:tcPr>
            <w:tcW w:w="1440" w:type="pct"/>
            <w:vAlign w:val="center"/>
          </w:tcPr>
          <w:p w14:paraId="5BFE7EE5" w14:textId="6754809E" w:rsidR="00F6663B" w:rsidRPr="00700BFC" w:rsidRDefault="00F6663B" w:rsidP="00F6663B">
            <w:pPr>
              <w:spacing w:after="0"/>
              <w:jc w:val="both"/>
              <w:rPr>
                <w:rFonts w:ascii="Times New Roman" w:hAnsi="Times New Roman"/>
                <w:color w:val="000000"/>
              </w:rPr>
            </w:pPr>
            <w:r w:rsidRPr="00700BFC">
              <w:rPr>
                <w:rFonts w:ascii="Times New Roman" w:hAnsi="Times New Roman"/>
                <w:color w:val="000000"/>
              </w:rPr>
              <w:t>1.</w:t>
            </w:r>
            <w:r w:rsidRPr="00700BFC">
              <w:rPr>
                <w:rFonts w:ascii="Times New Roman" w:hAnsi="Times New Roman"/>
                <w:color w:val="000000"/>
              </w:rPr>
              <w:t xml:space="preserve"> Различать понятия «грунтовые, межпластовые и артезианские воды», «питание реки» и «режим реки»; применять их для решения учебных и (или) практико-ориентированных задач</w:t>
            </w:r>
          </w:p>
        </w:tc>
        <w:tc>
          <w:tcPr>
            <w:tcW w:w="1006" w:type="pct"/>
            <w:vAlign w:val="center"/>
          </w:tcPr>
          <w:p w14:paraId="4D570EED"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64,06</w:t>
            </w:r>
          </w:p>
        </w:tc>
        <w:tc>
          <w:tcPr>
            <w:tcW w:w="1161" w:type="pct"/>
            <w:vAlign w:val="center"/>
          </w:tcPr>
          <w:p w14:paraId="1FE47DFB"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62,84</w:t>
            </w:r>
          </w:p>
        </w:tc>
        <w:tc>
          <w:tcPr>
            <w:tcW w:w="1392" w:type="pct"/>
            <w:vAlign w:val="center"/>
          </w:tcPr>
          <w:p w14:paraId="72B731A8" w14:textId="0135CCEE"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48,57</w:t>
            </w:r>
          </w:p>
        </w:tc>
      </w:tr>
      <w:tr w:rsidR="00F6663B" w:rsidRPr="00700BFC" w14:paraId="69D830B6" w14:textId="77777777" w:rsidTr="00F6663B">
        <w:trPr>
          <w:jc w:val="center"/>
        </w:trPr>
        <w:tc>
          <w:tcPr>
            <w:tcW w:w="1440" w:type="pct"/>
            <w:vAlign w:val="center"/>
          </w:tcPr>
          <w:p w14:paraId="02AD413C" w14:textId="279F8F36" w:rsidR="00F6663B" w:rsidRPr="00700BFC" w:rsidRDefault="00F6663B" w:rsidP="00F6663B">
            <w:pPr>
              <w:spacing w:after="0"/>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Сравнивать свойства атмосферы в пунктах, расположенных на разных высотах </w:t>
            </w:r>
            <w:r w:rsidRPr="00700BFC">
              <w:rPr>
                <w:rFonts w:ascii="Times New Roman" w:hAnsi="Times New Roman"/>
                <w:color w:val="000000"/>
              </w:rPr>
              <w:t>над уровнем</w:t>
            </w:r>
            <w:r w:rsidRPr="00700BFC">
              <w:rPr>
                <w:rFonts w:ascii="Times New Roman" w:hAnsi="Times New Roman"/>
                <w:color w:val="000000"/>
              </w:rPr>
              <w:t xml:space="preserve"> моря</w:t>
            </w:r>
          </w:p>
        </w:tc>
        <w:tc>
          <w:tcPr>
            <w:tcW w:w="1006" w:type="pct"/>
            <w:vAlign w:val="center"/>
          </w:tcPr>
          <w:p w14:paraId="4BAC4F79"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52,08</w:t>
            </w:r>
          </w:p>
        </w:tc>
        <w:tc>
          <w:tcPr>
            <w:tcW w:w="1161" w:type="pct"/>
            <w:vAlign w:val="center"/>
          </w:tcPr>
          <w:p w14:paraId="2C71A309"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56,49</w:t>
            </w:r>
          </w:p>
        </w:tc>
        <w:tc>
          <w:tcPr>
            <w:tcW w:w="1392" w:type="pct"/>
            <w:vAlign w:val="center"/>
          </w:tcPr>
          <w:p w14:paraId="5FBCD22F"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42,86</w:t>
            </w:r>
          </w:p>
        </w:tc>
      </w:tr>
      <w:tr w:rsidR="00F6663B" w:rsidRPr="00700BFC" w14:paraId="4896FEF6" w14:textId="77777777" w:rsidTr="00F6663B">
        <w:trPr>
          <w:jc w:val="center"/>
        </w:trPr>
        <w:tc>
          <w:tcPr>
            <w:tcW w:w="1440" w:type="pct"/>
            <w:vAlign w:val="center"/>
          </w:tcPr>
          <w:p w14:paraId="25D19594" w14:textId="0ABCDCE1" w:rsidR="00F6663B" w:rsidRPr="00700BFC" w:rsidRDefault="00F6663B" w:rsidP="00F6663B">
            <w:pPr>
              <w:spacing w:after="0"/>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Сравнивать количество солнечного тепла, получаемого земной поверхностью при различных углах падения солнечных лучей. Устанавливать зависимость </w:t>
            </w:r>
            <w:r w:rsidRPr="00700BFC">
              <w:rPr>
                <w:rFonts w:ascii="Times New Roman" w:hAnsi="Times New Roman"/>
                <w:color w:val="000000"/>
              </w:rPr>
              <w:lastRenderedPageBreak/>
              <w:t>между нагреванием земной поверхности и углом падения солнечных лучей</w:t>
            </w:r>
          </w:p>
        </w:tc>
        <w:tc>
          <w:tcPr>
            <w:tcW w:w="1006" w:type="pct"/>
            <w:vAlign w:val="center"/>
          </w:tcPr>
          <w:p w14:paraId="746411F9"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lastRenderedPageBreak/>
              <w:t>32,81</w:t>
            </w:r>
          </w:p>
        </w:tc>
        <w:tc>
          <w:tcPr>
            <w:tcW w:w="1161" w:type="pct"/>
            <w:vAlign w:val="center"/>
          </w:tcPr>
          <w:p w14:paraId="3E127B0A"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41,44</w:t>
            </w:r>
          </w:p>
        </w:tc>
        <w:tc>
          <w:tcPr>
            <w:tcW w:w="1392" w:type="pct"/>
            <w:vAlign w:val="center"/>
          </w:tcPr>
          <w:p w14:paraId="62B15857"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25,71</w:t>
            </w:r>
          </w:p>
        </w:tc>
      </w:tr>
      <w:tr w:rsidR="00F6663B" w:rsidRPr="00700BFC" w14:paraId="72D63540" w14:textId="77777777" w:rsidTr="00F6663B">
        <w:trPr>
          <w:jc w:val="center"/>
        </w:trPr>
        <w:tc>
          <w:tcPr>
            <w:tcW w:w="1440" w:type="pct"/>
            <w:vAlign w:val="center"/>
          </w:tcPr>
          <w:p w14:paraId="63BFF8C9" w14:textId="269618B8" w:rsidR="00F6663B" w:rsidRPr="00700BFC" w:rsidRDefault="00F6663B" w:rsidP="00F6663B">
            <w:pPr>
              <w:spacing w:after="0"/>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Объяснять направление дневных и ночных бризов, муссонов, годовой ход температуры воздуха и распределение атмосферных осадков для отдельных территорий; применять понятия «атмосферное давление», «ветер», «атмосферные осадки», «воздушные массы» для решения учебных и (или) практико-ориентированных задач</w:t>
            </w:r>
          </w:p>
        </w:tc>
        <w:tc>
          <w:tcPr>
            <w:tcW w:w="1006" w:type="pct"/>
            <w:vAlign w:val="center"/>
          </w:tcPr>
          <w:p w14:paraId="56B8138E"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33,33</w:t>
            </w:r>
          </w:p>
        </w:tc>
        <w:tc>
          <w:tcPr>
            <w:tcW w:w="1161" w:type="pct"/>
            <w:vAlign w:val="center"/>
          </w:tcPr>
          <w:p w14:paraId="6ED314EF"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29,79</w:t>
            </w:r>
          </w:p>
        </w:tc>
        <w:tc>
          <w:tcPr>
            <w:tcW w:w="1392" w:type="pct"/>
            <w:vAlign w:val="center"/>
          </w:tcPr>
          <w:p w14:paraId="3391938C" w14:textId="77777777" w:rsidR="00F6663B" w:rsidRPr="00700BFC" w:rsidRDefault="00F6663B" w:rsidP="00F6663B">
            <w:pPr>
              <w:spacing w:after="0"/>
              <w:jc w:val="center"/>
              <w:rPr>
                <w:rFonts w:ascii="Times New Roman" w:hAnsi="Times New Roman"/>
                <w:b/>
                <w:color w:val="000000"/>
              </w:rPr>
            </w:pPr>
            <w:r w:rsidRPr="00700BFC">
              <w:rPr>
                <w:rFonts w:ascii="Times New Roman" w:hAnsi="Times New Roman"/>
                <w:b/>
                <w:color w:val="000000"/>
              </w:rPr>
              <w:t>27,14</w:t>
            </w:r>
          </w:p>
        </w:tc>
      </w:tr>
    </w:tbl>
    <w:p w14:paraId="4060F982" w14:textId="77777777" w:rsidR="00F6663B" w:rsidRPr="00F27C04" w:rsidRDefault="00F6663B" w:rsidP="00F6663B">
      <w:pPr>
        <w:spacing w:before="240" w:after="0" w:line="240" w:lineRule="auto"/>
        <w:jc w:val="center"/>
        <w:rPr>
          <w:rFonts w:ascii="Times New Roman" w:eastAsia="Times New Roman" w:hAnsi="Times New Roman"/>
          <w:b/>
          <w:color w:val="000000" w:themeColor="text1"/>
          <w:sz w:val="24"/>
          <w:szCs w:val="24"/>
          <w:lang w:eastAsia="ru-RU"/>
        </w:rPr>
      </w:pPr>
      <w:r w:rsidRPr="0088140A">
        <w:rPr>
          <w:rFonts w:ascii="Times New Roman" w:eastAsia="Times New Roman" w:hAnsi="Times New Roman"/>
          <w:b/>
          <w:color w:val="000000" w:themeColor="text1"/>
          <w:sz w:val="24"/>
          <w:szCs w:val="24"/>
          <w:lang w:eastAsia="ru-RU"/>
        </w:rPr>
        <w:t xml:space="preserve">Качество знаний по результатам </w:t>
      </w:r>
      <w:r>
        <w:rPr>
          <w:rFonts w:ascii="Times New Roman" w:eastAsia="Times New Roman" w:hAnsi="Times New Roman"/>
          <w:b/>
          <w:color w:val="000000" w:themeColor="text1"/>
          <w:sz w:val="24"/>
          <w:szCs w:val="24"/>
          <w:lang w:eastAsia="ru-RU"/>
        </w:rPr>
        <w:t xml:space="preserve">в </w:t>
      </w:r>
      <w:r w:rsidRPr="0088140A">
        <w:rPr>
          <w:rFonts w:ascii="Times New Roman" w:eastAsia="Times New Roman" w:hAnsi="Times New Roman"/>
          <w:b/>
          <w:color w:val="000000" w:themeColor="text1"/>
          <w:sz w:val="24"/>
          <w:szCs w:val="24"/>
          <w:lang w:eastAsia="ru-RU"/>
        </w:rPr>
        <w:t>ВПР-202</w:t>
      </w:r>
      <w:r>
        <w:rPr>
          <w:rFonts w:ascii="Times New Roman" w:eastAsia="Times New Roman" w:hAnsi="Times New Roman"/>
          <w:b/>
          <w:color w:val="000000" w:themeColor="text1"/>
          <w:sz w:val="24"/>
          <w:szCs w:val="24"/>
          <w:lang w:eastAsia="ru-RU"/>
        </w:rPr>
        <w:t>5 в МБОУ ООШ №20</w:t>
      </w:r>
    </w:p>
    <w:p w14:paraId="6350CF75" w14:textId="77777777" w:rsidR="00F6663B" w:rsidRDefault="00F6663B" w:rsidP="00F6663B">
      <w:pPr>
        <w:spacing w:after="0" w:line="240" w:lineRule="auto"/>
        <w:jc w:val="center"/>
        <w:rPr>
          <w:rFonts w:ascii="Times New Roman" w:eastAsia="Times New Roman" w:hAnsi="Times New Roman"/>
          <w:b/>
          <w:color w:val="000000" w:themeColor="text1"/>
          <w:sz w:val="24"/>
          <w:szCs w:val="24"/>
          <w:lang w:eastAsia="ar-SA"/>
        </w:rPr>
      </w:pPr>
      <w:r>
        <w:rPr>
          <w:rFonts w:ascii="Times New Roman" w:eastAsia="Times New Roman" w:hAnsi="Times New Roman"/>
          <w:b/>
          <w:color w:val="000000" w:themeColor="text1"/>
          <w:sz w:val="24"/>
          <w:szCs w:val="24"/>
          <w:lang w:eastAsia="ar-SA"/>
        </w:rPr>
        <w:t>Обществознание 6-8 классы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1092"/>
        <w:gridCol w:w="805"/>
        <w:gridCol w:w="1090"/>
        <w:gridCol w:w="1106"/>
        <w:gridCol w:w="1090"/>
        <w:gridCol w:w="1032"/>
        <w:gridCol w:w="1109"/>
        <w:gridCol w:w="1161"/>
      </w:tblGrid>
      <w:tr w:rsidR="00F6663B" w:rsidRPr="00245827" w14:paraId="4BABFFBF" w14:textId="77777777" w:rsidTr="00F6663B">
        <w:trPr>
          <w:trHeight w:val="300"/>
        </w:trPr>
        <w:tc>
          <w:tcPr>
            <w:tcW w:w="420" w:type="pct"/>
            <w:tcBorders>
              <w:top w:val="single" w:sz="4" w:space="0" w:color="auto"/>
              <w:left w:val="single" w:sz="4" w:space="0" w:color="auto"/>
              <w:bottom w:val="single" w:sz="4" w:space="0" w:color="auto"/>
              <w:right w:val="single" w:sz="4" w:space="0" w:color="auto"/>
            </w:tcBorders>
          </w:tcPr>
          <w:p w14:paraId="26E902D9"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(2022 год)</w:t>
            </w:r>
          </w:p>
          <w:p w14:paraId="541F11B4"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687" w:type="pct"/>
            <w:tcBorders>
              <w:top w:val="single" w:sz="4" w:space="0" w:color="auto"/>
              <w:left w:val="single" w:sz="4" w:space="0" w:color="auto"/>
              <w:bottom w:val="single" w:sz="4" w:space="0" w:color="auto"/>
              <w:right w:val="single" w:sz="4" w:space="0" w:color="auto"/>
            </w:tcBorders>
          </w:tcPr>
          <w:p w14:paraId="46F6FC2F"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385" w:type="pct"/>
            <w:tcBorders>
              <w:top w:val="single" w:sz="4" w:space="0" w:color="auto"/>
              <w:left w:val="single" w:sz="4" w:space="0" w:color="auto"/>
              <w:bottom w:val="single" w:sz="4" w:space="0" w:color="auto"/>
              <w:right w:val="single" w:sz="4" w:space="0" w:color="auto"/>
            </w:tcBorders>
          </w:tcPr>
          <w:p w14:paraId="0C357018"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(2023 год)</w:t>
            </w:r>
          </w:p>
          <w:p w14:paraId="7919F419"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686" w:type="pct"/>
            <w:tcBorders>
              <w:top w:val="single" w:sz="4" w:space="0" w:color="auto"/>
              <w:left w:val="single" w:sz="4" w:space="0" w:color="auto"/>
              <w:bottom w:val="single" w:sz="4" w:space="0" w:color="auto"/>
              <w:right w:val="single" w:sz="4" w:space="0" w:color="auto"/>
            </w:tcBorders>
          </w:tcPr>
          <w:p w14:paraId="73B669CD"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557" w:type="pct"/>
            <w:tcBorders>
              <w:top w:val="single" w:sz="4" w:space="0" w:color="auto"/>
              <w:left w:val="single" w:sz="4" w:space="0" w:color="auto"/>
              <w:bottom w:val="single" w:sz="4" w:space="0" w:color="auto"/>
              <w:right w:val="single" w:sz="4" w:space="0" w:color="auto"/>
            </w:tcBorders>
          </w:tcPr>
          <w:p w14:paraId="3805CE17" w14:textId="77777777" w:rsidR="00F6663B" w:rsidRPr="00E11CB6" w:rsidRDefault="00F6663B" w:rsidP="00F6663B">
            <w:pPr>
              <w:spacing w:after="0" w:line="240" w:lineRule="auto"/>
              <w:jc w:val="center"/>
              <w:rPr>
                <w:rFonts w:ascii="Times New Roman" w:eastAsia="Times New Roman" w:hAnsi="Times New Roman"/>
                <w:b/>
                <w:color w:val="000000" w:themeColor="text1"/>
                <w:lang w:eastAsia="ru-RU"/>
              </w:rPr>
            </w:pPr>
            <w:r w:rsidRPr="00E11CB6">
              <w:rPr>
                <w:rFonts w:ascii="Times New Roman" w:eastAsia="Times New Roman" w:hAnsi="Times New Roman"/>
                <w:b/>
                <w:color w:val="000000" w:themeColor="text1"/>
                <w:lang w:eastAsia="ru-RU"/>
              </w:rPr>
              <w:t>Класс (2024 год)/кол-во чел.</w:t>
            </w:r>
          </w:p>
          <w:p w14:paraId="51C0227E"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p>
        </w:tc>
        <w:tc>
          <w:tcPr>
            <w:tcW w:w="686" w:type="pct"/>
            <w:tcBorders>
              <w:top w:val="single" w:sz="4" w:space="0" w:color="auto"/>
              <w:left w:val="single" w:sz="4" w:space="0" w:color="auto"/>
              <w:bottom w:val="single" w:sz="4" w:space="0" w:color="auto"/>
              <w:right w:val="single" w:sz="4" w:space="0" w:color="auto"/>
            </w:tcBorders>
          </w:tcPr>
          <w:p w14:paraId="52F82951"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sidRPr="00E11CB6">
              <w:rPr>
                <w:rFonts w:ascii="Times New Roman" w:eastAsia="Times New Roman" w:hAnsi="Times New Roman"/>
                <w:color w:val="000000" w:themeColor="text1"/>
                <w:lang w:eastAsia="ru-RU"/>
              </w:rPr>
              <w:t>Сред</w:t>
            </w:r>
            <w:r>
              <w:rPr>
                <w:rFonts w:ascii="Times New Roman" w:eastAsia="Times New Roman" w:hAnsi="Times New Roman"/>
                <w:color w:val="000000" w:themeColor="text1"/>
                <w:lang w:eastAsia="ru-RU"/>
              </w:rPr>
              <w:t>ний % качества</w:t>
            </w:r>
          </w:p>
        </w:tc>
        <w:tc>
          <w:tcPr>
            <w:tcW w:w="528" w:type="pct"/>
            <w:tcBorders>
              <w:top w:val="single" w:sz="4" w:space="0" w:color="auto"/>
              <w:left w:val="single" w:sz="4" w:space="0" w:color="auto"/>
              <w:bottom w:val="single" w:sz="4" w:space="0" w:color="auto"/>
              <w:right w:val="single" w:sz="4" w:space="0" w:color="auto"/>
            </w:tcBorders>
          </w:tcPr>
          <w:p w14:paraId="1555F7B2"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b/>
                <w:color w:val="000000" w:themeColor="text1"/>
                <w:lang w:eastAsia="ru-RU"/>
              </w:rPr>
              <w:t>Класс (2025 год/кол-во чел.</w:t>
            </w:r>
          </w:p>
        </w:tc>
        <w:tc>
          <w:tcPr>
            <w:tcW w:w="526" w:type="pct"/>
            <w:tcBorders>
              <w:top w:val="single" w:sz="4" w:space="0" w:color="auto"/>
              <w:left w:val="single" w:sz="4" w:space="0" w:color="auto"/>
              <w:bottom w:val="single" w:sz="4" w:space="0" w:color="auto"/>
              <w:right w:val="single" w:sz="4" w:space="0" w:color="auto"/>
            </w:tcBorders>
          </w:tcPr>
          <w:p w14:paraId="1E0C3764" w14:textId="77777777" w:rsidR="00F6663B" w:rsidRDefault="00F6663B" w:rsidP="00F6663B">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Средний % качества</w:t>
            </w:r>
          </w:p>
        </w:tc>
        <w:tc>
          <w:tcPr>
            <w:tcW w:w="525" w:type="pct"/>
            <w:tcBorders>
              <w:top w:val="single" w:sz="4" w:space="0" w:color="auto"/>
              <w:left w:val="single" w:sz="4" w:space="0" w:color="auto"/>
              <w:bottom w:val="single" w:sz="4" w:space="0" w:color="auto"/>
              <w:right w:val="single" w:sz="4" w:space="0" w:color="auto"/>
            </w:tcBorders>
          </w:tcPr>
          <w:p w14:paraId="55B5B4FE" w14:textId="77777777" w:rsidR="00F6663B" w:rsidRDefault="00F6663B" w:rsidP="00F6663B">
            <w:pPr>
              <w:spacing w:after="0" w:line="240" w:lineRule="auto"/>
              <w:jc w:val="center"/>
              <w:rPr>
                <w:rFonts w:ascii="Times New Roman" w:eastAsia="Times New Roman" w:hAnsi="Times New Roman"/>
                <w:b/>
                <w:color w:val="000000" w:themeColor="text1"/>
                <w:lang w:eastAsia="ru-RU"/>
              </w:rPr>
            </w:pPr>
          </w:p>
          <w:p w14:paraId="36ED60EC" w14:textId="77777777" w:rsidR="00F6663B" w:rsidRPr="006D0C34" w:rsidRDefault="00F6663B" w:rsidP="00F6663B">
            <w:pPr>
              <w:jc w:val="center"/>
              <w:rPr>
                <w:rFonts w:ascii="Times New Roman" w:eastAsia="Times New Roman" w:hAnsi="Times New Roman"/>
                <w:lang w:eastAsia="ru-RU"/>
              </w:rPr>
            </w:pPr>
            <w:r>
              <w:rPr>
                <w:rFonts w:ascii="Times New Roman" w:eastAsia="Times New Roman" w:hAnsi="Times New Roman"/>
                <w:lang w:eastAsia="ru-RU"/>
              </w:rPr>
              <w:t>Динамика</w:t>
            </w:r>
          </w:p>
        </w:tc>
      </w:tr>
      <w:tr w:rsidR="00F6663B" w:rsidRPr="00245827" w14:paraId="521774C4" w14:textId="77777777" w:rsidTr="00F6663B">
        <w:trPr>
          <w:trHeight w:val="291"/>
        </w:trPr>
        <w:tc>
          <w:tcPr>
            <w:tcW w:w="420" w:type="pct"/>
            <w:tcBorders>
              <w:top w:val="single" w:sz="4" w:space="0" w:color="auto"/>
              <w:left w:val="single" w:sz="4" w:space="0" w:color="auto"/>
              <w:bottom w:val="single" w:sz="4" w:space="0" w:color="auto"/>
              <w:right w:val="single" w:sz="4" w:space="0" w:color="auto"/>
            </w:tcBorders>
            <w:vAlign w:val="center"/>
          </w:tcPr>
          <w:p w14:paraId="207F1D34"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tc>
        <w:tc>
          <w:tcPr>
            <w:tcW w:w="687" w:type="pct"/>
            <w:tcBorders>
              <w:top w:val="single" w:sz="4" w:space="0" w:color="auto"/>
              <w:left w:val="single" w:sz="4" w:space="0" w:color="auto"/>
              <w:bottom w:val="single" w:sz="4" w:space="0" w:color="auto"/>
              <w:right w:val="single" w:sz="4" w:space="0" w:color="auto"/>
            </w:tcBorders>
            <w:vAlign w:val="center"/>
          </w:tcPr>
          <w:p w14:paraId="47900D10"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15,8</w:t>
            </w:r>
          </w:p>
        </w:tc>
        <w:tc>
          <w:tcPr>
            <w:tcW w:w="385" w:type="pct"/>
            <w:tcBorders>
              <w:top w:val="single" w:sz="4" w:space="0" w:color="auto"/>
              <w:left w:val="single" w:sz="4" w:space="0" w:color="auto"/>
              <w:bottom w:val="single" w:sz="4" w:space="0" w:color="auto"/>
              <w:right w:val="single" w:sz="4" w:space="0" w:color="auto"/>
            </w:tcBorders>
            <w:vAlign w:val="center"/>
          </w:tcPr>
          <w:p w14:paraId="7C51E8FD"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tc>
        <w:tc>
          <w:tcPr>
            <w:tcW w:w="686" w:type="pct"/>
            <w:tcBorders>
              <w:top w:val="single" w:sz="4" w:space="0" w:color="auto"/>
              <w:left w:val="single" w:sz="4" w:space="0" w:color="auto"/>
              <w:bottom w:val="single" w:sz="4" w:space="0" w:color="auto"/>
              <w:right w:val="single" w:sz="4" w:space="0" w:color="auto"/>
            </w:tcBorders>
            <w:vAlign w:val="center"/>
          </w:tcPr>
          <w:p w14:paraId="6D642B5E"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60</w:t>
            </w:r>
          </w:p>
        </w:tc>
        <w:tc>
          <w:tcPr>
            <w:tcW w:w="557" w:type="pct"/>
            <w:tcBorders>
              <w:top w:val="single" w:sz="4" w:space="0" w:color="auto"/>
              <w:left w:val="single" w:sz="4" w:space="0" w:color="auto"/>
              <w:bottom w:val="single" w:sz="4" w:space="0" w:color="auto"/>
              <w:right w:val="single" w:sz="4" w:space="0" w:color="auto"/>
            </w:tcBorders>
            <w:vAlign w:val="center"/>
          </w:tcPr>
          <w:p w14:paraId="36E09FEC"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6</w:t>
            </w:r>
          </w:p>
          <w:p w14:paraId="6263F46D" w14:textId="4CB8FF9A"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(22</w:t>
            </w:r>
            <w:r w:rsidRPr="00E11CB6">
              <w:rPr>
                <w:rFonts w:ascii="Times New Roman" w:eastAsia="Times New Roman" w:hAnsi="Times New Roman"/>
                <w:b/>
                <w:color w:val="000000" w:themeColor="text1"/>
                <w:lang w:eastAsia="ar-SA"/>
              </w:rPr>
              <w:t xml:space="preserve"> чел.)</w:t>
            </w:r>
          </w:p>
        </w:tc>
        <w:tc>
          <w:tcPr>
            <w:tcW w:w="686" w:type="pct"/>
            <w:tcBorders>
              <w:top w:val="single" w:sz="4" w:space="0" w:color="auto"/>
              <w:left w:val="single" w:sz="4" w:space="0" w:color="auto"/>
              <w:bottom w:val="single" w:sz="4" w:space="0" w:color="auto"/>
              <w:right w:val="single" w:sz="4" w:space="0" w:color="auto"/>
            </w:tcBorders>
            <w:vAlign w:val="center"/>
          </w:tcPr>
          <w:p w14:paraId="2FA4F5AE"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40</w:t>
            </w:r>
          </w:p>
        </w:tc>
        <w:tc>
          <w:tcPr>
            <w:tcW w:w="528" w:type="pct"/>
            <w:tcBorders>
              <w:top w:val="single" w:sz="4" w:space="0" w:color="auto"/>
              <w:left w:val="single" w:sz="4" w:space="0" w:color="auto"/>
              <w:bottom w:val="single" w:sz="4" w:space="0" w:color="auto"/>
              <w:right w:val="single" w:sz="4" w:space="0" w:color="auto"/>
            </w:tcBorders>
            <w:vAlign w:val="center"/>
          </w:tcPr>
          <w:p w14:paraId="6671E641" w14:textId="5871B901"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 (</w:t>
            </w:r>
            <w:r>
              <w:rPr>
                <w:rFonts w:ascii="Times New Roman" w:eastAsia="Times New Roman" w:hAnsi="Times New Roman"/>
                <w:color w:val="000000" w:themeColor="text1"/>
                <w:lang w:eastAsia="ru-RU"/>
              </w:rPr>
              <w:t>15 чел.)</w:t>
            </w:r>
          </w:p>
        </w:tc>
        <w:tc>
          <w:tcPr>
            <w:tcW w:w="526" w:type="pct"/>
            <w:tcBorders>
              <w:top w:val="single" w:sz="4" w:space="0" w:color="auto"/>
              <w:left w:val="single" w:sz="4" w:space="0" w:color="auto"/>
              <w:bottom w:val="single" w:sz="4" w:space="0" w:color="auto"/>
              <w:right w:val="single" w:sz="4" w:space="0" w:color="auto"/>
            </w:tcBorders>
            <w:vAlign w:val="center"/>
          </w:tcPr>
          <w:p w14:paraId="3A9B47D8"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33,3</w:t>
            </w:r>
          </w:p>
        </w:tc>
        <w:tc>
          <w:tcPr>
            <w:tcW w:w="525" w:type="pct"/>
            <w:tcBorders>
              <w:top w:val="single" w:sz="4" w:space="0" w:color="auto"/>
              <w:left w:val="single" w:sz="4" w:space="0" w:color="auto"/>
              <w:bottom w:val="single" w:sz="4" w:space="0" w:color="auto"/>
              <w:right w:val="single" w:sz="4" w:space="0" w:color="auto"/>
            </w:tcBorders>
            <w:vAlign w:val="center"/>
          </w:tcPr>
          <w:p w14:paraId="72200973"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-6,7</w:t>
            </w:r>
          </w:p>
        </w:tc>
      </w:tr>
      <w:tr w:rsidR="00F6663B" w:rsidRPr="00245827" w14:paraId="4363E0DB" w14:textId="77777777" w:rsidTr="00F6663B">
        <w:trPr>
          <w:trHeight w:val="267"/>
        </w:trPr>
        <w:tc>
          <w:tcPr>
            <w:tcW w:w="420" w:type="pct"/>
            <w:tcBorders>
              <w:top w:val="single" w:sz="4" w:space="0" w:color="auto"/>
              <w:left w:val="single" w:sz="4" w:space="0" w:color="auto"/>
              <w:bottom w:val="single" w:sz="4" w:space="0" w:color="auto"/>
              <w:right w:val="single" w:sz="4" w:space="0" w:color="auto"/>
            </w:tcBorders>
            <w:vAlign w:val="center"/>
          </w:tcPr>
          <w:p w14:paraId="68E763EF"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tc>
        <w:tc>
          <w:tcPr>
            <w:tcW w:w="687" w:type="pct"/>
            <w:tcBorders>
              <w:top w:val="single" w:sz="4" w:space="0" w:color="auto"/>
              <w:left w:val="single" w:sz="4" w:space="0" w:color="auto"/>
              <w:bottom w:val="single" w:sz="4" w:space="0" w:color="auto"/>
              <w:right w:val="single" w:sz="4" w:space="0" w:color="auto"/>
            </w:tcBorders>
            <w:vAlign w:val="center"/>
          </w:tcPr>
          <w:p w14:paraId="0FF1B4C6"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22,74</w:t>
            </w:r>
          </w:p>
        </w:tc>
        <w:tc>
          <w:tcPr>
            <w:tcW w:w="385" w:type="pct"/>
            <w:tcBorders>
              <w:top w:val="single" w:sz="4" w:space="0" w:color="auto"/>
              <w:left w:val="single" w:sz="4" w:space="0" w:color="auto"/>
              <w:bottom w:val="single" w:sz="4" w:space="0" w:color="auto"/>
              <w:right w:val="single" w:sz="4" w:space="0" w:color="auto"/>
            </w:tcBorders>
            <w:vAlign w:val="center"/>
          </w:tcPr>
          <w:p w14:paraId="46B0C774"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tc>
        <w:tc>
          <w:tcPr>
            <w:tcW w:w="686" w:type="pct"/>
            <w:tcBorders>
              <w:top w:val="single" w:sz="4" w:space="0" w:color="auto"/>
              <w:left w:val="single" w:sz="4" w:space="0" w:color="auto"/>
              <w:bottom w:val="single" w:sz="4" w:space="0" w:color="auto"/>
              <w:right w:val="single" w:sz="4" w:space="0" w:color="auto"/>
            </w:tcBorders>
            <w:vAlign w:val="center"/>
          </w:tcPr>
          <w:p w14:paraId="06E07779"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9,5</w:t>
            </w:r>
          </w:p>
        </w:tc>
        <w:tc>
          <w:tcPr>
            <w:tcW w:w="557" w:type="pct"/>
            <w:tcBorders>
              <w:top w:val="single" w:sz="4" w:space="0" w:color="auto"/>
              <w:left w:val="single" w:sz="4" w:space="0" w:color="auto"/>
              <w:bottom w:val="single" w:sz="4" w:space="0" w:color="auto"/>
              <w:right w:val="single" w:sz="4" w:space="0" w:color="auto"/>
            </w:tcBorders>
            <w:vAlign w:val="center"/>
          </w:tcPr>
          <w:p w14:paraId="6C5417A0"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7</w:t>
            </w:r>
          </w:p>
          <w:p w14:paraId="711B3794" w14:textId="7032A83C"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(21</w:t>
            </w:r>
            <w:r w:rsidRPr="00E11CB6">
              <w:rPr>
                <w:rFonts w:ascii="Times New Roman" w:eastAsia="Times New Roman" w:hAnsi="Times New Roman"/>
                <w:b/>
                <w:color w:val="000000" w:themeColor="text1"/>
                <w:lang w:eastAsia="ar-SA"/>
              </w:rPr>
              <w:t xml:space="preserve"> чел.)</w:t>
            </w:r>
          </w:p>
        </w:tc>
        <w:tc>
          <w:tcPr>
            <w:tcW w:w="686" w:type="pct"/>
            <w:tcBorders>
              <w:top w:val="single" w:sz="4" w:space="0" w:color="auto"/>
              <w:left w:val="single" w:sz="4" w:space="0" w:color="auto"/>
              <w:bottom w:val="single" w:sz="4" w:space="0" w:color="auto"/>
              <w:right w:val="single" w:sz="4" w:space="0" w:color="auto"/>
            </w:tcBorders>
            <w:vAlign w:val="center"/>
          </w:tcPr>
          <w:p w14:paraId="3C301CAE"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528" w:type="pct"/>
            <w:tcBorders>
              <w:top w:val="single" w:sz="4" w:space="0" w:color="auto"/>
              <w:left w:val="single" w:sz="4" w:space="0" w:color="auto"/>
              <w:bottom w:val="single" w:sz="4" w:space="0" w:color="auto"/>
              <w:right w:val="single" w:sz="4" w:space="0" w:color="auto"/>
            </w:tcBorders>
            <w:vAlign w:val="center"/>
          </w:tcPr>
          <w:p w14:paraId="1CC9190D"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 (16 чел.)</w:t>
            </w:r>
          </w:p>
        </w:tc>
        <w:tc>
          <w:tcPr>
            <w:tcW w:w="526" w:type="pct"/>
            <w:tcBorders>
              <w:top w:val="single" w:sz="4" w:space="0" w:color="auto"/>
              <w:left w:val="single" w:sz="4" w:space="0" w:color="auto"/>
              <w:bottom w:val="single" w:sz="4" w:space="0" w:color="auto"/>
              <w:right w:val="single" w:sz="4" w:space="0" w:color="auto"/>
            </w:tcBorders>
            <w:vAlign w:val="center"/>
          </w:tcPr>
          <w:p w14:paraId="69D2D964"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37,5</w:t>
            </w:r>
          </w:p>
        </w:tc>
        <w:tc>
          <w:tcPr>
            <w:tcW w:w="525" w:type="pct"/>
            <w:tcBorders>
              <w:top w:val="single" w:sz="4" w:space="0" w:color="auto"/>
              <w:left w:val="single" w:sz="4" w:space="0" w:color="auto"/>
              <w:bottom w:val="single" w:sz="4" w:space="0" w:color="auto"/>
              <w:right w:val="single" w:sz="4" w:space="0" w:color="auto"/>
            </w:tcBorders>
            <w:vAlign w:val="center"/>
          </w:tcPr>
          <w:p w14:paraId="58EAD114"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+28</w:t>
            </w:r>
          </w:p>
        </w:tc>
      </w:tr>
      <w:tr w:rsidR="00F6663B" w:rsidRPr="00245827" w14:paraId="57EE7942" w14:textId="77777777" w:rsidTr="00F6663B">
        <w:trPr>
          <w:trHeight w:val="267"/>
        </w:trPr>
        <w:tc>
          <w:tcPr>
            <w:tcW w:w="420" w:type="pct"/>
            <w:tcBorders>
              <w:top w:val="single" w:sz="4" w:space="0" w:color="auto"/>
              <w:left w:val="single" w:sz="4" w:space="0" w:color="auto"/>
              <w:bottom w:val="single" w:sz="4" w:space="0" w:color="auto"/>
              <w:right w:val="single" w:sz="4" w:space="0" w:color="auto"/>
            </w:tcBorders>
            <w:vAlign w:val="center"/>
          </w:tcPr>
          <w:p w14:paraId="69B5FD4F"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tc>
        <w:tc>
          <w:tcPr>
            <w:tcW w:w="687" w:type="pct"/>
            <w:tcBorders>
              <w:top w:val="single" w:sz="4" w:space="0" w:color="auto"/>
              <w:left w:val="single" w:sz="4" w:space="0" w:color="auto"/>
              <w:bottom w:val="single" w:sz="4" w:space="0" w:color="auto"/>
              <w:right w:val="single" w:sz="4" w:space="0" w:color="auto"/>
            </w:tcBorders>
            <w:vAlign w:val="center"/>
          </w:tcPr>
          <w:p w14:paraId="05C3B20B"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385" w:type="pct"/>
            <w:tcBorders>
              <w:top w:val="single" w:sz="4" w:space="0" w:color="auto"/>
              <w:left w:val="single" w:sz="4" w:space="0" w:color="auto"/>
              <w:bottom w:val="single" w:sz="4" w:space="0" w:color="auto"/>
              <w:right w:val="single" w:sz="4" w:space="0" w:color="auto"/>
            </w:tcBorders>
            <w:vAlign w:val="center"/>
          </w:tcPr>
          <w:p w14:paraId="3F920A84" w14:textId="77777777"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tc>
        <w:tc>
          <w:tcPr>
            <w:tcW w:w="686" w:type="pct"/>
            <w:tcBorders>
              <w:top w:val="single" w:sz="4" w:space="0" w:color="auto"/>
              <w:left w:val="single" w:sz="4" w:space="0" w:color="auto"/>
              <w:bottom w:val="single" w:sz="4" w:space="0" w:color="auto"/>
              <w:right w:val="single" w:sz="4" w:space="0" w:color="auto"/>
            </w:tcBorders>
            <w:vAlign w:val="center"/>
          </w:tcPr>
          <w:p w14:paraId="60AA3E78"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60</w:t>
            </w:r>
          </w:p>
        </w:tc>
        <w:tc>
          <w:tcPr>
            <w:tcW w:w="557" w:type="pct"/>
            <w:tcBorders>
              <w:top w:val="single" w:sz="4" w:space="0" w:color="auto"/>
              <w:left w:val="single" w:sz="4" w:space="0" w:color="auto"/>
              <w:bottom w:val="single" w:sz="4" w:space="0" w:color="auto"/>
              <w:right w:val="single" w:sz="4" w:space="0" w:color="auto"/>
            </w:tcBorders>
            <w:vAlign w:val="center"/>
          </w:tcPr>
          <w:p w14:paraId="7E2B7D99" w14:textId="77777777" w:rsidR="00F6663B" w:rsidRDefault="00F6663B" w:rsidP="00F6663B">
            <w:pPr>
              <w:suppressAutoHyphens/>
              <w:spacing w:after="0" w:line="240" w:lineRule="auto"/>
              <w:jc w:val="center"/>
              <w:rPr>
                <w:rFonts w:ascii="Times New Roman" w:eastAsia="Times New Roman" w:hAnsi="Times New Roman"/>
                <w:b/>
                <w:color w:val="000000" w:themeColor="text1"/>
                <w:lang w:eastAsia="ar-SA"/>
              </w:rPr>
            </w:pPr>
            <w:r w:rsidRPr="00E11CB6">
              <w:rPr>
                <w:rFonts w:ascii="Times New Roman" w:eastAsia="Times New Roman" w:hAnsi="Times New Roman"/>
                <w:b/>
                <w:color w:val="000000" w:themeColor="text1"/>
                <w:lang w:eastAsia="ar-SA"/>
              </w:rPr>
              <w:t>8</w:t>
            </w:r>
          </w:p>
          <w:p w14:paraId="389DE852" w14:textId="524306DD" w:rsidR="00F6663B" w:rsidRPr="00E11CB6" w:rsidRDefault="00F6663B" w:rsidP="00F6663B">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(19 чел</w:t>
            </w:r>
            <w:r>
              <w:rPr>
                <w:rFonts w:ascii="Times New Roman" w:eastAsia="Times New Roman" w:hAnsi="Times New Roman"/>
                <w:b/>
                <w:color w:val="000000" w:themeColor="text1"/>
                <w:lang w:eastAsia="ar-SA"/>
              </w:rPr>
              <w:t>.</w:t>
            </w:r>
            <w:r>
              <w:rPr>
                <w:rFonts w:ascii="Times New Roman" w:eastAsia="Times New Roman" w:hAnsi="Times New Roman"/>
                <w:b/>
                <w:color w:val="000000" w:themeColor="text1"/>
                <w:lang w:eastAsia="ar-SA"/>
              </w:rPr>
              <w:t>)</w:t>
            </w:r>
          </w:p>
        </w:tc>
        <w:tc>
          <w:tcPr>
            <w:tcW w:w="686" w:type="pct"/>
            <w:tcBorders>
              <w:top w:val="single" w:sz="4" w:space="0" w:color="auto"/>
              <w:left w:val="single" w:sz="4" w:space="0" w:color="auto"/>
              <w:bottom w:val="single" w:sz="4" w:space="0" w:color="auto"/>
              <w:right w:val="single" w:sz="4" w:space="0" w:color="auto"/>
            </w:tcBorders>
            <w:vAlign w:val="center"/>
          </w:tcPr>
          <w:p w14:paraId="1CE658F9"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31,6</w:t>
            </w:r>
          </w:p>
        </w:tc>
        <w:tc>
          <w:tcPr>
            <w:tcW w:w="528" w:type="pct"/>
            <w:tcBorders>
              <w:top w:val="single" w:sz="4" w:space="0" w:color="auto"/>
              <w:left w:val="single" w:sz="4" w:space="0" w:color="auto"/>
              <w:bottom w:val="single" w:sz="4" w:space="0" w:color="auto"/>
              <w:right w:val="single" w:sz="4" w:space="0" w:color="auto"/>
            </w:tcBorders>
            <w:vAlign w:val="center"/>
          </w:tcPr>
          <w:p w14:paraId="4BF0115D" w14:textId="77777777" w:rsidR="00F6663B" w:rsidRPr="00E11CB6"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8 (16 чел.)</w:t>
            </w:r>
          </w:p>
        </w:tc>
        <w:tc>
          <w:tcPr>
            <w:tcW w:w="526" w:type="pct"/>
            <w:tcBorders>
              <w:top w:val="single" w:sz="4" w:space="0" w:color="auto"/>
              <w:left w:val="single" w:sz="4" w:space="0" w:color="auto"/>
              <w:bottom w:val="single" w:sz="4" w:space="0" w:color="auto"/>
              <w:right w:val="single" w:sz="4" w:space="0" w:color="auto"/>
            </w:tcBorders>
            <w:vAlign w:val="center"/>
          </w:tcPr>
          <w:p w14:paraId="53D6EC82"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18,75</w:t>
            </w:r>
          </w:p>
        </w:tc>
        <w:tc>
          <w:tcPr>
            <w:tcW w:w="525" w:type="pct"/>
            <w:tcBorders>
              <w:top w:val="single" w:sz="4" w:space="0" w:color="auto"/>
              <w:left w:val="single" w:sz="4" w:space="0" w:color="auto"/>
              <w:bottom w:val="single" w:sz="4" w:space="0" w:color="auto"/>
              <w:right w:val="single" w:sz="4" w:space="0" w:color="auto"/>
            </w:tcBorders>
            <w:vAlign w:val="center"/>
          </w:tcPr>
          <w:p w14:paraId="773C1B41" w14:textId="77777777" w:rsidR="00F6663B" w:rsidRDefault="00F6663B" w:rsidP="00F6663B">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-12,8</w:t>
            </w:r>
          </w:p>
        </w:tc>
      </w:tr>
      <w:tr w:rsidR="00F6663B" w:rsidRPr="00475189" w14:paraId="1B7FF9B2" w14:textId="77777777" w:rsidTr="00F6663B">
        <w:trPr>
          <w:trHeight w:val="282"/>
        </w:trPr>
        <w:tc>
          <w:tcPr>
            <w:tcW w:w="420" w:type="pct"/>
            <w:tcBorders>
              <w:top w:val="single" w:sz="4" w:space="0" w:color="auto"/>
              <w:left w:val="single" w:sz="4" w:space="0" w:color="auto"/>
              <w:bottom w:val="single" w:sz="4" w:space="0" w:color="auto"/>
              <w:right w:val="single" w:sz="4" w:space="0" w:color="auto"/>
            </w:tcBorders>
            <w:vAlign w:val="center"/>
          </w:tcPr>
          <w:p w14:paraId="72AEC180"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Итого по школе</w:t>
            </w:r>
          </w:p>
        </w:tc>
        <w:tc>
          <w:tcPr>
            <w:tcW w:w="687" w:type="pct"/>
            <w:tcBorders>
              <w:top w:val="single" w:sz="4" w:space="0" w:color="auto"/>
              <w:left w:val="single" w:sz="4" w:space="0" w:color="auto"/>
              <w:bottom w:val="single" w:sz="4" w:space="0" w:color="auto"/>
              <w:right w:val="single" w:sz="4" w:space="0" w:color="auto"/>
            </w:tcBorders>
            <w:vAlign w:val="center"/>
          </w:tcPr>
          <w:p w14:paraId="35423440"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19,27</w:t>
            </w:r>
          </w:p>
        </w:tc>
        <w:tc>
          <w:tcPr>
            <w:tcW w:w="385" w:type="pct"/>
            <w:tcBorders>
              <w:top w:val="single" w:sz="4" w:space="0" w:color="auto"/>
              <w:left w:val="single" w:sz="4" w:space="0" w:color="auto"/>
              <w:bottom w:val="single" w:sz="4" w:space="0" w:color="auto"/>
              <w:right w:val="single" w:sz="4" w:space="0" w:color="auto"/>
            </w:tcBorders>
            <w:vAlign w:val="center"/>
          </w:tcPr>
          <w:p w14:paraId="47DB52B1"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p>
        </w:tc>
        <w:tc>
          <w:tcPr>
            <w:tcW w:w="686" w:type="pct"/>
            <w:tcBorders>
              <w:top w:val="single" w:sz="4" w:space="0" w:color="auto"/>
              <w:left w:val="single" w:sz="4" w:space="0" w:color="auto"/>
              <w:bottom w:val="single" w:sz="4" w:space="0" w:color="auto"/>
              <w:right w:val="single" w:sz="4" w:space="0" w:color="auto"/>
            </w:tcBorders>
            <w:vAlign w:val="center"/>
          </w:tcPr>
          <w:p w14:paraId="4400292A"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41,2</w:t>
            </w:r>
          </w:p>
        </w:tc>
        <w:tc>
          <w:tcPr>
            <w:tcW w:w="557" w:type="pct"/>
            <w:tcBorders>
              <w:top w:val="single" w:sz="4" w:space="0" w:color="auto"/>
              <w:left w:val="single" w:sz="4" w:space="0" w:color="auto"/>
              <w:bottom w:val="single" w:sz="4" w:space="0" w:color="auto"/>
              <w:right w:val="single" w:sz="4" w:space="0" w:color="auto"/>
            </w:tcBorders>
            <w:vAlign w:val="center"/>
          </w:tcPr>
          <w:p w14:paraId="55381A6E"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 xml:space="preserve">62 </w:t>
            </w:r>
            <w:r w:rsidRPr="00E11CB6">
              <w:rPr>
                <w:rFonts w:ascii="Times New Roman" w:eastAsia="Times New Roman" w:hAnsi="Times New Roman"/>
                <w:b/>
                <w:bCs/>
                <w:color w:val="000000" w:themeColor="text1"/>
                <w:lang w:eastAsia="ru-RU"/>
              </w:rPr>
              <w:t>чел.</w:t>
            </w:r>
          </w:p>
        </w:tc>
        <w:tc>
          <w:tcPr>
            <w:tcW w:w="686" w:type="pct"/>
            <w:tcBorders>
              <w:top w:val="single" w:sz="4" w:space="0" w:color="auto"/>
              <w:left w:val="single" w:sz="4" w:space="0" w:color="auto"/>
              <w:bottom w:val="single" w:sz="4" w:space="0" w:color="auto"/>
              <w:right w:val="single" w:sz="4" w:space="0" w:color="auto"/>
            </w:tcBorders>
            <w:vAlign w:val="center"/>
          </w:tcPr>
          <w:p w14:paraId="645AD68F"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35,8</w:t>
            </w:r>
          </w:p>
        </w:tc>
        <w:tc>
          <w:tcPr>
            <w:tcW w:w="528" w:type="pct"/>
            <w:tcBorders>
              <w:top w:val="single" w:sz="4" w:space="0" w:color="auto"/>
              <w:left w:val="single" w:sz="4" w:space="0" w:color="auto"/>
              <w:bottom w:val="single" w:sz="4" w:space="0" w:color="auto"/>
              <w:right w:val="single" w:sz="4" w:space="0" w:color="auto"/>
            </w:tcBorders>
            <w:vAlign w:val="center"/>
          </w:tcPr>
          <w:p w14:paraId="0BE61BAC" w14:textId="77777777" w:rsidR="00F6663B" w:rsidRPr="00E11CB6" w:rsidRDefault="00F6663B" w:rsidP="00F6663B">
            <w:pPr>
              <w:spacing w:after="0" w:line="240" w:lineRule="auto"/>
              <w:jc w:val="center"/>
              <w:rPr>
                <w:rFonts w:ascii="Times New Roman" w:eastAsia="Times New Roman" w:hAnsi="Times New Roman"/>
                <w:b/>
                <w:bCs/>
                <w:color w:val="000000" w:themeColor="text1"/>
                <w:lang w:eastAsia="ru-RU"/>
              </w:rPr>
            </w:pPr>
          </w:p>
        </w:tc>
        <w:tc>
          <w:tcPr>
            <w:tcW w:w="526" w:type="pct"/>
            <w:tcBorders>
              <w:top w:val="single" w:sz="4" w:space="0" w:color="auto"/>
              <w:left w:val="single" w:sz="4" w:space="0" w:color="auto"/>
              <w:bottom w:val="single" w:sz="4" w:space="0" w:color="auto"/>
              <w:right w:val="single" w:sz="4" w:space="0" w:color="auto"/>
            </w:tcBorders>
            <w:vAlign w:val="center"/>
          </w:tcPr>
          <w:p w14:paraId="0BBC028D" w14:textId="77777777" w:rsidR="00F6663B"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29,86</w:t>
            </w:r>
          </w:p>
        </w:tc>
        <w:tc>
          <w:tcPr>
            <w:tcW w:w="525" w:type="pct"/>
            <w:tcBorders>
              <w:top w:val="single" w:sz="4" w:space="0" w:color="auto"/>
              <w:left w:val="single" w:sz="4" w:space="0" w:color="auto"/>
              <w:bottom w:val="single" w:sz="4" w:space="0" w:color="auto"/>
              <w:right w:val="single" w:sz="4" w:space="0" w:color="auto"/>
            </w:tcBorders>
            <w:vAlign w:val="center"/>
          </w:tcPr>
          <w:p w14:paraId="0128F65D" w14:textId="77777777" w:rsidR="00F6663B" w:rsidRDefault="00F6663B" w:rsidP="00F6663B">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8,5</w:t>
            </w:r>
          </w:p>
        </w:tc>
      </w:tr>
    </w:tbl>
    <w:p w14:paraId="4CD4C4BB" w14:textId="77777777" w:rsidR="00F6663B" w:rsidRPr="006D0C34" w:rsidRDefault="00F6663B" w:rsidP="0001449C">
      <w:pPr>
        <w:spacing w:before="240" w:after="0"/>
        <w:jc w:val="center"/>
        <w:rPr>
          <w:rFonts w:ascii="Times New Roman" w:hAnsi="Times New Roman"/>
          <w:b/>
          <w:sz w:val="24"/>
          <w:szCs w:val="24"/>
        </w:rPr>
      </w:pPr>
      <w:r w:rsidRPr="006D0C34">
        <w:rPr>
          <w:rFonts w:ascii="Times New Roman" w:hAnsi="Times New Roman"/>
          <w:b/>
          <w:sz w:val="24"/>
          <w:szCs w:val="24"/>
        </w:rPr>
        <w:t>Сравнение отметок с отметками по журналу</w:t>
      </w: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126"/>
        <w:gridCol w:w="1843"/>
        <w:gridCol w:w="1948"/>
      </w:tblGrid>
      <w:tr w:rsidR="00F6663B" w:rsidRPr="00B91CF5" w14:paraId="2D7EC41A" w14:textId="77777777" w:rsidTr="0001449C">
        <w:trPr>
          <w:trHeight w:val="321"/>
          <w:jc w:val="center"/>
        </w:trPr>
        <w:tc>
          <w:tcPr>
            <w:tcW w:w="3823" w:type="dxa"/>
            <w:noWrap/>
            <w:vAlign w:val="center"/>
          </w:tcPr>
          <w:p w14:paraId="492526B8"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Предмет</w:t>
            </w:r>
          </w:p>
        </w:tc>
        <w:tc>
          <w:tcPr>
            <w:tcW w:w="5917" w:type="dxa"/>
            <w:gridSpan w:val="3"/>
            <w:vAlign w:val="center"/>
          </w:tcPr>
          <w:p w14:paraId="314B36B6" w14:textId="77777777" w:rsidR="00F6663B" w:rsidRPr="00B91CF5" w:rsidRDefault="00F6663B" w:rsidP="0001449C">
            <w:pPr>
              <w:spacing w:after="0" w:line="240" w:lineRule="auto"/>
              <w:jc w:val="center"/>
              <w:rPr>
                <w:rFonts w:ascii="Times New Roman" w:eastAsia="Times New Roman" w:hAnsi="Times New Roman"/>
                <w:b/>
                <w:color w:val="000000"/>
                <w:sz w:val="24"/>
                <w:szCs w:val="24"/>
                <w:lang w:eastAsia="ru-RU"/>
              </w:rPr>
            </w:pPr>
            <w:r w:rsidRPr="00B91CF5">
              <w:rPr>
                <w:rFonts w:ascii="Times New Roman" w:eastAsia="Times New Roman" w:hAnsi="Times New Roman"/>
                <w:b/>
                <w:color w:val="000000"/>
                <w:sz w:val="24"/>
                <w:szCs w:val="24"/>
                <w:lang w:eastAsia="ru-RU"/>
              </w:rPr>
              <w:t>Обществознание</w:t>
            </w:r>
          </w:p>
        </w:tc>
      </w:tr>
      <w:tr w:rsidR="00F6663B" w:rsidRPr="00B91CF5" w14:paraId="7FC274E8" w14:textId="77777777" w:rsidTr="0001449C">
        <w:trPr>
          <w:trHeight w:val="223"/>
          <w:jc w:val="center"/>
        </w:trPr>
        <w:tc>
          <w:tcPr>
            <w:tcW w:w="3823" w:type="dxa"/>
            <w:noWrap/>
            <w:vAlign w:val="center"/>
          </w:tcPr>
          <w:p w14:paraId="7335E711"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Класс</w:t>
            </w:r>
          </w:p>
        </w:tc>
        <w:tc>
          <w:tcPr>
            <w:tcW w:w="2126" w:type="dxa"/>
            <w:vAlign w:val="center"/>
          </w:tcPr>
          <w:p w14:paraId="75EE7E45"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6 класс</w:t>
            </w:r>
          </w:p>
        </w:tc>
        <w:tc>
          <w:tcPr>
            <w:tcW w:w="1843" w:type="dxa"/>
            <w:vAlign w:val="center"/>
          </w:tcPr>
          <w:p w14:paraId="596F0A16"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7 класс</w:t>
            </w:r>
          </w:p>
        </w:tc>
        <w:tc>
          <w:tcPr>
            <w:tcW w:w="1948" w:type="dxa"/>
            <w:vAlign w:val="center"/>
          </w:tcPr>
          <w:p w14:paraId="13E2D2EC"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8 класс</w:t>
            </w:r>
          </w:p>
        </w:tc>
      </w:tr>
      <w:tr w:rsidR="00F6663B" w:rsidRPr="00B91CF5" w14:paraId="184A031D" w14:textId="77777777" w:rsidTr="0001449C">
        <w:trPr>
          <w:trHeight w:val="223"/>
          <w:jc w:val="center"/>
        </w:trPr>
        <w:tc>
          <w:tcPr>
            <w:tcW w:w="3823" w:type="dxa"/>
            <w:noWrap/>
            <w:vAlign w:val="center"/>
          </w:tcPr>
          <w:p w14:paraId="620BEBEE"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качества, 2022 год</w:t>
            </w:r>
          </w:p>
        </w:tc>
        <w:tc>
          <w:tcPr>
            <w:tcW w:w="2126" w:type="dxa"/>
            <w:vAlign w:val="center"/>
          </w:tcPr>
          <w:p w14:paraId="7E66E8D7"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15,8</w:t>
            </w:r>
          </w:p>
        </w:tc>
        <w:tc>
          <w:tcPr>
            <w:tcW w:w="1843" w:type="dxa"/>
            <w:vAlign w:val="center"/>
          </w:tcPr>
          <w:p w14:paraId="4CFF8913"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22,7</w:t>
            </w:r>
          </w:p>
        </w:tc>
        <w:tc>
          <w:tcPr>
            <w:tcW w:w="1948" w:type="dxa"/>
            <w:vAlign w:val="center"/>
          </w:tcPr>
          <w:p w14:paraId="023A793E"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F6663B" w:rsidRPr="00B91CF5" w14:paraId="14AC4B24" w14:textId="77777777" w:rsidTr="0001449C">
        <w:trPr>
          <w:trHeight w:val="283"/>
          <w:jc w:val="center"/>
        </w:trPr>
        <w:tc>
          <w:tcPr>
            <w:tcW w:w="3823" w:type="dxa"/>
            <w:noWrap/>
            <w:vAlign w:val="center"/>
          </w:tcPr>
          <w:p w14:paraId="6A661CDE"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качества, 2023 год</w:t>
            </w:r>
          </w:p>
        </w:tc>
        <w:tc>
          <w:tcPr>
            <w:tcW w:w="2126" w:type="dxa"/>
            <w:tcBorders>
              <w:top w:val="single" w:sz="4" w:space="0" w:color="000000"/>
              <w:left w:val="single" w:sz="4" w:space="0" w:color="000000"/>
              <w:bottom w:val="single" w:sz="4" w:space="0" w:color="000000"/>
              <w:right w:val="single" w:sz="4" w:space="0" w:color="000000"/>
            </w:tcBorders>
            <w:vAlign w:val="center"/>
          </w:tcPr>
          <w:p w14:paraId="6A6E5D5E"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60</w:t>
            </w:r>
          </w:p>
        </w:tc>
        <w:tc>
          <w:tcPr>
            <w:tcW w:w="1843" w:type="dxa"/>
            <w:tcBorders>
              <w:top w:val="single" w:sz="4" w:space="0" w:color="000000"/>
              <w:left w:val="single" w:sz="4" w:space="0" w:color="000000"/>
              <w:bottom w:val="single" w:sz="4" w:space="0" w:color="000000"/>
              <w:right w:val="single" w:sz="4" w:space="0" w:color="000000"/>
            </w:tcBorders>
            <w:vAlign w:val="center"/>
          </w:tcPr>
          <w:p w14:paraId="2700CE7E"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9,5</w:t>
            </w:r>
          </w:p>
        </w:tc>
        <w:tc>
          <w:tcPr>
            <w:tcW w:w="1948" w:type="dxa"/>
            <w:tcBorders>
              <w:top w:val="single" w:sz="4" w:space="0" w:color="000000"/>
              <w:left w:val="single" w:sz="4" w:space="0" w:color="000000"/>
              <w:bottom w:val="single" w:sz="4" w:space="0" w:color="000000"/>
              <w:right w:val="single" w:sz="4" w:space="0" w:color="000000"/>
            </w:tcBorders>
            <w:vAlign w:val="center"/>
          </w:tcPr>
          <w:p w14:paraId="64FE8E77" w14:textId="77777777" w:rsidR="00F6663B" w:rsidRPr="00B91CF5" w:rsidRDefault="00F6663B" w:rsidP="0001449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60</w:t>
            </w:r>
          </w:p>
        </w:tc>
      </w:tr>
      <w:tr w:rsidR="00F6663B" w:rsidRPr="00B91CF5" w14:paraId="70284A16" w14:textId="77777777" w:rsidTr="0001449C">
        <w:trPr>
          <w:trHeight w:val="283"/>
          <w:jc w:val="center"/>
        </w:trPr>
        <w:tc>
          <w:tcPr>
            <w:tcW w:w="3823" w:type="dxa"/>
            <w:noWrap/>
            <w:vAlign w:val="center"/>
          </w:tcPr>
          <w:p w14:paraId="30CB6ABD"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качества, 2024 год</w:t>
            </w:r>
          </w:p>
        </w:tc>
        <w:tc>
          <w:tcPr>
            <w:tcW w:w="2126" w:type="dxa"/>
            <w:tcBorders>
              <w:top w:val="single" w:sz="4" w:space="0" w:color="000000"/>
              <w:left w:val="single" w:sz="4" w:space="0" w:color="000000"/>
              <w:bottom w:val="single" w:sz="4" w:space="0" w:color="000000"/>
              <w:right w:val="single" w:sz="4" w:space="0" w:color="000000"/>
            </w:tcBorders>
            <w:vAlign w:val="center"/>
          </w:tcPr>
          <w:p w14:paraId="06CA9327"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40</w:t>
            </w:r>
          </w:p>
        </w:tc>
        <w:tc>
          <w:tcPr>
            <w:tcW w:w="1843" w:type="dxa"/>
            <w:tcBorders>
              <w:top w:val="single" w:sz="4" w:space="0" w:color="000000"/>
              <w:left w:val="single" w:sz="4" w:space="0" w:color="000000"/>
              <w:bottom w:val="single" w:sz="4" w:space="0" w:color="000000"/>
              <w:right w:val="single" w:sz="4" w:space="0" w:color="000000"/>
            </w:tcBorders>
            <w:vAlign w:val="center"/>
          </w:tcPr>
          <w:p w14:paraId="247C0561"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948" w:type="dxa"/>
            <w:tcBorders>
              <w:top w:val="single" w:sz="4" w:space="0" w:color="000000"/>
              <w:left w:val="single" w:sz="4" w:space="0" w:color="000000"/>
              <w:bottom w:val="single" w:sz="4" w:space="0" w:color="000000"/>
              <w:right w:val="single" w:sz="4" w:space="0" w:color="000000"/>
            </w:tcBorders>
            <w:vAlign w:val="center"/>
          </w:tcPr>
          <w:p w14:paraId="44E71548" w14:textId="77777777" w:rsidR="00F6663B" w:rsidRPr="00B91CF5" w:rsidRDefault="00F6663B" w:rsidP="0001449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31,6</w:t>
            </w:r>
          </w:p>
        </w:tc>
      </w:tr>
      <w:tr w:rsidR="00F6663B" w:rsidRPr="00B91CF5" w14:paraId="2B637F20" w14:textId="77777777" w:rsidTr="0001449C">
        <w:trPr>
          <w:trHeight w:val="283"/>
          <w:jc w:val="center"/>
        </w:trPr>
        <w:tc>
          <w:tcPr>
            <w:tcW w:w="3823" w:type="dxa"/>
            <w:noWrap/>
            <w:vAlign w:val="center"/>
          </w:tcPr>
          <w:p w14:paraId="54AF3383"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качества 2025 год</w:t>
            </w:r>
          </w:p>
        </w:tc>
        <w:tc>
          <w:tcPr>
            <w:tcW w:w="2126" w:type="dxa"/>
            <w:tcBorders>
              <w:top w:val="single" w:sz="4" w:space="0" w:color="000000"/>
              <w:left w:val="single" w:sz="4" w:space="0" w:color="000000"/>
              <w:bottom w:val="single" w:sz="4" w:space="0" w:color="000000"/>
              <w:right w:val="single" w:sz="4" w:space="0" w:color="000000"/>
            </w:tcBorders>
            <w:vAlign w:val="center"/>
          </w:tcPr>
          <w:p w14:paraId="60581CCD" w14:textId="77777777" w:rsidR="00F6663B"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33,33</w:t>
            </w:r>
          </w:p>
        </w:tc>
        <w:tc>
          <w:tcPr>
            <w:tcW w:w="1843" w:type="dxa"/>
            <w:tcBorders>
              <w:top w:val="single" w:sz="4" w:space="0" w:color="000000"/>
              <w:left w:val="single" w:sz="4" w:space="0" w:color="000000"/>
              <w:bottom w:val="single" w:sz="4" w:space="0" w:color="000000"/>
              <w:right w:val="single" w:sz="4" w:space="0" w:color="000000"/>
            </w:tcBorders>
            <w:vAlign w:val="center"/>
          </w:tcPr>
          <w:p w14:paraId="2F55DA1D" w14:textId="77777777" w:rsidR="00F6663B" w:rsidRDefault="00F6663B"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37,5</w:t>
            </w:r>
          </w:p>
        </w:tc>
        <w:tc>
          <w:tcPr>
            <w:tcW w:w="1948" w:type="dxa"/>
            <w:tcBorders>
              <w:top w:val="single" w:sz="4" w:space="0" w:color="000000"/>
              <w:left w:val="single" w:sz="4" w:space="0" w:color="000000"/>
              <w:bottom w:val="single" w:sz="4" w:space="0" w:color="000000"/>
              <w:right w:val="single" w:sz="4" w:space="0" w:color="000000"/>
            </w:tcBorders>
            <w:vAlign w:val="center"/>
          </w:tcPr>
          <w:p w14:paraId="0B9D44C2" w14:textId="77777777" w:rsidR="00F6663B" w:rsidRDefault="00F6663B" w:rsidP="0001449C">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18,75</w:t>
            </w:r>
          </w:p>
        </w:tc>
      </w:tr>
      <w:tr w:rsidR="00F6663B" w:rsidRPr="00B91CF5" w14:paraId="716B1470" w14:textId="77777777" w:rsidTr="0001449C">
        <w:trPr>
          <w:trHeight w:val="283"/>
          <w:jc w:val="center"/>
        </w:trPr>
        <w:tc>
          <w:tcPr>
            <w:tcW w:w="3823" w:type="dxa"/>
            <w:noWrap/>
            <w:vAlign w:val="center"/>
          </w:tcPr>
          <w:p w14:paraId="2310AE64"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xml:space="preserve">Понизили результат, </w:t>
            </w:r>
            <w:r>
              <w:rPr>
                <w:rFonts w:ascii="Times New Roman" w:eastAsia="Times New Roman" w:hAnsi="Times New Roman"/>
                <w:color w:val="000000"/>
                <w:sz w:val="24"/>
                <w:szCs w:val="24"/>
                <w:lang w:eastAsia="ru-RU"/>
              </w:rPr>
              <w:t>чел./</w:t>
            </w:r>
            <w:r w:rsidRPr="00B91CF5">
              <w:rPr>
                <w:rFonts w:ascii="Times New Roman" w:eastAsia="Times New Roman" w:hAnsi="Times New Roman"/>
                <w:color w:val="000000"/>
                <w:sz w:val="24"/>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51FEFBE8"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 (46,67)</w:t>
            </w:r>
          </w:p>
        </w:tc>
        <w:tc>
          <w:tcPr>
            <w:tcW w:w="1843" w:type="dxa"/>
            <w:tcBorders>
              <w:top w:val="single" w:sz="4" w:space="0" w:color="000000"/>
              <w:left w:val="single" w:sz="4" w:space="0" w:color="000000"/>
              <w:bottom w:val="single" w:sz="4" w:space="0" w:color="000000"/>
              <w:right w:val="single" w:sz="4" w:space="0" w:color="000000"/>
            </w:tcBorders>
            <w:vAlign w:val="center"/>
          </w:tcPr>
          <w:p w14:paraId="3E12DB5B"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 (18,75)</w:t>
            </w:r>
          </w:p>
        </w:tc>
        <w:tc>
          <w:tcPr>
            <w:tcW w:w="1948" w:type="dxa"/>
            <w:tcBorders>
              <w:top w:val="single" w:sz="4" w:space="0" w:color="000000"/>
              <w:left w:val="single" w:sz="4" w:space="0" w:color="000000"/>
              <w:bottom w:val="single" w:sz="4" w:space="0" w:color="000000"/>
              <w:right w:val="single" w:sz="4" w:space="0" w:color="000000"/>
            </w:tcBorders>
            <w:vAlign w:val="center"/>
          </w:tcPr>
          <w:p w14:paraId="7476175C"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 (43,75)</w:t>
            </w:r>
          </w:p>
        </w:tc>
      </w:tr>
      <w:tr w:rsidR="00F6663B" w:rsidRPr="00B91CF5" w14:paraId="04D710EA" w14:textId="77777777" w:rsidTr="0001449C">
        <w:trPr>
          <w:trHeight w:val="283"/>
          <w:jc w:val="center"/>
        </w:trPr>
        <w:tc>
          <w:tcPr>
            <w:tcW w:w="3823" w:type="dxa"/>
            <w:noWrap/>
            <w:vAlign w:val="center"/>
            <w:hideMark/>
          </w:tcPr>
          <w:p w14:paraId="33FBFBCF"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xml:space="preserve">Подтвердили результат, </w:t>
            </w:r>
            <w:r>
              <w:rPr>
                <w:rFonts w:ascii="Times New Roman" w:eastAsia="Times New Roman" w:hAnsi="Times New Roman"/>
                <w:color w:val="000000"/>
                <w:sz w:val="24"/>
                <w:szCs w:val="24"/>
                <w:lang w:eastAsia="ru-RU"/>
              </w:rPr>
              <w:t>чел./</w:t>
            </w:r>
            <w:r w:rsidRPr="00B91CF5">
              <w:rPr>
                <w:rFonts w:ascii="Times New Roman" w:eastAsia="Times New Roman" w:hAnsi="Times New Roman"/>
                <w:color w:val="000000"/>
                <w:sz w:val="24"/>
                <w:szCs w:val="24"/>
                <w:lang w:eastAsia="ru-RU"/>
              </w:rPr>
              <w:t>%</w:t>
            </w:r>
          </w:p>
        </w:tc>
        <w:tc>
          <w:tcPr>
            <w:tcW w:w="2126" w:type="dxa"/>
            <w:tcBorders>
              <w:top w:val="nil"/>
              <w:left w:val="single" w:sz="4" w:space="0" w:color="000000"/>
              <w:bottom w:val="single" w:sz="4" w:space="0" w:color="000000"/>
              <w:right w:val="single" w:sz="4" w:space="0" w:color="000000"/>
            </w:tcBorders>
            <w:vAlign w:val="center"/>
          </w:tcPr>
          <w:p w14:paraId="64F7F60F"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 (53,33)</w:t>
            </w:r>
          </w:p>
        </w:tc>
        <w:tc>
          <w:tcPr>
            <w:tcW w:w="1843" w:type="dxa"/>
            <w:tcBorders>
              <w:top w:val="nil"/>
              <w:left w:val="single" w:sz="4" w:space="0" w:color="000000"/>
              <w:bottom w:val="single" w:sz="4" w:space="0" w:color="000000"/>
              <w:right w:val="single" w:sz="4" w:space="0" w:color="000000"/>
            </w:tcBorders>
            <w:vAlign w:val="center"/>
          </w:tcPr>
          <w:p w14:paraId="17A790B1"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 (81,25)</w:t>
            </w:r>
          </w:p>
        </w:tc>
        <w:tc>
          <w:tcPr>
            <w:tcW w:w="1948" w:type="dxa"/>
            <w:tcBorders>
              <w:top w:val="nil"/>
              <w:left w:val="single" w:sz="4" w:space="0" w:color="000000"/>
              <w:bottom w:val="single" w:sz="4" w:space="0" w:color="000000"/>
              <w:right w:val="single" w:sz="4" w:space="0" w:color="000000"/>
            </w:tcBorders>
            <w:vAlign w:val="center"/>
          </w:tcPr>
          <w:p w14:paraId="126697B7"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 (43,75)</w:t>
            </w:r>
          </w:p>
        </w:tc>
      </w:tr>
      <w:tr w:rsidR="00F6663B" w:rsidRPr="00B91CF5" w14:paraId="5D3EC968" w14:textId="77777777" w:rsidTr="0001449C">
        <w:trPr>
          <w:trHeight w:val="283"/>
          <w:jc w:val="center"/>
        </w:trPr>
        <w:tc>
          <w:tcPr>
            <w:tcW w:w="3823" w:type="dxa"/>
            <w:noWrap/>
            <w:vAlign w:val="center"/>
            <w:hideMark/>
          </w:tcPr>
          <w:p w14:paraId="49B094C8" w14:textId="77777777" w:rsidR="00F6663B" w:rsidRPr="00B91CF5" w:rsidRDefault="00F6663B" w:rsidP="0001449C">
            <w:pPr>
              <w:spacing w:after="0" w:line="240" w:lineRule="auto"/>
              <w:jc w:val="center"/>
              <w:rPr>
                <w:rFonts w:ascii="Times New Roman" w:eastAsia="Times New Roman" w:hAnsi="Times New Roman"/>
                <w:color w:val="000000"/>
                <w:sz w:val="24"/>
                <w:szCs w:val="24"/>
                <w:lang w:eastAsia="ru-RU"/>
              </w:rPr>
            </w:pPr>
            <w:r w:rsidRPr="00B91CF5">
              <w:rPr>
                <w:rFonts w:ascii="Times New Roman" w:eastAsia="Times New Roman" w:hAnsi="Times New Roman"/>
                <w:color w:val="000000"/>
                <w:sz w:val="24"/>
                <w:szCs w:val="24"/>
                <w:lang w:eastAsia="ru-RU"/>
              </w:rPr>
              <w:t xml:space="preserve">Повысили результат, </w:t>
            </w:r>
            <w:r>
              <w:rPr>
                <w:rFonts w:ascii="Times New Roman" w:eastAsia="Times New Roman" w:hAnsi="Times New Roman"/>
                <w:color w:val="000000"/>
                <w:sz w:val="24"/>
                <w:szCs w:val="24"/>
                <w:lang w:eastAsia="ru-RU"/>
              </w:rPr>
              <w:t>чел./</w:t>
            </w:r>
            <w:r w:rsidRPr="00B91CF5">
              <w:rPr>
                <w:rFonts w:ascii="Times New Roman" w:eastAsia="Times New Roman" w:hAnsi="Times New Roman"/>
                <w:color w:val="000000"/>
                <w:sz w:val="24"/>
                <w:szCs w:val="24"/>
                <w:lang w:eastAsia="ru-RU"/>
              </w:rPr>
              <w:t>%</w:t>
            </w:r>
          </w:p>
        </w:tc>
        <w:tc>
          <w:tcPr>
            <w:tcW w:w="2126" w:type="dxa"/>
            <w:tcBorders>
              <w:top w:val="nil"/>
              <w:left w:val="single" w:sz="4" w:space="0" w:color="000000"/>
              <w:bottom w:val="single" w:sz="4" w:space="0" w:color="000000"/>
              <w:right w:val="single" w:sz="4" w:space="0" w:color="000000"/>
            </w:tcBorders>
            <w:vAlign w:val="center"/>
          </w:tcPr>
          <w:p w14:paraId="1648AA34"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843" w:type="dxa"/>
            <w:tcBorders>
              <w:top w:val="nil"/>
              <w:left w:val="single" w:sz="4" w:space="0" w:color="000000"/>
              <w:bottom w:val="single" w:sz="4" w:space="0" w:color="000000"/>
              <w:right w:val="single" w:sz="4" w:space="0" w:color="000000"/>
            </w:tcBorders>
            <w:vAlign w:val="center"/>
          </w:tcPr>
          <w:p w14:paraId="7CB655CB"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948" w:type="dxa"/>
            <w:tcBorders>
              <w:top w:val="nil"/>
              <w:left w:val="single" w:sz="4" w:space="0" w:color="000000"/>
              <w:bottom w:val="single" w:sz="4" w:space="0" w:color="000000"/>
              <w:right w:val="single" w:sz="4" w:space="0" w:color="000000"/>
            </w:tcBorders>
            <w:vAlign w:val="center"/>
          </w:tcPr>
          <w:p w14:paraId="7A0642D4" w14:textId="77777777" w:rsidR="00F6663B" w:rsidRPr="00B91CF5" w:rsidRDefault="00F6663B" w:rsidP="0001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 (12,5)</w:t>
            </w:r>
          </w:p>
        </w:tc>
      </w:tr>
    </w:tbl>
    <w:p w14:paraId="4D53432D" w14:textId="6E2AAD07" w:rsidR="00F6663B" w:rsidRDefault="0001449C" w:rsidP="00F6663B">
      <w:pPr>
        <w:widowControl w:val="0"/>
        <w:tabs>
          <w:tab w:val="left" w:pos="0"/>
          <w:tab w:val="left" w:pos="9214"/>
        </w:tabs>
        <w:autoSpaceDE w:val="0"/>
        <w:autoSpaceDN w:val="0"/>
        <w:spacing w:before="240" w:after="0" w:line="240" w:lineRule="auto"/>
        <w:jc w:val="center"/>
        <w:rPr>
          <w:rFonts w:ascii="Times New Roman" w:hAnsi="Times New Roman"/>
          <w:b/>
          <w:color w:val="000000" w:themeColor="text1"/>
          <w:sz w:val="24"/>
          <w:szCs w:val="24"/>
        </w:rPr>
      </w:pPr>
      <w:r w:rsidRPr="00061B25">
        <w:rPr>
          <w:rFonts w:ascii="Times New Roman" w:hAnsi="Times New Roman"/>
          <w:b/>
          <w:color w:val="000000" w:themeColor="text1"/>
          <w:sz w:val="24"/>
          <w:szCs w:val="24"/>
        </w:rPr>
        <w:t xml:space="preserve">Достижение планируемых </w:t>
      </w:r>
      <w:r>
        <w:rPr>
          <w:rFonts w:ascii="Times New Roman" w:hAnsi="Times New Roman"/>
          <w:b/>
          <w:color w:val="000000" w:themeColor="text1"/>
          <w:sz w:val="24"/>
          <w:szCs w:val="24"/>
        </w:rPr>
        <w:t>результатов (западающие блоки):</w:t>
      </w:r>
    </w:p>
    <w:tbl>
      <w:tblPr>
        <w:tblStyle w:val="a7"/>
        <w:tblW w:w="5415" w:type="pct"/>
        <w:jc w:val="center"/>
        <w:tblInd w:w="0" w:type="dxa"/>
        <w:tblLook w:val="04A0" w:firstRow="1" w:lastRow="0" w:firstColumn="1" w:lastColumn="0" w:noHBand="0" w:noVBand="1"/>
      </w:tblPr>
      <w:tblGrid>
        <w:gridCol w:w="2965"/>
        <w:gridCol w:w="1885"/>
        <w:gridCol w:w="2400"/>
        <w:gridCol w:w="2871"/>
      </w:tblGrid>
      <w:tr w:rsidR="0001449C" w:rsidRPr="00700BFC" w14:paraId="5075C07E" w14:textId="77777777" w:rsidTr="00DA592F">
        <w:trPr>
          <w:jc w:val="center"/>
        </w:trPr>
        <w:tc>
          <w:tcPr>
            <w:tcW w:w="5000" w:type="pct"/>
            <w:gridSpan w:val="4"/>
            <w:vAlign w:val="center"/>
          </w:tcPr>
          <w:p w14:paraId="1EFC4F2A" w14:textId="77777777" w:rsidR="0001449C" w:rsidRPr="00700BFC" w:rsidRDefault="0001449C" w:rsidP="0001449C">
            <w:pPr>
              <w:spacing w:line="240" w:lineRule="auto"/>
              <w:jc w:val="center"/>
              <w:rPr>
                <w:rFonts w:ascii="Times New Roman" w:hAnsi="Times New Roman"/>
                <w:b/>
                <w:color w:val="000000"/>
              </w:rPr>
            </w:pPr>
            <w:r w:rsidRPr="00700BFC">
              <w:rPr>
                <w:rFonts w:ascii="Times New Roman" w:hAnsi="Times New Roman"/>
                <w:b/>
                <w:color w:val="000000"/>
              </w:rPr>
              <w:t>Обществознание</w:t>
            </w:r>
          </w:p>
        </w:tc>
      </w:tr>
      <w:tr w:rsidR="0001449C" w:rsidRPr="00700BFC" w14:paraId="055E021D" w14:textId="77777777" w:rsidTr="0001449C">
        <w:trPr>
          <w:jc w:val="center"/>
        </w:trPr>
        <w:tc>
          <w:tcPr>
            <w:tcW w:w="1490" w:type="pct"/>
            <w:vAlign w:val="center"/>
          </w:tcPr>
          <w:p w14:paraId="5066917E" w14:textId="77777777" w:rsidR="0001449C" w:rsidRPr="00700BFC" w:rsidRDefault="0001449C" w:rsidP="0001449C">
            <w:pPr>
              <w:spacing w:after="0" w:line="240" w:lineRule="auto"/>
              <w:jc w:val="both"/>
              <w:rPr>
                <w:rFonts w:ascii="Times New Roman" w:hAnsi="Times New Roman"/>
                <w:b/>
                <w:color w:val="000000" w:themeColor="text1"/>
              </w:rPr>
            </w:pPr>
            <w:r w:rsidRPr="00700BFC">
              <w:rPr>
                <w:rFonts w:ascii="Times New Roman" w:hAnsi="Times New Roman"/>
                <w:b/>
                <w:color w:val="000000" w:themeColor="text1"/>
              </w:rPr>
              <w:t>Проверяемые требования (умения) в соответствии с ФГОС</w:t>
            </w:r>
          </w:p>
        </w:tc>
        <w:tc>
          <w:tcPr>
            <w:tcW w:w="856" w:type="pct"/>
            <w:vAlign w:val="center"/>
          </w:tcPr>
          <w:p w14:paraId="09E861F3"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1211" w:type="pct"/>
            <w:vAlign w:val="center"/>
          </w:tcPr>
          <w:p w14:paraId="33024C3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7A32C8DF"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 xml:space="preserve"> </w:t>
            </w:r>
            <w:r w:rsidRPr="00700BFC">
              <w:rPr>
                <w:rFonts w:ascii="Times New Roman" w:hAnsi="Times New Roman"/>
                <w:b/>
                <w:bCs/>
                <w:color w:val="000000"/>
              </w:rPr>
              <w:t>% выполнения</w:t>
            </w:r>
          </w:p>
        </w:tc>
        <w:tc>
          <w:tcPr>
            <w:tcW w:w="1443" w:type="pct"/>
          </w:tcPr>
          <w:p w14:paraId="09510CA0"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МБОУ ООШ №20, %</w:t>
            </w:r>
          </w:p>
        </w:tc>
      </w:tr>
      <w:tr w:rsidR="0001449C" w:rsidRPr="00700BFC" w14:paraId="12256BBA" w14:textId="77777777" w:rsidTr="00DA592F">
        <w:trPr>
          <w:jc w:val="center"/>
        </w:trPr>
        <w:tc>
          <w:tcPr>
            <w:tcW w:w="5000" w:type="pct"/>
            <w:gridSpan w:val="4"/>
            <w:vAlign w:val="center"/>
          </w:tcPr>
          <w:p w14:paraId="0283B78E"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 класс (Обществознание)</w:t>
            </w:r>
          </w:p>
        </w:tc>
      </w:tr>
      <w:tr w:rsidR="0001449C" w:rsidRPr="00700BFC" w14:paraId="7087C3C1" w14:textId="77777777" w:rsidTr="0001449C">
        <w:trPr>
          <w:jc w:val="center"/>
        </w:trPr>
        <w:tc>
          <w:tcPr>
            <w:tcW w:w="1490" w:type="pct"/>
            <w:vAlign w:val="center"/>
          </w:tcPr>
          <w:p w14:paraId="40A26755" w14:textId="3FC3CE18"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1.</w:t>
            </w:r>
            <w:r w:rsidRPr="00700BFC">
              <w:rPr>
                <w:rFonts w:ascii="Times New Roman" w:hAnsi="Times New Roman"/>
                <w:color w:val="000000"/>
              </w:rPr>
              <w:t xml:space="preserve"> Анализировать, обобщать, систематизировать, оценивать социальную </w:t>
            </w:r>
            <w:r w:rsidRPr="00700BFC">
              <w:rPr>
                <w:rFonts w:ascii="Times New Roman" w:hAnsi="Times New Roman"/>
                <w:color w:val="000000"/>
              </w:rPr>
              <w:lastRenderedPageBreak/>
              <w:t xml:space="preserve">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w:t>
            </w:r>
            <w:r w:rsidRPr="00700BFC">
              <w:rPr>
                <w:rFonts w:ascii="Times New Roman" w:hAnsi="Times New Roman"/>
                <w:color w:val="000000"/>
              </w:rPr>
              <w:lastRenderedPageBreak/>
              <w:t>разных источников о человеке и обществе, включая информацию о народах России; используя обществоведческие знания, формулировать выводы</w:t>
            </w:r>
          </w:p>
        </w:tc>
        <w:tc>
          <w:tcPr>
            <w:tcW w:w="856" w:type="pct"/>
            <w:vAlign w:val="center"/>
          </w:tcPr>
          <w:p w14:paraId="31631187"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lastRenderedPageBreak/>
              <w:t>61,06</w:t>
            </w:r>
          </w:p>
        </w:tc>
        <w:tc>
          <w:tcPr>
            <w:tcW w:w="1211" w:type="pct"/>
            <w:vAlign w:val="center"/>
          </w:tcPr>
          <w:p w14:paraId="40A4463A"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56,26</w:t>
            </w:r>
          </w:p>
        </w:tc>
        <w:tc>
          <w:tcPr>
            <w:tcW w:w="1443" w:type="pct"/>
            <w:vAlign w:val="center"/>
          </w:tcPr>
          <w:p w14:paraId="3FF336BD"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50</w:t>
            </w:r>
          </w:p>
        </w:tc>
      </w:tr>
      <w:tr w:rsidR="0001449C" w:rsidRPr="00700BFC" w14:paraId="28050AA9" w14:textId="77777777" w:rsidTr="0001449C">
        <w:trPr>
          <w:jc w:val="center"/>
        </w:trPr>
        <w:tc>
          <w:tcPr>
            <w:tcW w:w="1490" w:type="pct"/>
            <w:vAlign w:val="center"/>
          </w:tcPr>
          <w:p w14:paraId="236DC4D1" w14:textId="06D39B0C"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lastRenderedPageBreak/>
              <w:t>2.</w:t>
            </w:r>
            <w:r w:rsidRPr="00700BFC">
              <w:rPr>
                <w:rFonts w:ascii="Times New Roman" w:hAnsi="Times New Roman"/>
                <w:color w:val="000000"/>
              </w:rPr>
              <w:t xml:space="preserve"> Определять и аргументировать с опорой на обществоведческие знания, факты общественной жизни и личный социальный опыт свое отношение </w:t>
            </w:r>
            <w:r w:rsidRPr="00700BFC">
              <w:rPr>
                <w:rFonts w:ascii="Times New Roman" w:hAnsi="Times New Roman"/>
                <w:color w:val="000000"/>
              </w:rPr>
              <w:t>к сохранению</w:t>
            </w:r>
            <w:r w:rsidRPr="00700BFC">
              <w:rPr>
                <w:rFonts w:ascii="Times New Roman" w:hAnsi="Times New Roman"/>
                <w:color w:val="000000"/>
              </w:rPr>
              <w:t xml:space="preserve"> духовных ценностей российского народа; приводить примеры различного положения людей в обществе</w:t>
            </w:r>
          </w:p>
        </w:tc>
        <w:tc>
          <w:tcPr>
            <w:tcW w:w="856" w:type="pct"/>
            <w:vAlign w:val="center"/>
          </w:tcPr>
          <w:p w14:paraId="45244996"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75,22</w:t>
            </w:r>
          </w:p>
        </w:tc>
        <w:tc>
          <w:tcPr>
            <w:tcW w:w="1211" w:type="pct"/>
            <w:vAlign w:val="center"/>
          </w:tcPr>
          <w:p w14:paraId="1C27DA2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78,76</w:t>
            </w:r>
          </w:p>
        </w:tc>
        <w:tc>
          <w:tcPr>
            <w:tcW w:w="1443" w:type="pct"/>
            <w:vAlign w:val="center"/>
          </w:tcPr>
          <w:p w14:paraId="7672AA8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46,67</w:t>
            </w:r>
          </w:p>
        </w:tc>
      </w:tr>
      <w:tr w:rsidR="0001449C" w:rsidRPr="00700BFC" w14:paraId="19D638B5" w14:textId="77777777" w:rsidTr="0001449C">
        <w:trPr>
          <w:jc w:val="center"/>
        </w:trPr>
        <w:tc>
          <w:tcPr>
            <w:tcW w:w="1490" w:type="pct"/>
            <w:vAlign w:val="center"/>
          </w:tcPr>
          <w:p w14:paraId="6476B48F" w14:textId="19B8879D"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Определять и аргументировать с опорой на обществоведческие знания, факты общественной жизни и личный социальный опыт свое отношение </w:t>
            </w:r>
            <w:r w:rsidRPr="00700BFC">
              <w:rPr>
                <w:rFonts w:ascii="Times New Roman" w:hAnsi="Times New Roman"/>
                <w:color w:val="000000"/>
              </w:rPr>
              <w:t>к сохранению</w:t>
            </w:r>
            <w:r w:rsidRPr="00700BFC">
              <w:rPr>
                <w:rFonts w:ascii="Times New Roman" w:hAnsi="Times New Roman"/>
                <w:color w:val="000000"/>
              </w:rPr>
              <w:t xml:space="preserve"> духовных ценностей российского народа; приводить примеры различного положения людей в обществе</w:t>
            </w:r>
          </w:p>
        </w:tc>
        <w:tc>
          <w:tcPr>
            <w:tcW w:w="856" w:type="pct"/>
            <w:vAlign w:val="center"/>
          </w:tcPr>
          <w:p w14:paraId="38F9B082"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46,9</w:t>
            </w:r>
          </w:p>
        </w:tc>
        <w:tc>
          <w:tcPr>
            <w:tcW w:w="1211" w:type="pct"/>
            <w:vAlign w:val="center"/>
          </w:tcPr>
          <w:p w14:paraId="5DF54DE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64,84</w:t>
            </w:r>
          </w:p>
        </w:tc>
        <w:tc>
          <w:tcPr>
            <w:tcW w:w="1443" w:type="pct"/>
            <w:vAlign w:val="center"/>
          </w:tcPr>
          <w:p w14:paraId="551ECE1E"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0</w:t>
            </w:r>
          </w:p>
        </w:tc>
      </w:tr>
      <w:tr w:rsidR="0001449C" w:rsidRPr="00700BFC" w14:paraId="144B64CF" w14:textId="77777777" w:rsidTr="0001449C">
        <w:trPr>
          <w:jc w:val="center"/>
        </w:trPr>
        <w:tc>
          <w:tcPr>
            <w:tcW w:w="1490" w:type="pct"/>
            <w:vAlign w:val="center"/>
          </w:tcPr>
          <w:p w14:paraId="4A4A2922" w14:textId="3B88B4D3"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w:t>
            </w:r>
          </w:p>
        </w:tc>
        <w:tc>
          <w:tcPr>
            <w:tcW w:w="856" w:type="pct"/>
            <w:vAlign w:val="center"/>
          </w:tcPr>
          <w:p w14:paraId="1A18CBBB"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50,44</w:t>
            </w:r>
          </w:p>
        </w:tc>
        <w:tc>
          <w:tcPr>
            <w:tcW w:w="1211" w:type="pct"/>
            <w:vAlign w:val="center"/>
          </w:tcPr>
          <w:p w14:paraId="444C7842"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46,74</w:t>
            </w:r>
          </w:p>
        </w:tc>
        <w:tc>
          <w:tcPr>
            <w:tcW w:w="1443" w:type="pct"/>
            <w:vAlign w:val="center"/>
          </w:tcPr>
          <w:p w14:paraId="57C3F99A"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33,33</w:t>
            </w:r>
          </w:p>
        </w:tc>
      </w:tr>
      <w:tr w:rsidR="0001449C" w:rsidRPr="00700BFC" w14:paraId="382679A8" w14:textId="77777777" w:rsidTr="0001449C">
        <w:trPr>
          <w:jc w:val="center"/>
        </w:trPr>
        <w:tc>
          <w:tcPr>
            <w:tcW w:w="1490" w:type="pct"/>
            <w:vAlign w:val="center"/>
          </w:tcPr>
          <w:p w14:paraId="2B672733" w14:textId="4EE5501C"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5.</w:t>
            </w:r>
            <w:r w:rsidRPr="00700BFC">
              <w:rPr>
                <w:rFonts w:ascii="Times New Roman" w:hAnsi="Times New Roman"/>
                <w:color w:val="000000"/>
              </w:rPr>
              <w:t xml:space="preserve">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856" w:type="pct"/>
            <w:vAlign w:val="center"/>
          </w:tcPr>
          <w:p w14:paraId="2F57ACBD"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45,43</w:t>
            </w:r>
          </w:p>
        </w:tc>
        <w:tc>
          <w:tcPr>
            <w:tcW w:w="1211" w:type="pct"/>
            <w:vAlign w:val="center"/>
          </w:tcPr>
          <w:p w14:paraId="518AA700"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52,98</w:t>
            </w:r>
          </w:p>
        </w:tc>
        <w:tc>
          <w:tcPr>
            <w:tcW w:w="1443" w:type="pct"/>
            <w:vAlign w:val="center"/>
          </w:tcPr>
          <w:p w14:paraId="0D7AB961"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35,56</w:t>
            </w:r>
          </w:p>
        </w:tc>
      </w:tr>
      <w:tr w:rsidR="0001449C" w:rsidRPr="00700BFC" w14:paraId="73437E8B" w14:textId="77777777" w:rsidTr="0001449C">
        <w:trPr>
          <w:jc w:val="center"/>
        </w:trPr>
        <w:tc>
          <w:tcPr>
            <w:tcW w:w="1490" w:type="pct"/>
            <w:vAlign w:val="center"/>
          </w:tcPr>
          <w:p w14:paraId="3715FD72" w14:textId="46C44CBD"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6.</w:t>
            </w:r>
            <w:r w:rsidRPr="00700BFC">
              <w:rPr>
                <w:rFonts w:ascii="Times New Roman" w:hAnsi="Times New Roman"/>
                <w:color w:val="000000"/>
              </w:rPr>
              <w:t xml:space="preserve"> Осваивать и применять знания о государственной власти в Российской </w:t>
            </w:r>
            <w:r w:rsidRPr="00700BFC">
              <w:rPr>
                <w:rFonts w:ascii="Times New Roman" w:hAnsi="Times New Roman"/>
                <w:color w:val="000000"/>
              </w:rPr>
              <w:lastRenderedPageBreak/>
              <w:t>Федерации; характеризовать устройство общества, Российское государство, высшие органы государственной власти в Российской Федерации</w:t>
            </w:r>
          </w:p>
        </w:tc>
        <w:tc>
          <w:tcPr>
            <w:tcW w:w="856" w:type="pct"/>
            <w:vAlign w:val="center"/>
          </w:tcPr>
          <w:p w14:paraId="61A8C8F7"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lastRenderedPageBreak/>
              <w:t>56,64</w:t>
            </w:r>
          </w:p>
        </w:tc>
        <w:tc>
          <w:tcPr>
            <w:tcW w:w="1211" w:type="pct"/>
            <w:vAlign w:val="center"/>
          </w:tcPr>
          <w:p w14:paraId="2332A1AB"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63,59</w:t>
            </w:r>
          </w:p>
        </w:tc>
        <w:tc>
          <w:tcPr>
            <w:tcW w:w="1443" w:type="pct"/>
            <w:vAlign w:val="center"/>
          </w:tcPr>
          <w:p w14:paraId="6870F336" w14:textId="77777777" w:rsidR="0001449C" w:rsidRPr="00700BFC" w:rsidRDefault="0001449C" w:rsidP="0001449C">
            <w:pPr>
              <w:spacing w:after="0" w:line="240" w:lineRule="auto"/>
              <w:jc w:val="center"/>
              <w:rPr>
                <w:rFonts w:ascii="Times New Roman" w:hAnsi="Times New Roman"/>
                <w:b/>
                <w:color w:val="000000"/>
              </w:rPr>
            </w:pPr>
          </w:p>
          <w:p w14:paraId="30882D6D"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33,33</w:t>
            </w:r>
          </w:p>
        </w:tc>
      </w:tr>
      <w:tr w:rsidR="0001449C" w:rsidRPr="00700BFC" w14:paraId="50D6C365" w14:textId="77777777" w:rsidTr="00DA592F">
        <w:trPr>
          <w:jc w:val="center"/>
        </w:trPr>
        <w:tc>
          <w:tcPr>
            <w:tcW w:w="5000" w:type="pct"/>
            <w:gridSpan w:val="4"/>
            <w:vAlign w:val="center"/>
          </w:tcPr>
          <w:p w14:paraId="7F5A936D"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7 класс (Обществознание)</w:t>
            </w:r>
          </w:p>
        </w:tc>
      </w:tr>
      <w:tr w:rsidR="0001449C" w:rsidRPr="00700BFC" w14:paraId="3AA1D10E" w14:textId="77777777" w:rsidTr="0001449C">
        <w:trPr>
          <w:jc w:val="center"/>
        </w:trPr>
        <w:tc>
          <w:tcPr>
            <w:tcW w:w="1490" w:type="pct"/>
            <w:vAlign w:val="center"/>
          </w:tcPr>
          <w:p w14:paraId="5A12CAD6" w14:textId="057914F8"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lastRenderedPageBreak/>
              <w:t>1. Характеризовать конституционные права и обязанности гражданина Российской Федерации; применять знания о Конституции Российской Федерации; характеризовать роль Конституции Российской Федерации в системе российского права</w:t>
            </w:r>
          </w:p>
        </w:tc>
        <w:tc>
          <w:tcPr>
            <w:tcW w:w="856" w:type="pct"/>
            <w:vAlign w:val="center"/>
          </w:tcPr>
          <w:p w14:paraId="1DFC6915"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64,58</w:t>
            </w:r>
          </w:p>
        </w:tc>
        <w:tc>
          <w:tcPr>
            <w:tcW w:w="1211" w:type="pct"/>
            <w:vAlign w:val="center"/>
          </w:tcPr>
          <w:p w14:paraId="77580F56"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62,6</w:t>
            </w:r>
          </w:p>
        </w:tc>
        <w:tc>
          <w:tcPr>
            <w:tcW w:w="1443" w:type="pct"/>
            <w:vAlign w:val="center"/>
          </w:tcPr>
          <w:p w14:paraId="1C27B6F0"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43,75</w:t>
            </w:r>
          </w:p>
        </w:tc>
      </w:tr>
      <w:tr w:rsidR="0001449C" w:rsidRPr="00700BFC" w14:paraId="43DE70B6" w14:textId="77777777" w:rsidTr="0001449C">
        <w:trPr>
          <w:jc w:val="center"/>
        </w:trPr>
        <w:tc>
          <w:tcPr>
            <w:tcW w:w="1490" w:type="pct"/>
            <w:vAlign w:val="center"/>
          </w:tcPr>
          <w:p w14:paraId="6CDDE4F1" w14:textId="26932B91"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2.</w:t>
            </w:r>
            <w:r w:rsidRPr="00700BFC">
              <w:rPr>
                <w:rFonts w:ascii="Times New Roman" w:hAnsi="Times New Roman"/>
                <w:color w:val="000000"/>
              </w:rPr>
              <w:t xml:space="preserve"> 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к роли правовых норм как регуляторов общественной жизни и поведения человека</w:t>
            </w:r>
          </w:p>
        </w:tc>
        <w:tc>
          <w:tcPr>
            <w:tcW w:w="856" w:type="pct"/>
            <w:vAlign w:val="center"/>
          </w:tcPr>
          <w:p w14:paraId="17A4F01C"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60,71</w:t>
            </w:r>
          </w:p>
        </w:tc>
        <w:tc>
          <w:tcPr>
            <w:tcW w:w="1211" w:type="pct"/>
            <w:vAlign w:val="center"/>
          </w:tcPr>
          <w:p w14:paraId="2D9C0DB5"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65,31</w:t>
            </w:r>
          </w:p>
        </w:tc>
        <w:tc>
          <w:tcPr>
            <w:tcW w:w="1443" w:type="pct"/>
            <w:vAlign w:val="center"/>
          </w:tcPr>
          <w:p w14:paraId="2CE0B722"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25</w:t>
            </w:r>
          </w:p>
        </w:tc>
      </w:tr>
      <w:tr w:rsidR="0001449C" w:rsidRPr="00700BFC" w14:paraId="76ED5796" w14:textId="77777777" w:rsidTr="0001449C">
        <w:trPr>
          <w:jc w:val="center"/>
        </w:trPr>
        <w:tc>
          <w:tcPr>
            <w:tcW w:w="1490" w:type="pct"/>
            <w:vAlign w:val="center"/>
          </w:tcPr>
          <w:p w14:paraId="4796DC65" w14:textId="7181E5A7"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c>
          <w:tcPr>
            <w:tcW w:w="856" w:type="pct"/>
            <w:vAlign w:val="center"/>
          </w:tcPr>
          <w:p w14:paraId="0191E636"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44,2</w:t>
            </w:r>
          </w:p>
        </w:tc>
        <w:tc>
          <w:tcPr>
            <w:tcW w:w="1211" w:type="pct"/>
            <w:vAlign w:val="center"/>
          </w:tcPr>
          <w:p w14:paraId="55395F16"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43,6</w:t>
            </w:r>
          </w:p>
        </w:tc>
        <w:tc>
          <w:tcPr>
            <w:tcW w:w="1443" w:type="pct"/>
            <w:vAlign w:val="center"/>
          </w:tcPr>
          <w:p w14:paraId="3E2A46DD"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40,63</w:t>
            </w:r>
          </w:p>
        </w:tc>
      </w:tr>
      <w:tr w:rsidR="0001449C" w:rsidRPr="00700BFC" w14:paraId="0685AC09" w14:textId="77777777" w:rsidTr="0001449C">
        <w:trPr>
          <w:jc w:val="center"/>
        </w:trPr>
        <w:tc>
          <w:tcPr>
            <w:tcW w:w="1490" w:type="pct"/>
            <w:vAlign w:val="center"/>
          </w:tcPr>
          <w:p w14:paraId="0A460464" w14:textId="2CEB0B6F"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w:t>
            </w:r>
            <w:r w:rsidRPr="00700BFC">
              <w:rPr>
                <w:rFonts w:ascii="Times New Roman" w:hAnsi="Times New Roman"/>
                <w:color w:val="000000"/>
              </w:rPr>
              <w:lastRenderedPageBreak/>
              <w:t>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856" w:type="pct"/>
            <w:vAlign w:val="center"/>
          </w:tcPr>
          <w:p w14:paraId="3B231D36"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lastRenderedPageBreak/>
              <w:t>32,74</w:t>
            </w:r>
          </w:p>
        </w:tc>
        <w:tc>
          <w:tcPr>
            <w:tcW w:w="1211" w:type="pct"/>
            <w:vAlign w:val="center"/>
          </w:tcPr>
          <w:p w14:paraId="4D2472E3"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40,3</w:t>
            </w:r>
          </w:p>
        </w:tc>
        <w:tc>
          <w:tcPr>
            <w:tcW w:w="1443" w:type="pct"/>
            <w:vAlign w:val="center"/>
          </w:tcPr>
          <w:p w14:paraId="4C2019AC"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25</w:t>
            </w:r>
          </w:p>
        </w:tc>
      </w:tr>
      <w:tr w:rsidR="0001449C" w:rsidRPr="00700BFC" w14:paraId="13A804CB" w14:textId="77777777" w:rsidTr="0001449C">
        <w:trPr>
          <w:jc w:val="center"/>
        </w:trPr>
        <w:tc>
          <w:tcPr>
            <w:tcW w:w="1490" w:type="pct"/>
            <w:vAlign w:val="center"/>
          </w:tcPr>
          <w:p w14:paraId="512592DC" w14:textId="5B0D3E46"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5.</w:t>
            </w:r>
            <w:r w:rsidRPr="00700BFC">
              <w:rPr>
                <w:rFonts w:ascii="Times New Roman" w:hAnsi="Times New Roman"/>
                <w:color w:val="000000"/>
              </w:rPr>
              <w:t xml:space="preserve">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856" w:type="pct"/>
            <w:vAlign w:val="center"/>
          </w:tcPr>
          <w:p w14:paraId="297FE79A"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40,18</w:t>
            </w:r>
          </w:p>
        </w:tc>
        <w:tc>
          <w:tcPr>
            <w:tcW w:w="1211" w:type="pct"/>
            <w:vAlign w:val="center"/>
          </w:tcPr>
          <w:p w14:paraId="2AE4C514"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50,58</w:t>
            </w:r>
          </w:p>
        </w:tc>
        <w:tc>
          <w:tcPr>
            <w:tcW w:w="1443" w:type="pct"/>
            <w:vAlign w:val="center"/>
          </w:tcPr>
          <w:p w14:paraId="4B3A38F6"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31,25</w:t>
            </w:r>
          </w:p>
        </w:tc>
      </w:tr>
      <w:tr w:rsidR="0001449C" w:rsidRPr="00700BFC" w14:paraId="59521FAF" w14:textId="77777777" w:rsidTr="00DA592F">
        <w:trPr>
          <w:jc w:val="center"/>
        </w:trPr>
        <w:tc>
          <w:tcPr>
            <w:tcW w:w="5000" w:type="pct"/>
            <w:gridSpan w:val="4"/>
            <w:vAlign w:val="center"/>
          </w:tcPr>
          <w:p w14:paraId="2FCCA7E7"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8 класс (Обществознание)</w:t>
            </w:r>
          </w:p>
        </w:tc>
      </w:tr>
      <w:tr w:rsidR="0001449C" w:rsidRPr="00700BFC" w14:paraId="119306AD" w14:textId="77777777" w:rsidTr="0001449C">
        <w:trPr>
          <w:jc w:val="center"/>
        </w:trPr>
        <w:tc>
          <w:tcPr>
            <w:tcW w:w="1490" w:type="pct"/>
            <w:vAlign w:val="center"/>
          </w:tcPr>
          <w:p w14:paraId="3E966374" w14:textId="537136A0"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1.</w:t>
            </w:r>
            <w:r w:rsidRPr="00700BFC">
              <w:rPr>
                <w:rFonts w:ascii="Times New Roman" w:hAnsi="Times New Roman"/>
                <w:color w:val="000000"/>
              </w:rPr>
              <w:t xml:space="preserve"> Применять знания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справедливость) нашего общества, информационную культуру и информационную безопасность</w:t>
            </w:r>
          </w:p>
        </w:tc>
        <w:tc>
          <w:tcPr>
            <w:tcW w:w="856" w:type="pct"/>
            <w:vAlign w:val="center"/>
          </w:tcPr>
          <w:p w14:paraId="2A721BAE"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60,63</w:t>
            </w:r>
          </w:p>
        </w:tc>
        <w:tc>
          <w:tcPr>
            <w:tcW w:w="1211" w:type="pct"/>
            <w:vAlign w:val="center"/>
          </w:tcPr>
          <w:p w14:paraId="769CA113"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64,73</w:t>
            </w:r>
          </w:p>
        </w:tc>
        <w:tc>
          <w:tcPr>
            <w:tcW w:w="1443" w:type="pct"/>
            <w:vAlign w:val="center"/>
          </w:tcPr>
          <w:p w14:paraId="2967E39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45,83</w:t>
            </w:r>
          </w:p>
        </w:tc>
      </w:tr>
      <w:tr w:rsidR="0001449C" w:rsidRPr="00700BFC" w14:paraId="69717A1F" w14:textId="77777777" w:rsidTr="0001449C">
        <w:trPr>
          <w:jc w:val="center"/>
        </w:trPr>
        <w:tc>
          <w:tcPr>
            <w:tcW w:w="1490" w:type="pct"/>
            <w:vAlign w:val="center"/>
          </w:tcPr>
          <w:p w14:paraId="5073E720" w14:textId="77777777"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 xml:space="preserve">2.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процессах и явлениях в духовной жизни общества, о науке и образовании, системе образования в Российской </w:t>
            </w:r>
            <w:r w:rsidRPr="00700BFC">
              <w:rPr>
                <w:rFonts w:ascii="Times New Roman" w:hAnsi="Times New Roman"/>
                <w:color w:val="000000"/>
              </w:rPr>
              <w:lastRenderedPageBreak/>
              <w:t>Федерации, о религии, мировых религиях, об искусстве и его видах, об информации как важном ресурсе современного общества; классифицировать (в том числе устанавливать существенный признак классификации) механизмы государственного регулирования экономики,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c>
          <w:tcPr>
            <w:tcW w:w="856" w:type="pct"/>
            <w:vAlign w:val="center"/>
          </w:tcPr>
          <w:p w14:paraId="09768D05"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lastRenderedPageBreak/>
              <w:t>70,87</w:t>
            </w:r>
          </w:p>
        </w:tc>
        <w:tc>
          <w:tcPr>
            <w:tcW w:w="1211" w:type="pct"/>
            <w:vAlign w:val="center"/>
          </w:tcPr>
          <w:p w14:paraId="240CBCDA"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76,68</w:t>
            </w:r>
          </w:p>
        </w:tc>
        <w:tc>
          <w:tcPr>
            <w:tcW w:w="1443" w:type="pct"/>
            <w:vAlign w:val="center"/>
          </w:tcPr>
          <w:p w14:paraId="13456CF4"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18,75</w:t>
            </w:r>
          </w:p>
        </w:tc>
      </w:tr>
      <w:tr w:rsidR="0001449C" w:rsidRPr="00700BFC" w14:paraId="708C06DF" w14:textId="77777777" w:rsidTr="0001449C">
        <w:trPr>
          <w:jc w:val="center"/>
        </w:trPr>
        <w:tc>
          <w:tcPr>
            <w:tcW w:w="1490" w:type="pct"/>
            <w:vAlign w:val="center"/>
          </w:tcPr>
          <w:p w14:paraId="4166DAEB" w14:textId="6FF04CB9"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3.</w:t>
            </w:r>
            <w:r w:rsidRPr="00700BFC">
              <w:rPr>
                <w:rFonts w:ascii="Times New Roman" w:hAnsi="Times New Roman"/>
                <w:color w:val="000000"/>
              </w:rPr>
              <w:t xml:space="preserve"> 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политики Российского государства в сфере культуры и образования, влияния образования на социализацию личности; оценивать собственные поступки, поведение людей в духовной сфере жизни общества</w:t>
            </w:r>
          </w:p>
        </w:tc>
        <w:tc>
          <w:tcPr>
            <w:tcW w:w="856" w:type="pct"/>
            <w:vAlign w:val="center"/>
          </w:tcPr>
          <w:p w14:paraId="21E9332D"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60,63</w:t>
            </w:r>
          </w:p>
        </w:tc>
        <w:tc>
          <w:tcPr>
            <w:tcW w:w="1211" w:type="pct"/>
            <w:vAlign w:val="center"/>
          </w:tcPr>
          <w:p w14:paraId="0A5D1BF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69,31</w:t>
            </w:r>
          </w:p>
        </w:tc>
        <w:tc>
          <w:tcPr>
            <w:tcW w:w="1443" w:type="pct"/>
            <w:vAlign w:val="center"/>
          </w:tcPr>
          <w:p w14:paraId="0347B233"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43,75</w:t>
            </w:r>
          </w:p>
        </w:tc>
      </w:tr>
      <w:tr w:rsidR="0001449C" w:rsidRPr="00700BFC" w14:paraId="0A7436D0" w14:textId="77777777" w:rsidTr="0001449C">
        <w:trPr>
          <w:jc w:val="center"/>
        </w:trPr>
        <w:tc>
          <w:tcPr>
            <w:tcW w:w="1490" w:type="pct"/>
            <w:vAlign w:val="center"/>
          </w:tcPr>
          <w:p w14:paraId="46F089A2" w14:textId="2F663DD1"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4.</w:t>
            </w:r>
            <w:r w:rsidRPr="00700BFC">
              <w:rPr>
                <w:rFonts w:ascii="Times New Roman" w:hAnsi="Times New Roman"/>
                <w:color w:val="000000"/>
              </w:rPr>
              <w:t xml:space="preserve"> Применять знания об экономической жизни общества;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w:t>
            </w:r>
            <w:r w:rsidRPr="00700BFC">
              <w:rPr>
                <w:rFonts w:ascii="Times New Roman" w:hAnsi="Times New Roman"/>
                <w:color w:val="000000"/>
              </w:rPr>
              <w:lastRenderedPageBreak/>
              <w:t>классифицировать (в том числе устанавливать существенный признак классификации) экономические явления; использовать полученные знания для объяснения причин достижения (недостижения) результатов экономической деятельности,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устанавливать и объяснять взаимосвязь развития духовной культуры и формирования личности, взаимовлияние науки и образования;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c>
          <w:tcPr>
            <w:tcW w:w="856" w:type="pct"/>
            <w:vAlign w:val="center"/>
          </w:tcPr>
          <w:p w14:paraId="14DCD68F"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lastRenderedPageBreak/>
              <w:t>76,38</w:t>
            </w:r>
          </w:p>
        </w:tc>
        <w:tc>
          <w:tcPr>
            <w:tcW w:w="1211" w:type="pct"/>
            <w:vAlign w:val="center"/>
          </w:tcPr>
          <w:p w14:paraId="771FE31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70,72</w:t>
            </w:r>
          </w:p>
        </w:tc>
        <w:tc>
          <w:tcPr>
            <w:tcW w:w="1443" w:type="pct"/>
            <w:vAlign w:val="center"/>
          </w:tcPr>
          <w:p w14:paraId="4CA90010"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37,5</w:t>
            </w:r>
          </w:p>
        </w:tc>
      </w:tr>
      <w:tr w:rsidR="0001449C" w:rsidRPr="00700BFC" w14:paraId="10DAFBC8" w14:textId="77777777" w:rsidTr="0001449C">
        <w:trPr>
          <w:jc w:val="center"/>
        </w:trPr>
        <w:tc>
          <w:tcPr>
            <w:tcW w:w="1490" w:type="pct"/>
            <w:vAlign w:val="center"/>
          </w:tcPr>
          <w:p w14:paraId="27678A9A" w14:textId="2314A0AC"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5.</w:t>
            </w:r>
            <w:r w:rsidRPr="00700BFC">
              <w:rPr>
                <w:rFonts w:ascii="Times New Roman" w:hAnsi="Times New Roman"/>
                <w:color w:val="000000"/>
              </w:rPr>
              <w:t xml:space="preserve"> Применять знания об экономической жизни общества; приводить примеры способов повышения эффективности производства, деятельности </w:t>
            </w:r>
            <w:r w:rsidRPr="00700BFC">
              <w:rPr>
                <w:rFonts w:ascii="Times New Roman" w:hAnsi="Times New Roman"/>
                <w:color w:val="000000"/>
              </w:rPr>
              <w:lastRenderedPageBreak/>
              <w:t>и проявления основных функций различных 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классификации) экономические явления; использовать полученные знания для объяснения причин достижения (недостижения) результатов экономической деятельности,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устанавливать и объяснять взаимосвязь развития духовной культуры и формирования личности, взаимовлияние науки и образования;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c>
          <w:tcPr>
            <w:tcW w:w="856" w:type="pct"/>
            <w:vAlign w:val="center"/>
          </w:tcPr>
          <w:p w14:paraId="4A3D02E5"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lastRenderedPageBreak/>
              <w:t>41,34</w:t>
            </w:r>
          </w:p>
        </w:tc>
        <w:tc>
          <w:tcPr>
            <w:tcW w:w="1211" w:type="pct"/>
            <w:vAlign w:val="center"/>
          </w:tcPr>
          <w:p w14:paraId="21A4F9F0"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44,2</w:t>
            </w:r>
          </w:p>
        </w:tc>
        <w:tc>
          <w:tcPr>
            <w:tcW w:w="1443" w:type="pct"/>
            <w:vAlign w:val="center"/>
          </w:tcPr>
          <w:p w14:paraId="5D8D4D4A"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25</w:t>
            </w:r>
          </w:p>
        </w:tc>
      </w:tr>
      <w:tr w:rsidR="0001449C" w:rsidRPr="00700BFC" w14:paraId="36AD8551" w14:textId="77777777" w:rsidTr="0001449C">
        <w:trPr>
          <w:jc w:val="center"/>
        </w:trPr>
        <w:tc>
          <w:tcPr>
            <w:tcW w:w="1490" w:type="pct"/>
            <w:vAlign w:val="center"/>
          </w:tcPr>
          <w:p w14:paraId="3BF9F0B6" w14:textId="2EAB6FD6"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lastRenderedPageBreak/>
              <w:t>6.</w:t>
            </w:r>
            <w:r w:rsidRPr="00700BFC">
              <w:rPr>
                <w:rFonts w:ascii="Times New Roman" w:hAnsi="Times New Roman"/>
                <w:color w:val="000000"/>
              </w:rPr>
              <w:t xml:space="preserve">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856" w:type="pct"/>
            <w:vAlign w:val="center"/>
          </w:tcPr>
          <w:p w14:paraId="7E9453C6"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56,69</w:t>
            </w:r>
          </w:p>
        </w:tc>
        <w:tc>
          <w:tcPr>
            <w:tcW w:w="1211" w:type="pct"/>
            <w:vAlign w:val="center"/>
          </w:tcPr>
          <w:p w14:paraId="1B5ED515"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60,01</w:t>
            </w:r>
          </w:p>
        </w:tc>
        <w:tc>
          <w:tcPr>
            <w:tcW w:w="1443" w:type="pct"/>
            <w:vAlign w:val="center"/>
          </w:tcPr>
          <w:p w14:paraId="68D7B7A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50</w:t>
            </w:r>
          </w:p>
        </w:tc>
      </w:tr>
      <w:tr w:rsidR="0001449C" w:rsidRPr="00700BFC" w14:paraId="42938707" w14:textId="77777777" w:rsidTr="0001449C">
        <w:trPr>
          <w:jc w:val="center"/>
        </w:trPr>
        <w:tc>
          <w:tcPr>
            <w:tcW w:w="1490" w:type="pct"/>
            <w:vAlign w:val="center"/>
          </w:tcPr>
          <w:p w14:paraId="39E053BC" w14:textId="40560182"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7.</w:t>
            </w:r>
            <w:r w:rsidRPr="00700BFC">
              <w:rPr>
                <w:rFonts w:ascii="Times New Roman" w:hAnsi="Times New Roman"/>
                <w:color w:val="000000"/>
              </w:rPr>
              <w:t xml:space="preserve">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856" w:type="pct"/>
            <w:vAlign w:val="center"/>
          </w:tcPr>
          <w:p w14:paraId="6DF92EEF"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50,79</w:t>
            </w:r>
          </w:p>
        </w:tc>
        <w:tc>
          <w:tcPr>
            <w:tcW w:w="1211" w:type="pct"/>
            <w:vAlign w:val="center"/>
          </w:tcPr>
          <w:p w14:paraId="0B8A6649"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50,79</w:t>
            </w:r>
          </w:p>
        </w:tc>
        <w:tc>
          <w:tcPr>
            <w:tcW w:w="1443" w:type="pct"/>
            <w:vAlign w:val="center"/>
          </w:tcPr>
          <w:p w14:paraId="20D911FB"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46,88</w:t>
            </w:r>
          </w:p>
        </w:tc>
      </w:tr>
      <w:tr w:rsidR="0001449C" w:rsidRPr="00700BFC" w14:paraId="3E1541A0" w14:textId="77777777" w:rsidTr="0001449C">
        <w:trPr>
          <w:jc w:val="center"/>
        </w:trPr>
        <w:tc>
          <w:tcPr>
            <w:tcW w:w="1490" w:type="pct"/>
            <w:vAlign w:val="center"/>
          </w:tcPr>
          <w:p w14:paraId="30AFDDE7" w14:textId="48378E71"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8.</w:t>
            </w:r>
            <w:r w:rsidRPr="00700BFC">
              <w:rPr>
                <w:rFonts w:ascii="Times New Roman" w:hAnsi="Times New Roman"/>
                <w:color w:val="000000"/>
              </w:rPr>
              <w:t xml:space="preserve">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w:t>
            </w:r>
            <w:r w:rsidRPr="00700BFC">
              <w:rPr>
                <w:rFonts w:ascii="Times New Roman" w:hAnsi="Times New Roman"/>
                <w:color w:val="000000"/>
              </w:rPr>
              <w:lastRenderedPageBreak/>
              <w:t>сферу деятельности, информационную культуру и информационную безопасность</w:t>
            </w:r>
          </w:p>
        </w:tc>
        <w:tc>
          <w:tcPr>
            <w:tcW w:w="856" w:type="pct"/>
            <w:vAlign w:val="center"/>
          </w:tcPr>
          <w:p w14:paraId="65E0AFE5"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lastRenderedPageBreak/>
              <w:t>33,33</w:t>
            </w:r>
          </w:p>
        </w:tc>
        <w:tc>
          <w:tcPr>
            <w:tcW w:w="1211" w:type="pct"/>
            <w:vAlign w:val="center"/>
          </w:tcPr>
          <w:p w14:paraId="77C8E13E"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36,23</w:t>
            </w:r>
          </w:p>
        </w:tc>
        <w:tc>
          <w:tcPr>
            <w:tcW w:w="1443" w:type="pct"/>
            <w:vAlign w:val="center"/>
          </w:tcPr>
          <w:p w14:paraId="3C4BAC14"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2,83</w:t>
            </w:r>
          </w:p>
        </w:tc>
      </w:tr>
      <w:tr w:rsidR="0001449C" w:rsidRPr="00700BFC" w14:paraId="21613C22" w14:textId="77777777" w:rsidTr="0001449C">
        <w:trPr>
          <w:jc w:val="center"/>
        </w:trPr>
        <w:tc>
          <w:tcPr>
            <w:tcW w:w="1490" w:type="pct"/>
            <w:vAlign w:val="center"/>
          </w:tcPr>
          <w:p w14:paraId="5083601B" w14:textId="124B7EF2" w:rsidR="0001449C" w:rsidRPr="00700BFC" w:rsidRDefault="0001449C" w:rsidP="0001449C">
            <w:pPr>
              <w:spacing w:after="0" w:line="240" w:lineRule="auto"/>
              <w:jc w:val="both"/>
              <w:rPr>
                <w:rFonts w:ascii="Times New Roman" w:hAnsi="Times New Roman"/>
                <w:color w:val="000000"/>
              </w:rPr>
            </w:pPr>
            <w:r w:rsidRPr="00700BFC">
              <w:rPr>
                <w:rFonts w:ascii="Times New Roman" w:hAnsi="Times New Roman"/>
                <w:color w:val="000000"/>
              </w:rPr>
              <w:t>9.</w:t>
            </w:r>
            <w:r w:rsidRPr="00700BFC">
              <w:rPr>
                <w:rFonts w:ascii="Times New Roman" w:hAnsi="Times New Roman"/>
                <w:color w:val="000000"/>
              </w:rPr>
              <w:t xml:space="preserve">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856" w:type="pct"/>
            <w:vAlign w:val="center"/>
          </w:tcPr>
          <w:p w14:paraId="5B0AC280"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46,46</w:t>
            </w:r>
          </w:p>
        </w:tc>
        <w:tc>
          <w:tcPr>
            <w:tcW w:w="1211" w:type="pct"/>
            <w:vAlign w:val="center"/>
          </w:tcPr>
          <w:p w14:paraId="46D48868"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48,28</w:t>
            </w:r>
          </w:p>
        </w:tc>
        <w:tc>
          <w:tcPr>
            <w:tcW w:w="1443" w:type="pct"/>
            <w:vAlign w:val="center"/>
          </w:tcPr>
          <w:p w14:paraId="49E99761" w14:textId="77777777" w:rsidR="0001449C" w:rsidRPr="00700BFC" w:rsidRDefault="0001449C" w:rsidP="0001449C">
            <w:pPr>
              <w:spacing w:after="0" w:line="240" w:lineRule="auto"/>
              <w:jc w:val="center"/>
              <w:rPr>
                <w:rFonts w:ascii="Times New Roman" w:hAnsi="Times New Roman"/>
                <w:b/>
                <w:color w:val="000000"/>
              </w:rPr>
            </w:pPr>
            <w:r w:rsidRPr="00700BFC">
              <w:rPr>
                <w:rFonts w:ascii="Times New Roman" w:hAnsi="Times New Roman"/>
                <w:b/>
                <w:color w:val="000000"/>
              </w:rPr>
              <w:t>31,25</w:t>
            </w:r>
          </w:p>
        </w:tc>
      </w:tr>
    </w:tbl>
    <w:p w14:paraId="1325C0BC" w14:textId="77777777" w:rsidR="0001449C" w:rsidRPr="00C65231" w:rsidRDefault="0001449C" w:rsidP="0001449C">
      <w:pPr>
        <w:spacing w:before="240" w:after="0" w:line="240" w:lineRule="auto"/>
        <w:jc w:val="center"/>
        <w:rPr>
          <w:rFonts w:ascii="Times New Roman" w:eastAsia="Times New Roman" w:hAnsi="Times New Roman"/>
          <w:b/>
          <w:color w:val="000000" w:themeColor="text1"/>
          <w:sz w:val="24"/>
          <w:szCs w:val="24"/>
          <w:lang w:eastAsia="ru-RU"/>
        </w:rPr>
      </w:pPr>
      <w:r w:rsidRPr="00C65231">
        <w:rPr>
          <w:rFonts w:ascii="Times New Roman" w:eastAsia="Times New Roman" w:hAnsi="Times New Roman"/>
          <w:b/>
          <w:color w:val="000000" w:themeColor="text1"/>
          <w:sz w:val="24"/>
          <w:szCs w:val="24"/>
          <w:lang w:eastAsia="ru-RU"/>
        </w:rPr>
        <w:t>Качество знаний по результатам в ВПР-202</w:t>
      </w:r>
      <w:r>
        <w:rPr>
          <w:rFonts w:ascii="Times New Roman" w:eastAsia="Times New Roman" w:hAnsi="Times New Roman"/>
          <w:b/>
          <w:color w:val="000000" w:themeColor="text1"/>
          <w:sz w:val="24"/>
          <w:szCs w:val="24"/>
          <w:lang w:eastAsia="ru-RU"/>
        </w:rPr>
        <w:t>5</w:t>
      </w:r>
      <w:r w:rsidRPr="00C65231">
        <w:rPr>
          <w:rFonts w:ascii="Times New Roman" w:eastAsia="Times New Roman" w:hAnsi="Times New Roman"/>
          <w:b/>
          <w:color w:val="000000" w:themeColor="text1"/>
          <w:sz w:val="24"/>
          <w:szCs w:val="24"/>
          <w:lang w:eastAsia="ru-RU"/>
        </w:rPr>
        <w:t xml:space="preserve"> в МБОУ ООШ №20</w:t>
      </w:r>
    </w:p>
    <w:p w14:paraId="37A70F22" w14:textId="73A6B016" w:rsidR="0001449C" w:rsidRDefault="0001449C" w:rsidP="0001449C">
      <w:pPr>
        <w:widowControl w:val="0"/>
        <w:tabs>
          <w:tab w:val="left" w:pos="0"/>
          <w:tab w:val="left" w:pos="9214"/>
        </w:tabs>
        <w:autoSpaceDE w:val="0"/>
        <w:autoSpaceDN w:val="0"/>
        <w:spacing w:after="0" w:line="240" w:lineRule="auto"/>
        <w:jc w:val="center"/>
        <w:rPr>
          <w:rFonts w:ascii="Times New Roman" w:eastAsia="Times New Roman" w:hAnsi="Times New Roman"/>
          <w:b/>
          <w:color w:val="000000" w:themeColor="text1"/>
          <w:sz w:val="24"/>
          <w:szCs w:val="24"/>
          <w:lang w:eastAsia="ar-SA"/>
        </w:rPr>
      </w:pPr>
      <w:r w:rsidRPr="00C65231">
        <w:rPr>
          <w:rFonts w:ascii="Times New Roman" w:eastAsia="Times New Roman" w:hAnsi="Times New Roman"/>
          <w:b/>
          <w:color w:val="000000" w:themeColor="text1"/>
          <w:sz w:val="24"/>
          <w:szCs w:val="24"/>
          <w:lang w:eastAsia="ar-SA"/>
        </w:rPr>
        <w:t>Физика 7</w:t>
      </w:r>
      <w:r w:rsidRPr="00C65231">
        <w:rPr>
          <w:rFonts w:ascii="Times New Roman" w:eastAsia="Times New Roman" w:hAnsi="Times New Roman"/>
          <w:b/>
          <w:color w:val="000000" w:themeColor="text1"/>
          <w:sz w:val="24"/>
          <w:szCs w:val="24"/>
          <w:lang w:eastAsia="ar-SA"/>
        </w:rPr>
        <w:t>-8 классы</w:t>
      </w:r>
    </w:p>
    <w:tbl>
      <w:tblPr>
        <w:tblW w:w="51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1185"/>
        <w:gridCol w:w="800"/>
        <w:gridCol w:w="994"/>
        <w:gridCol w:w="1197"/>
        <w:gridCol w:w="1262"/>
        <w:gridCol w:w="979"/>
        <w:gridCol w:w="813"/>
        <w:gridCol w:w="1268"/>
      </w:tblGrid>
      <w:tr w:rsidR="0001449C" w:rsidRPr="00C65231" w14:paraId="20DFD08D" w14:textId="77777777" w:rsidTr="0001449C">
        <w:trPr>
          <w:trHeight w:val="300"/>
        </w:trPr>
        <w:tc>
          <w:tcPr>
            <w:tcW w:w="590" w:type="pct"/>
            <w:tcBorders>
              <w:top w:val="single" w:sz="4" w:space="0" w:color="auto"/>
              <w:left w:val="single" w:sz="4" w:space="0" w:color="auto"/>
              <w:bottom w:val="single" w:sz="4" w:space="0" w:color="auto"/>
              <w:right w:val="single" w:sz="4" w:space="0" w:color="auto"/>
            </w:tcBorders>
          </w:tcPr>
          <w:p w14:paraId="01534DE8" w14:textId="77777777" w:rsidR="0001449C" w:rsidRPr="00C65231" w:rsidRDefault="0001449C" w:rsidP="0001449C">
            <w:pPr>
              <w:spacing w:after="0" w:line="240" w:lineRule="auto"/>
              <w:jc w:val="center"/>
              <w:rPr>
                <w:rFonts w:ascii="Times New Roman" w:eastAsia="Times New Roman" w:hAnsi="Times New Roman"/>
                <w:b/>
                <w:color w:val="000000" w:themeColor="text1"/>
                <w:lang w:eastAsia="ru-RU"/>
              </w:rPr>
            </w:pPr>
            <w:r w:rsidRPr="00C65231">
              <w:rPr>
                <w:rFonts w:ascii="Times New Roman" w:eastAsia="Times New Roman" w:hAnsi="Times New Roman"/>
                <w:b/>
                <w:color w:val="000000" w:themeColor="text1"/>
                <w:lang w:eastAsia="ru-RU"/>
              </w:rPr>
              <w:t>Класс (2022 год)</w:t>
            </w:r>
          </w:p>
          <w:p w14:paraId="73E07B65"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p>
        </w:tc>
        <w:tc>
          <w:tcPr>
            <w:tcW w:w="615" w:type="pct"/>
            <w:tcBorders>
              <w:top w:val="single" w:sz="4" w:space="0" w:color="auto"/>
              <w:left w:val="single" w:sz="4" w:space="0" w:color="auto"/>
              <w:bottom w:val="single" w:sz="4" w:space="0" w:color="auto"/>
              <w:right w:val="single" w:sz="4" w:space="0" w:color="auto"/>
            </w:tcBorders>
          </w:tcPr>
          <w:p w14:paraId="05EAC1CA"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415" w:type="pct"/>
            <w:tcBorders>
              <w:top w:val="single" w:sz="4" w:space="0" w:color="auto"/>
              <w:left w:val="single" w:sz="4" w:space="0" w:color="auto"/>
              <w:bottom w:val="single" w:sz="4" w:space="0" w:color="auto"/>
              <w:right w:val="single" w:sz="4" w:space="0" w:color="auto"/>
            </w:tcBorders>
          </w:tcPr>
          <w:p w14:paraId="1A191736" w14:textId="77777777" w:rsidR="0001449C" w:rsidRPr="00C65231" w:rsidRDefault="0001449C" w:rsidP="0001449C">
            <w:pPr>
              <w:spacing w:after="0" w:line="240" w:lineRule="auto"/>
              <w:jc w:val="center"/>
              <w:rPr>
                <w:rFonts w:ascii="Times New Roman" w:eastAsia="Times New Roman" w:hAnsi="Times New Roman"/>
                <w:b/>
                <w:color w:val="000000" w:themeColor="text1"/>
                <w:lang w:eastAsia="ru-RU"/>
              </w:rPr>
            </w:pPr>
            <w:r w:rsidRPr="00C65231">
              <w:rPr>
                <w:rFonts w:ascii="Times New Roman" w:eastAsia="Times New Roman" w:hAnsi="Times New Roman"/>
                <w:b/>
                <w:color w:val="000000" w:themeColor="text1"/>
                <w:lang w:eastAsia="ru-RU"/>
              </w:rPr>
              <w:t>Класс (2023 год)</w:t>
            </w:r>
          </w:p>
          <w:p w14:paraId="4F9C2844"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p>
        </w:tc>
        <w:tc>
          <w:tcPr>
            <w:tcW w:w="516" w:type="pct"/>
            <w:tcBorders>
              <w:top w:val="single" w:sz="4" w:space="0" w:color="auto"/>
              <w:left w:val="single" w:sz="4" w:space="0" w:color="auto"/>
              <w:bottom w:val="single" w:sz="4" w:space="0" w:color="auto"/>
              <w:right w:val="single" w:sz="4" w:space="0" w:color="auto"/>
            </w:tcBorders>
          </w:tcPr>
          <w:p w14:paraId="34C194A4"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621" w:type="pct"/>
            <w:tcBorders>
              <w:top w:val="single" w:sz="4" w:space="0" w:color="auto"/>
              <w:left w:val="single" w:sz="4" w:space="0" w:color="auto"/>
              <w:bottom w:val="single" w:sz="4" w:space="0" w:color="auto"/>
              <w:right w:val="single" w:sz="4" w:space="0" w:color="auto"/>
            </w:tcBorders>
          </w:tcPr>
          <w:p w14:paraId="01702C8D" w14:textId="77777777" w:rsidR="0001449C" w:rsidRPr="00C65231" w:rsidRDefault="0001449C" w:rsidP="0001449C">
            <w:pPr>
              <w:spacing w:after="0" w:line="240" w:lineRule="auto"/>
              <w:jc w:val="center"/>
              <w:rPr>
                <w:rFonts w:ascii="Times New Roman" w:eastAsia="Times New Roman" w:hAnsi="Times New Roman"/>
                <w:b/>
                <w:color w:val="000000" w:themeColor="text1"/>
                <w:lang w:eastAsia="ru-RU"/>
              </w:rPr>
            </w:pPr>
            <w:r w:rsidRPr="00C65231">
              <w:rPr>
                <w:rFonts w:ascii="Times New Roman" w:eastAsia="Times New Roman" w:hAnsi="Times New Roman"/>
                <w:b/>
                <w:color w:val="000000" w:themeColor="text1"/>
                <w:lang w:eastAsia="ru-RU"/>
              </w:rPr>
              <w:t>Класс (2024 год)/кол-во чел.</w:t>
            </w:r>
          </w:p>
          <w:p w14:paraId="4769CFF3"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p>
        </w:tc>
        <w:tc>
          <w:tcPr>
            <w:tcW w:w="655" w:type="pct"/>
            <w:tcBorders>
              <w:top w:val="single" w:sz="4" w:space="0" w:color="auto"/>
              <w:left w:val="single" w:sz="4" w:space="0" w:color="auto"/>
              <w:bottom w:val="single" w:sz="4" w:space="0" w:color="auto"/>
              <w:right w:val="single" w:sz="4" w:space="0" w:color="auto"/>
            </w:tcBorders>
          </w:tcPr>
          <w:p w14:paraId="415B75FE"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508" w:type="pct"/>
            <w:tcBorders>
              <w:top w:val="single" w:sz="4" w:space="0" w:color="auto"/>
              <w:left w:val="single" w:sz="4" w:space="0" w:color="auto"/>
              <w:bottom w:val="single" w:sz="4" w:space="0" w:color="auto"/>
              <w:right w:val="single" w:sz="4" w:space="0" w:color="auto"/>
            </w:tcBorders>
          </w:tcPr>
          <w:p w14:paraId="6CCA78F9"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b/>
                <w:color w:val="000000" w:themeColor="text1"/>
                <w:lang w:eastAsia="ru-RU"/>
              </w:rPr>
              <w:t>Класс (2025 год)/кол-во чел.</w:t>
            </w:r>
          </w:p>
        </w:tc>
        <w:tc>
          <w:tcPr>
            <w:tcW w:w="422" w:type="pct"/>
            <w:tcBorders>
              <w:top w:val="single" w:sz="4" w:space="0" w:color="auto"/>
              <w:left w:val="single" w:sz="4" w:space="0" w:color="auto"/>
              <w:bottom w:val="single" w:sz="4" w:space="0" w:color="auto"/>
              <w:right w:val="single" w:sz="4" w:space="0" w:color="auto"/>
            </w:tcBorders>
          </w:tcPr>
          <w:p w14:paraId="2E8FD148" w14:textId="77777777" w:rsidR="0001449C" w:rsidRDefault="0001449C" w:rsidP="0001449C">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Средний % качества</w:t>
            </w:r>
          </w:p>
        </w:tc>
        <w:tc>
          <w:tcPr>
            <w:tcW w:w="658" w:type="pct"/>
            <w:tcBorders>
              <w:top w:val="single" w:sz="4" w:space="0" w:color="auto"/>
              <w:left w:val="single" w:sz="4" w:space="0" w:color="auto"/>
              <w:bottom w:val="single" w:sz="4" w:space="0" w:color="auto"/>
              <w:right w:val="single" w:sz="4" w:space="0" w:color="auto"/>
            </w:tcBorders>
          </w:tcPr>
          <w:p w14:paraId="5E5C957D" w14:textId="77777777" w:rsidR="0001449C" w:rsidRDefault="0001449C" w:rsidP="0001449C">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Динамика</w:t>
            </w:r>
          </w:p>
        </w:tc>
      </w:tr>
      <w:tr w:rsidR="0001449C" w:rsidRPr="00C65231" w14:paraId="306DC38C" w14:textId="77777777" w:rsidTr="0001449C">
        <w:trPr>
          <w:trHeight w:val="267"/>
        </w:trPr>
        <w:tc>
          <w:tcPr>
            <w:tcW w:w="590" w:type="pct"/>
            <w:tcBorders>
              <w:top w:val="single" w:sz="4" w:space="0" w:color="auto"/>
              <w:left w:val="single" w:sz="4" w:space="0" w:color="auto"/>
              <w:bottom w:val="single" w:sz="4" w:space="0" w:color="auto"/>
              <w:right w:val="single" w:sz="4" w:space="0" w:color="auto"/>
            </w:tcBorders>
          </w:tcPr>
          <w:p w14:paraId="45507987"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7</w:t>
            </w:r>
          </w:p>
        </w:tc>
        <w:tc>
          <w:tcPr>
            <w:tcW w:w="615" w:type="pct"/>
            <w:tcBorders>
              <w:top w:val="single" w:sz="4" w:space="0" w:color="auto"/>
              <w:left w:val="single" w:sz="4" w:space="0" w:color="auto"/>
              <w:bottom w:val="single" w:sz="4" w:space="0" w:color="auto"/>
              <w:right w:val="single" w:sz="4" w:space="0" w:color="auto"/>
            </w:tcBorders>
          </w:tcPr>
          <w:p w14:paraId="3B5314BF"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0</w:t>
            </w:r>
          </w:p>
        </w:tc>
        <w:tc>
          <w:tcPr>
            <w:tcW w:w="415" w:type="pct"/>
            <w:tcBorders>
              <w:top w:val="single" w:sz="4" w:space="0" w:color="auto"/>
              <w:left w:val="single" w:sz="4" w:space="0" w:color="auto"/>
              <w:bottom w:val="single" w:sz="4" w:space="0" w:color="auto"/>
              <w:right w:val="single" w:sz="4" w:space="0" w:color="auto"/>
            </w:tcBorders>
          </w:tcPr>
          <w:p w14:paraId="7D4FC205"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7</w:t>
            </w:r>
          </w:p>
        </w:tc>
        <w:tc>
          <w:tcPr>
            <w:tcW w:w="516" w:type="pct"/>
            <w:tcBorders>
              <w:top w:val="single" w:sz="4" w:space="0" w:color="auto"/>
              <w:left w:val="single" w:sz="4" w:space="0" w:color="auto"/>
              <w:bottom w:val="single" w:sz="4" w:space="0" w:color="auto"/>
              <w:right w:val="single" w:sz="4" w:space="0" w:color="auto"/>
            </w:tcBorders>
          </w:tcPr>
          <w:p w14:paraId="77D32376"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50</w:t>
            </w:r>
          </w:p>
        </w:tc>
        <w:tc>
          <w:tcPr>
            <w:tcW w:w="621" w:type="pct"/>
            <w:tcBorders>
              <w:top w:val="single" w:sz="4" w:space="0" w:color="auto"/>
              <w:left w:val="single" w:sz="4" w:space="0" w:color="auto"/>
              <w:bottom w:val="single" w:sz="4" w:space="0" w:color="auto"/>
              <w:right w:val="single" w:sz="4" w:space="0" w:color="auto"/>
            </w:tcBorders>
          </w:tcPr>
          <w:p w14:paraId="7A046A90"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7</w:t>
            </w:r>
          </w:p>
          <w:p w14:paraId="16790A87" w14:textId="4C39151E"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(22 чел.)</w:t>
            </w:r>
          </w:p>
        </w:tc>
        <w:tc>
          <w:tcPr>
            <w:tcW w:w="655" w:type="pct"/>
            <w:tcBorders>
              <w:top w:val="single" w:sz="4" w:space="0" w:color="auto"/>
              <w:left w:val="single" w:sz="4" w:space="0" w:color="auto"/>
              <w:bottom w:val="single" w:sz="4" w:space="0" w:color="auto"/>
              <w:right w:val="single" w:sz="4" w:space="0" w:color="auto"/>
            </w:tcBorders>
          </w:tcPr>
          <w:p w14:paraId="3C95AC64"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27,3</w:t>
            </w:r>
          </w:p>
        </w:tc>
        <w:tc>
          <w:tcPr>
            <w:tcW w:w="508" w:type="pct"/>
            <w:tcBorders>
              <w:top w:val="single" w:sz="4" w:space="0" w:color="auto"/>
              <w:left w:val="single" w:sz="4" w:space="0" w:color="auto"/>
              <w:bottom w:val="single" w:sz="4" w:space="0" w:color="auto"/>
              <w:right w:val="single" w:sz="4" w:space="0" w:color="auto"/>
            </w:tcBorders>
          </w:tcPr>
          <w:p w14:paraId="55035FE1"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 (21 чел.)</w:t>
            </w:r>
          </w:p>
        </w:tc>
        <w:tc>
          <w:tcPr>
            <w:tcW w:w="422" w:type="pct"/>
            <w:tcBorders>
              <w:top w:val="single" w:sz="4" w:space="0" w:color="auto"/>
              <w:left w:val="single" w:sz="4" w:space="0" w:color="auto"/>
              <w:bottom w:val="single" w:sz="4" w:space="0" w:color="auto"/>
              <w:right w:val="single" w:sz="4" w:space="0" w:color="auto"/>
            </w:tcBorders>
          </w:tcPr>
          <w:p w14:paraId="7D82159F"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42,9</w:t>
            </w:r>
          </w:p>
        </w:tc>
        <w:tc>
          <w:tcPr>
            <w:tcW w:w="658" w:type="pct"/>
            <w:tcBorders>
              <w:top w:val="single" w:sz="4" w:space="0" w:color="auto"/>
              <w:left w:val="single" w:sz="4" w:space="0" w:color="auto"/>
              <w:bottom w:val="single" w:sz="4" w:space="0" w:color="auto"/>
              <w:right w:val="single" w:sz="4" w:space="0" w:color="auto"/>
            </w:tcBorders>
          </w:tcPr>
          <w:p w14:paraId="028481A2"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+15,6</w:t>
            </w:r>
          </w:p>
        </w:tc>
      </w:tr>
      <w:tr w:rsidR="0001449C" w:rsidRPr="00C65231" w14:paraId="76CF1181" w14:textId="77777777" w:rsidTr="0001449C">
        <w:trPr>
          <w:trHeight w:val="267"/>
        </w:trPr>
        <w:tc>
          <w:tcPr>
            <w:tcW w:w="590" w:type="pct"/>
            <w:tcBorders>
              <w:top w:val="single" w:sz="4" w:space="0" w:color="auto"/>
              <w:left w:val="single" w:sz="4" w:space="0" w:color="auto"/>
              <w:bottom w:val="single" w:sz="4" w:space="0" w:color="auto"/>
              <w:right w:val="single" w:sz="4" w:space="0" w:color="auto"/>
            </w:tcBorders>
          </w:tcPr>
          <w:p w14:paraId="7DF3A554"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8</w:t>
            </w:r>
          </w:p>
        </w:tc>
        <w:tc>
          <w:tcPr>
            <w:tcW w:w="615" w:type="pct"/>
            <w:tcBorders>
              <w:top w:val="single" w:sz="4" w:space="0" w:color="auto"/>
              <w:left w:val="single" w:sz="4" w:space="0" w:color="auto"/>
              <w:bottom w:val="single" w:sz="4" w:space="0" w:color="auto"/>
              <w:right w:val="single" w:sz="4" w:space="0" w:color="auto"/>
            </w:tcBorders>
          </w:tcPr>
          <w:p w14:paraId="071A85B3"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0</w:t>
            </w:r>
          </w:p>
        </w:tc>
        <w:tc>
          <w:tcPr>
            <w:tcW w:w="415" w:type="pct"/>
            <w:tcBorders>
              <w:top w:val="single" w:sz="4" w:space="0" w:color="auto"/>
              <w:left w:val="single" w:sz="4" w:space="0" w:color="auto"/>
              <w:bottom w:val="single" w:sz="4" w:space="0" w:color="auto"/>
              <w:right w:val="single" w:sz="4" w:space="0" w:color="auto"/>
            </w:tcBorders>
          </w:tcPr>
          <w:p w14:paraId="1F87D302"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8</w:t>
            </w:r>
          </w:p>
        </w:tc>
        <w:tc>
          <w:tcPr>
            <w:tcW w:w="516" w:type="pct"/>
            <w:tcBorders>
              <w:top w:val="single" w:sz="4" w:space="0" w:color="auto"/>
              <w:left w:val="single" w:sz="4" w:space="0" w:color="auto"/>
              <w:bottom w:val="single" w:sz="4" w:space="0" w:color="auto"/>
              <w:right w:val="single" w:sz="4" w:space="0" w:color="auto"/>
            </w:tcBorders>
          </w:tcPr>
          <w:p w14:paraId="38B6C94C"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57,14</w:t>
            </w:r>
          </w:p>
        </w:tc>
        <w:tc>
          <w:tcPr>
            <w:tcW w:w="621" w:type="pct"/>
            <w:tcBorders>
              <w:top w:val="single" w:sz="4" w:space="0" w:color="auto"/>
              <w:left w:val="single" w:sz="4" w:space="0" w:color="auto"/>
              <w:bottom w:val="single" w:sz="4" w:space="0" w:color="auto"/>
              <w:right w:val="single" w:sz="4" w:space="0" w:color="auto"/>
            </w:tcBorders>
          </w:tcPr>
          <w:p w14:paraId="57552CB8"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8</w:t>
            </w:r>
          </w:p>
          <w:p w14:paraId="40DDABE0" w14:textId="71C65491"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(18 чел</w:t>
            </w:r>
            <w:r>
              <w:rPr>
                <w:rFonts w:ascii="Times New Roman" w:eastAsia="Times New Roman" w:hAnsi="Times New Roman"/>
                <w:b/>
                <w:color w:val="000000" w:themeColor="text1"/>
                <w:lang w:eastAsia="ar-SA"/>
              </w:rPr>
              <w:t>.</w:t>
            </w:r>
            <w:r w:rsidRPr="00C65231">
              <w:rPr>
                <w:rFonts w:ascii="Times New Roman" w:eastAsia="Times New Roman" w:hAnsi="Times New Roman"/>
                <w:b/>
                <w:color w:val="000000" w:themeColor="text1"/>
                <w:lang w:eastAsia="ar-SA"/>
              </w:rPr>
              <w:t>)</w:t>
            </w:r>
          </w:p>
        </w:tc>
        <w:tc>
          <w:tcPr>
            <w:tcW w:w="655" w:type="pct"/>
            <w:tcBorders>
              <w:top w:val="single" w:sz="4" w:space="0" w:color="auto"/>
              <w:left w:val="single" w:sz="4" w:space="0" w:color="auto"/>
              <w:bottom w:val="single" w:sz="4" w:space="0" w:color="auto"/>
              <w:right w:val="single" w:sz="4" w:space="0" w:color="auto"/>
            </w:tcBorders>
          </w:tcPr>
          <w:p w14:paraId="1317851F" w14:textId="2E765B33" w:rsidR="0001449C" w:rsidRPr="00C65231" w:rsidRDefault="0001449C" w:rsidP="0001449C">
            <w:pPr>
              <w:tabs>
                <w:tab w:val="center" w:pos="606"/>
              </w:tabs>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50</w:t>
            </w:r>
          </w:p>
        </w:tc>
        <w:tc>
          <w:tcPr>
            <w:tcW w:w="508" w:type="pct"/>
            <w:tcBorders>
              <w:top w:val="single" w:sz="4" w:space="0" w:color="auto"/>
              <w:left w:val="single" w:sz="4" w:space="0" w:color="auto"/>
              <w:bottom w:val="single" w:sz="4" w:space="0" w:color="auto"/>
              <w:right w:val="single" w:sz="4" w:space="0" w:color="auto"/>
            </w:tcBorders>
          </w:tcPr>
          <w:p w14:paraId="085ABA73"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8 (17 чел.)</w:t>
            </w:r>
          </w:p>
        </w:tc>
        <w:tc>
          <w:tcPr>
            <w:tcW w:w="422" w:type="pct"/>
            <w:tcBorders>
              <w:top w:val="single" w:sz="4" w:space="0" w:color="auto"/>
              <w:left w:val="single" w:sz="4" w:space="0" w:color="auto"/>
              <w:bottom w:val="single" w:sz="4" w:space="0" w:color="auto"/>
              <w:right w:val="single" w:sz="4" w:space="0" w:color="auto"/>
            </w:tcBorders>
          </w:tcPr>
          <w:p w14:paraId="1BAF8C7F"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11,8</w:t>
            </w:r>
          </w:p>
        </w:tc>
        <w:tc>
          <w:tcPr>
            <w:tcW w:w="658" w:type="pct"/>
            <w:tcBorders>
              <w:top w:val="single" w:sz="4" w:space="0" w:color="auto"/>
              <w:left w:val="single" w:sz="4" w:space="0" w:color="auto"/>
              <w:bottom w:val="single" w:sz="4" w:space="0" w:color="auto"/>
              <w:right w:val="single" w:sz="4" w:space="0" w:color="auto"/>
            </w:tcBorders>
          </w:tcPr>
          <w:p w14:paraId="38AD98E3"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-38,2</w:t>
            </w:r>
          </w:p>
        </w:tc>
      </w:tr>
      <w:tr w:rsidR="0001449C" w:rsidRPr="00C65231" w14:paraId="5793D20E" w14:textId="77777777" w:rsidTr="0001449C">
        <w:trPr>
          <w:trHeight w:val="282"/>
        </w:trPr>
        <w:tc>
          <w:tcPr>
            <w:tcW w:w="590" w:type="pct"/>
            <w:tcBorders>
              <w:top w:val="single" w:sz="4" w:space="0" w:color="auto"/>
              <w:left w:val="single" w:sz="4" w:space="0" w:color="auto"/>
              <w:bottom w:val="single" w:sz="4" w:space="0" w:color="auto"/>
              <w:right w:val="single" w:sz="4" w:space="0" w:color="auto"/>
            </w:tcBorders>
          </w:tcPr>
          <w:p w14:paraId="00DF884A"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sidRPr="00C65231">
              <w:rPr>
                <w:rFonts w:ascii="Times New Roman" w:eastAsia="Times New Roman" w:hAnsi="Times New Roman"/>
                <w:b/>
                <w:bCs/>
                <w:color w:val="000000" w:themeColor="text1"/>
                <w:lang w:eastAsia="ru-RU"/>
              </w:rPr>
              <w:t>Итого по школе</w:t>
            </w:r>
          </w:p>
        </w:tc>
        <w:tc>
          <w:tcPr>
            <w:tcW w:w="615" w:type="pct"/>
            <w:tcBorders>
              <w:top w:val="single" w:sz="4" w:space="0" w:color="auto"/>
              <w:left w:val="single" w:sz="4" w:space="0" w:color="auto"/>
              <w:bottom w:val="single" w:sz="4" w:space="0" w:color="auto"/>
              <w:right w:val="single" w:sz="4" w:space="0" w:color="auto"/>
            </w:tcBorders>
          </w:tcPr>
          <w:p w14:paraId="1A7C2D44"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sidRPr="00C65231">
              <w:rPr>
                <w:rFonts w:ascii="Times New Roman" w:eastAsia="Times New Roman" w:hAnsi="Times New Roman"/>
                <w:b/>
                <w:bCs/>
                <w:color w:val="000000" w:themeColor="text1"/>
                <w:lang w:eastAsia="ru-RU"/>
              </w:rPr>
              <w:t>0</w:t>
            </w:r>
          </w:p>
        </w:tc>
        <w:tc>
          <w:tcPr>
            <w:tcW w:w="415" w:type="pct"/>
            <w:tcBorders>
              <w:top w:val="single" w:sz="4" w:space="0" w:color="auto"/>
              <w:left w:val="single" w:sz="4" w:space="0" w:color="auto"/>
              <w:bottom w:val="single" w:sz="4" w:space="0" w:color="auto"/>
              <w:right w:val="single" w:sz="4" w:space="0" w:color="auto"/>
            </w:tcBorders>
          </w:tcPr>
          <w:p w14:paraId="28E14DE4"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p>
        </w:tc>
        <w:tc>
          <w:tcPr>
            <w:tcW w:w="516" w:type="pct"/>
            <w:tcBorders>
              <w:top w:val="single" w:sz="4" w:space="0" w:color="auto"/>
              <w:left w:val="single" w:sz="4" w:space="0" w:color="auto"/>
              <w:bottom w:val="single" w:sz="4" w:space="0" w:color="auto"/>
              <w:right w:val="single" w:sz="4" w:space="0" w:color="auto"/>
            </w:tcBorders>
          </w:tcPr>
          <w:p w14:paraId="6675EE0B"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sidRPr="00C65231">
              <w:rPr>
                <w:rFonts w:ascii="Times New Roman" w:eastAsia="Times New Roman" w:hAnsi="Times New Roman"/>
                <w:b/>
                <w:bCs/>
                <w:color w:val="000000" w:themeColor="text1"/>
                <w:lang w:eastAsia="ru-RU"/>
              </w:rPr>
              <w:t>53,57</w:t>
            </w:r>
          </w:p>
        </w:tc>
        <w:tc>
          <w:tcPr>
            <w:tcW w:w="621" w:type="pct"/>
            <w:tcBorders>
              <w:top w:val="single" w:sz="4" w:space="0" w:color="auto"/>
              <w:left w:val="single" w:sz="4" w:space="0" w:color="auto"/>
              <w:bottom w:val="single" w:sz="4" w:space="0" w:color="auto"/>
              <w:right w:val="single" w:sz="4" w:space="0" w:color="auto"/>
            </w:tcBorders>
          </w:tcPr>
          <w:p w14:paraId="553A05C2"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sidRPr="00C65231">
              <w:rPr>
                <w:rFonts w:ascii="Times New Roman" w:eastAsia="Times New Roman" w:hAnsi="Times New Roman"/>
                <w:b/>
                <w:bCs/>
                <w:color w:val="000000" w:themeColor="text1"/>
                <w:lang w:eastAsia="ru-RU"/>
              </w:rPr>
              <w:t>40 чел.</w:t>
            </w:r>
          </w:p>
        </w:tc>
        <w:tc>
          <w:tcPr>
            <w:tcW w:w="655" w:type="pct"/>
            <w:tcBorders>
              <w:top w:val="single" w:sz="4" w:space="0" w:color="auto"/>
              <w:left w:val="single" w:sz="4" w:space="0" w:color="auto"/>
              <w:bottom w:val="single" w:sz="4" w:space="0" w:color="auto"/>
              <w:right w:val="single" w:sz="4" w:space="0" w:color="auto"/>
            </w:tcBorders>
          </w:tcPr>
          <w:p w14:paraId="2DFBB8E5"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sidRPr="00C65231">
              <w:rPr>
                <w:rFonts w:ascii="Times New Roman" w:eastAsia="Times New Roman" w:hAnsi="Times New Roman"/>
                <w:b/>
                <w:bCs/>
                <w:color w:val="000000" w:themeColor="text1"/>
                <w:lang w:eastAsia="ru-RU"/>
              </w:rPr>
              <w:t>38,65</w:t>
            </w:r>
          </w:p>
        </w:tc>
        <w:tc>
          <w:tcPr>
            <w:tcW w:w="508" w:type="pct"/>
            <w:tcBorders>
              <w:top w:val="single" w:sz="4" w:space="0" w:color="auto"/>
              <w:left w:val="single" w:sz="4" w:space="0" w:color="auto"/>
              <w:bottom w:val="single" w:sz="4" w:space="0" w:color="auto"/>
              <w:right w:val="single" w:sz="4" w:space="0" w:color="auto"/>
            </w:tcBorders>
          </w:tcPr>
          <w:p w14:paraId="2CF105BB"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38 чел.</w:t>
            </w:r>
          </w:p>
        </w:tc>
        <w:tc>
          <w:tcPr>
            <w:tcW w:w="422" w:type="pct"/>
            <w:tcBorders>
              <w:top w:val="single" w:sz="4" w:space="0" w:color="auto"/>
              <w:left w:val="single" w:sz="4" w:space="0" w:color="auto"/>
              <w:bottom w:val="single" w:sz="4" w:space="0" w:color="auto"/>
              <w:right w:val="single" w:sz="4" w:space="0" w:color="auto"/>
            </w:tcBorders>
          </w:tcPr>
          <w:p w14:paraId="357596EC"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27,35</w:t>
            </w:r>
          </w:p>
        </w:tc>
        <w:tc>
          <w:tcPr>
            <w:tcW w:w="658" w:type="pct"/>
            <w:tcBorders>
              <w:top w:val="single" w:sz="4" w:space="0" w:color="auto"/>
              <w:left w:val="single" w:sz="4" w:space="0" w:color="auto"/>
              <w:bottom w:val="single" w:sz="4" w:space="0" w:color="auto"/>
              <w:right w:val="single" w:sz="4" w:space="0" w:color="auto"/>
            </w:tcBorders>
          </w:tcPr>
          <w:p w14:paraId="7B2BBA37"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-11,3</w:t>
            </w:r>
          </w:p>
        </w:tc>
      </w:tr>
    </w:tbl>
    <w:p w14:paraId="6E857014" w14:textId="77777777" w:rsidR="0001449C" w:rsidRPr="006D0C34" w:rsidRDefault="0001449C" w:rsidP="0001449C">
      <w:pPr>
        <w:spacing w:before="240"/>
        <w:jc w:val="center"/>
        <w:rPr>
          <w:rFonts w:ascii="Times New Roman" w:hAnsi="Times New Roman"/>
          <w:b/>
          <w:sz w:val="24"/>
          <w:szCs w:val="24"/>
        </w:rPr>
      </w:pPr>
      <w:r w:rsidRPr="006D0C34">
        <w:rPr>
          <w:rFonts w:ascii="Times New Roman" w:hAnsi="Times New Roman"/>
          <w:b/>
          <w:sz w:val="24"/>
          <w:szCs w:val="24"/>
        </w:rPr>
        <w:t>Сравнение отметок с отметками по журналу</w:t>
      </w: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2551"/>
        <w:gridCol w:w="2799"/>
      </w:tblGrid>
      <w:tr w:rsidR="0001449C" w:rsidRPr="00C65231" w14:paraId="744852C6" w14:textId="77777777" w:rsidTr="0001449C">
        <w:trPr>
          <w:trHeight w:val="325"/>
          <w:jc w:val="center"/>
        </w:trPr>
        <w:tc>
          <w:tcPr>
            <w:tcW w:w="4390" w:type="dxa"/>
            <w:noWrap/>
            <w:vAlign w:val="center"/>
          </w:tcPr>
          <w:p w14:paraId="68667DBB"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bookmarkStart w:id="0" w:name="_Hlk215823072"/>
            <w:r w:rsidRPr="00C65231">
              <w:rPr>
                <w:rFonts w:ascii="Times New Roman" w:eastAsia="Times New Roman" w:hAnsi="Times New Roman"/>
                <w:color w:val="000000"/>
                <w:sz w:val="24"/>
                <w:szCs w:val="24"/>
                <w:lang w:eastAsia="ru-RU"/>
              </w:rPr>
              <w:t>Предмет</w:t>
            </w:r>
          </w:p>
        </w:tc>
        <w:tc>
          <w:tcPr>
            <w:tcW w:w="5350" w:type="dxa"/>
            <w:gridSpan w:val="2"/>
            <w:vAlign w:val="center"/>
          </w:tcPr>
          <w:p w14:paraId="3EF26638" w14:textId="77777777" w:rsidR="0001449C" w:rsidRPr="00C65231" w:rsidRDefault="0001449C" w:rsidP="0001449C">
            <w:pPr>
              <w:spacing w:after="0" w:line="240" w:lineRule="auto"/>
              <w:jc w:val="center"/>
              <w:rPr>
                <w:rFonts w:ascii="Times New Roman" w:eastAsia="Times New Roman" w:hAnsi="Times New Roman"/>
                <w:b/>
                <w:color w:val="000000"/>
                <w:sz w:val="24"/>
                <w:szCs w:val="24"/>
                <w:lang w:eastAsia="ru-RU"/>
              </w:rPr>
            </w:pPr>
            <w:r w:rsidRPr="00C65231">
              <w:rPr>
                <w:rFonts w:ascii="Times New Roman" w:eastAsia="Times New Roman" w:hAnsi="Times New Roman"/>
                <w:b/>
                <w:color w:val="000000"/>
                <w:sz w:val="24"/>
                <w:szCs w:val="24"/>
                <w:lang w:eastAsia="ru-RU"/>
              </w:rPr>
              <w:t>Физика</w:t>
            </w:r>
          </w:p>
        </w:tc>
      </w:tr>
      <w:tr w:rsidR="0001449C" w:rsidRPr="00C65231" w14:paraId="4F384652" w14:textId="77777777" w:rsidTr="0001449C">
        <w:trPr>
          <w:trHeight w:val="283"/>
          <w:jc w:val="center"/>
        </w:trPr>
        <w:tc>
          <w:tcPr>
            <w:tcW w:w="4390" w:type="dxa"/>
            <w:noWrap/>
            <w:vAlign w:val="center"/>
          </w:tcPr>
          <w:p w14:paraId="159C6D5E"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Класс</w:t>
            </w:r>
          </w:p>
        </w:tc>
        <w:tc>
          <w:tcPr>
            <w:tcW w:w="2551" w:type="dxa"/>
            <w:vAlign w:val="center"/>
          </w:tcPr>
          <w:p w14:paraId="2D1C774E"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7 класс</w:t>
            </w:r>
          </w:p>
        </w:tc>
        <w:tc>
          <w:tcPr>
            <w:tcW w:w="2799" w:type="dxa"/>
            <w:vAlign w:val="center"/>
          </w:tcPr>
          <w:p w14:paraId="3819C21B"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8 класс</w:t>
            </w:r>
          </w:p>
        </w:tc>
      </w:tr>
      <w:tr w:rsidR="0001449C" w:rsidRPr="00C65231" w14:paraId="1339D481" w14:textId="77777777" w:rsidTr="0001449C">
        <w:trPr>
          <w:trHeight w:val="171"/>
          <w:jc w:val="center"/>
        </w:trPr>
        <w:tc>
          <w:tcPr>
            <w:tcW w:w="4390" w:type="dxa"/>
            <w:noWrap/>
            <w:vAlign w:val="center"/>
          </w:tcPr>
          <w:p w14:paraId="3CEEA0B0"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 качества, 2022 год</w:t>
            </w:r>
          </w:p>
        </w:tc>
        <w:tc>
          <w:tcPr>
            <w:tcW w:w="2551" w:type="dxa"/>
            <w:vAlign w:val="center"/>
          </w:tcPr>
          <w:p w14:paraId="2997652B"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0</w:t>
            </w:r>
          </w:p>
        </w:tc>
        <w:tc>
          <w:tcPr>
            <w:tcW w:w="2799" w:type="dxa"/>
            <w:vAlign w:val="center"/>
          </w:tcPr>
          <w:p w14:paraId="3010E54F"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0</w:t>
            </w:r>
          </w:p>
        </w:tc>
      </w:tr>
      <w:tr w:rsidR="0001449C" w:rsidRPr="00C65231" w14:paraId="01419429" w14:textId="77777777" w:rsidTr="0001449C">
        <w:trPr>
          <w:trHeight w:val="283"/>
          <w:jc w:val="center"/>
        </w:trPr>
        <w:tc>
          <w:tcPr>
            <w:tcW w:w="4390" w:type="dxa"/>
            <w:noWrap/>
            <w:vAlign w:val="center"/>
          </w:tcPr>
          <w:p w14:paraId="2C9A134F"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 качества, 2023 год</w:t>
            </w:r>
          </w:p>
        </w:tc>
        <w:tc>
          <w:tcPr>
            <w:tcW w:w="2551" w:type="dxa"/>
            <w:tcBorders>
              <w:top w:val="single" w:sz="4" w:space="0" w:color="000000"/>
              <w:left w:val="single" w:sz="4" w:space="0" w:color="000000"/>
              <w:bottom w:val="single" w:sz="4" w:space="0" w:color="000000"/>
              <w:right w:val="single" w:sz="4" w:space="0" w:color="000000"/>
            </w:tcBorders>
            <w:vAlign w:val="center"/>
          </w:tcPr>
          <w:p w14:paraId="2DE38B40"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50</w:t>
            </w:r>
          </w:p>
        </w:tc>
        <w:tc>
          <w:tcPr>
            <w:tcW w:w="2799" w:type="dxa"/>
            <w:tcBorders>
              <w:top w:val="single" w:sz="4" w:space="0" w:color="000000"/>
              <w:left w:val="single" w:sz="4" w:space="0" w:color="000000"/>
              <w:bottom w:val="single" w:sz="4" w:space="0" w:color="000000"/>
              <w:right w:val="single" w:sz="4" w:space="0" w:color="000000"/>
            </w:tcBorders>
            <w:vAlign w:val="center"/>
          </w:tcPr>
          <w:p w14:paraId="0D61F004"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57,14</w:t>
            </w:r>
          </w:p>
        </w:tc>
      </w:tr>
      <w:tr w:rsidR="0001449C" w:rsidRPr="00C65231" w14:paraId="6D4BA79A" w14:textId="77777777" w:rsidTr="0001449C">
        <w:trPr>
          <w:trHeight w:val="283"/>
          <w:jc w:val="center"/>
        </w:trPr>
        <w:tc>
          <w:tcPr>
            <w:tcW w:w="4390" w:type="dxa"/>
            <w:noWrap/>
            <w:vAlign w:val="center"/>
          </w:tcPr>
          <w:p w14:paraId="4BDDA00B"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 качества, 2024 год</w:t>
            </w:r>
          </w:p>
        </w:tc>
        <w:tc>
          <w:tcPr>
            <w:tcW w:w="2551" w:type="dxa"/>
            <w:tcBorders>
              <w:top w:val="single" w:sz="4" w:space="0" w:color="000000"/>
              <w:left w:val="single" w:sz="4" w:space="0" w:color="000000"/>
              <w:bottom w:val="single" w:sz="4" w:space="0" w:color="000000"/>
              <w:right w:val="single" w:sz="4" w:space="0" w:color="000000"/>
            </w:tcBorders>
            <w:vAlign w:val="center"/>
          </w:tcPr>
          <w:p w14:paraId="105193DA"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27,3</w:t>
            </w:r>
          </w:p>
        </w:tc>
        <w:tc>
          <w:tcPr>
            <w:tcW w:w="2799" w:type="dxa"/>
            <w:tcBorders>
              <w:top w:val="single" w:sz="4" w:space="0" w:color="000000"/>
              <w:left w:val="single" w:sz="4" w:space="0" w:color="000000"/>
              <w:bottom w:val="single" w:sz="4" w:space="0" w:color="000000"/>
              <w:right w:val="single" w:sz="4" w:space="0" w:color="000000"/>
            </w:tcBorders>
            <w:vAlign w:val="center"/>
          </w:tcPr>
          <w:p w14:paraId="24A1C692"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50</w:t>
            </w:r>
          </w:p>
        </w:tc>
      </w:tr>
      <w:tr w:rsidR="0001449C" w:rsidRPr="00C65231" w14:paraId="6E43D201" w14:textId="77777777" w:rsidTr="0001449C">
        <w:trPr>
          <w:trHeight w:val="283"/>
          <w:jc w:val="center"/>
        </w:trPr>
        <w:tc>
          <w:tcPr>
            <w:tcW w:w="4390" w:type="dxa"/>
            <w:noWrap/>
            <w:vAlign w:val="center"/>
          </w:tcPr>
          <w:p w14:paraId="0A69B39D"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качества 2025 год</w:t>
            </w:r>
          </w:p>
        </w:tc>
        <w:tc>
          <w:tcPr>
            <w:tcW w:w="2551" w:type="dxa"/>
            <w:tcBorders>
              <w:top w:val="single" w:sz="4" w:space="0" w:color="000000"/>
              <w:left w:val="single" w:sz="4" w:space="0" w:color="000000"/>
              <w:bottom w:val="single" w:sz="4" w:space="0" w:color="000000"/>
              <w:right w:val="single" w:sz="4" w:space="0" w:color="000000"/>
            </w:tcBorders>
            <w:vAlign w:val="center"/>
          </w:tcPr>
          <w:p w14:paraId="141C3A78"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42,9</w:t>
            </w:r>
          </w:p>
        </w:tc>
        <w:tc>
          <w:tcPr>
            <w:tcW w:w="2799" w:type="dxa"/>
            <w:tcBorders>
              <w:top w:val="single" w:sz="4" w:space="0" w:color="000000"/>
              <w:left w:val="single" w:sz="4" w:space="0" w:color="000000"/>
              <w:bottom w:val="single" w:sz="4" w:space="0" w:color="000000"/>
              <w:right w:val="single" w:sz="4" w:space="0" w:color="000000"/>
            </w:tcBorders>
            <w:vAlign w:val="center"/>
          </w:tcPr>
          <w:p w14:paraId="19FBDC6C"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11,8</w:t>
            </w:r>
          </w:p>
        </w:tc>
      </w:tr>
      <w:tr w:rsidR="0001449C" w:rsidRPr="00C65231" w14:paraId="2FCD234D" w14:textId="77777777" w:rsidTr="0001449C">
        <w:trPr>
          <w:trHeight w:val="283"/>
          <w:jc w:val="center"/>
        </w:trPr>
        <w:tc>
          <w:tcPr>
            <w:tcW w:w="4390" w:type="dxa"/>
            <w:noWrap/>
            <w:vAlign w:val="center"/>
          </w:tcPr>
          <w:p w14:paraId="3ADC6819"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Понизили результат, чел./%</w:t>
            </w:r>
          </w:p>
        </w:tc>
        <w:tc>
          <w:tcPr>
            <w:tcW w:w="2551" w:type="dxa"/>
            <w:tcBorders>
              <w:top w:val="single" w:sz="4" w:space="0" w:color="000000"/>
              <w:left w:val="single" w:sz="4" w:space="0" w:color="000000"/>
              <w:bottom w:val="single" w:sz="4" w:space="0" w:color="000000"/>
              <w:right w:val="single" w:sz="4" w:space="0" w:color="000000"/>
            </w:tcBorders>
            <w:vAlign w:val="center"/>
          </w:tcPr>
          <w:p w14:paraId="34926B1D" w14:textId="77777777" w:rsidR="0001449C" w:rsidRPr="00C65231" w:rsidRDefault="0001449C" w:rsidP="0001449C">
            <w:pPr>
              <w:spacing w:after="0"/>
              <w:jc w:val="center"/>
              <w:rPr>
                <w:rFonts w:ascii="Times New Roman" w:hAnsi="Times New Roman"/>
                <w:color w:val="000000"/>
                <w:sz w:val="24"/>
                <w:szCs w:val="24"/>
              </w:rPr>
            </w:pPr>
            <w:r>
              <w:rPr>
                <w:rFonts w:ascii="Times New Roman" w:hAnsi="Times New Roman"/>
                <w:color w:val="000000"/>
                <w:sz w:val="24"/>
                <w:szCs w:val="24"/>
              </w:rPr>
              <w:t>8 (38,1)</w:t>
            </w:r>
          </w:p>
        </w:tc>
        <w:tc>
          <w:tcPr>
            <w:tcW w:w="2799" w:type="dxa"/>
            <w:tcBorders>
              <w:top w:val="single" w:sz="4" w:space="0" w:color="000000"/>
              <w:left w:val="single" w:sz="4" w:space="0" w:color="000000"/>
              <w:bottom w:val="single" w:sz="4" w:space="0" w:color="000000"/>
              <w:right w:val="single" w:sz="4" w:space="0" w:color="000000"/>
            </w:tcBorders>
            <w:vAlign w:val="center"/>
          </w:tcPr>
          <w:p w14:paraId="7023FDD1" w14:textId="77777777" w:rsidR="0001449C" w:rsidRPr="00C65231" w:rsidRDefault="0001449C" w:rsidP="0001449C">
            <w:pPr>
              <w:spacing w:after="0"/>
              <w:jc w:val="center"/>
              <w:rPr>
                <w:rFonts w:ascii="Times New Roman" w:hAnsi="Times New Roman"/>
                <w:color w:val="000000"/>
                <w:sz w:val="24"/>
                <w:szCs w:val="24"/>
              </w:rPr>
            </w:pPr>
            <w:r>
              <w:rPr>
                <w:rFonts w:ascii="Times New Roman" w:hAnsi="Times New Roman"/>
                <w:color w:val="000000"/>
                <w:sz w:val="24"/>
                <w:szCs w:val="24"/>
              </w:rPr>
              <w:t>8 (47,06)</w:t>
            </w:r>
          </w:p>
        </w:tc>
      </w:tr>
      <w:tr w:rsidR="0001449C" w:rsidRPr="00C65231" w14:paraId="0DCCA481" w14:textId="77777777" w:rsidTr="0001449C">
        <w:trPr>
          <w:trHeight w:val="283"/>
          <w:jc w:val="center"/>
        </w:trPr>
        <w:tc>
          <w:tcPr>
            <w:tcW w:w="4390" w:type="dxa"/>
            <w:noWrap/>
            <w:vAlign w:val="center"/>
            <w:hideMark/>
          </w:tcPr>
          <w:p w14:paraId="6BD01BDC"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Подтвердили результат, чел./%</w:t>
            </w:r>
          </w:p>
        </w:tc>
        <w:tc>
          <w:tcPr>
            <w:tcW w:w="2551" w:type="dxa"/>
            <w:tcBorders>
              <w:top w:val="nil"/>
              <w:left w:val="single" w:sz="4" w:space="0" w:color="000000"/>
              <w:bottom w:val="single" w:sz="4" w:space="0" w:color="000000"/>
              <w:right w:val="single" w:sz="4" w:space="0" w:color="000000"/>
            </w:tcBorders>
            <w:vAlign w:val="center"/>
          </w:tcPr>
          <w:p w14:paraId="29C9AD6D" w14:textId="77777777" w:rsidR="0001449C" w:rsidRPr="00C65231" w:rsidRDefault="0001449C" w:rsidP="0001449C">
            <w:pPr>
              <w:spacing w:after="0"/>
              <w:jc w:val="center"/>
              <w:rPr>
                <w:rFonts w:ascii="Times New Roman" w:hAnsi="Times New Roman"/>
                <w:color w:val="000000"/>
                <w:sz w:val="24"/>
                <w:szCs w:val="24"/>
              </w:rPr>
            </w:pPr>
            <w:r>
              <w:rPr>
                <w:rFonts w:ascii="Times New Roman" w:hAnsi="Times New Roman"/>
                <w:color w:val="000000"/>
                <w:sz w:val="24"/>
                <w:szCs w:val="24"/>
              </w:rPr>
              <w:t>11 (52,38)</w:t>
            </w:r>
          </w:p>
        </w:tc>
        <w:tc>
          <w:tcPr>
            <w:tcW w:w="2799" w:type="dxa"/>
            <w:tcBorders>
              <w:top w:val="nil"/>
              <w:left w:val="single" w:sz="4" w:space="0" w:color="000000"/>
              <w:bottom w:val="single" w:sz="4" w:space="0" w:color="000000"/>
              <w:right w:val="single" w:sz="4" w:space="0" w:color="000000"/>
            </w:tcBorders>
            <w:vAlign w:val="center"/>
          </w:tcPr>
          <w:p w14:paraId="390EF4A8" w14:textId="77777777" w:rsidR="0001449C" w:rsidRPr="00C65231" w:rsidRDefault="0001449C" w:rsidP="0001449C">
            <w:pPr>
              <w:spacing w:after="0"/>
              <w:jc w:val="center"/>
              <w:rPr>
                <w:rFonts w:ascii="Times New Roman" w:hAnsi="Times New Roman"/>
                <w:color w:val="000000"/>
                <w:sz w:val="24"/>
                <w:szCs w:val="24"/>
              </w:rPr>
            </w:pPr>
            <w:r>
              <w:rPr>
                <w:rFonts w:ascii="Times New Roman" w:hAnsi="Times New Roman"/>
                <w:color w:val="000000"/>
                <w:sz w:val="24"/>
                <w:szCs w:val="24"/>
              </w:rPr>
              <w:t>9 (52,94)</w:t>
            </w:r>
          </w:p>
        </w:tc>
      </w:tr>
      <w:tr w:rsidR="0001449C" w:rsidRPr="00C65231" w14:paraId="3D240578" w14:textId="77777777" w:rsidTr="0001449C">
        <w:trPr>
          <w:trHeight w:val="283"/>
          <w:jc w:val="center"/>
        </w:trPr>
        <w:tc>
          <w:tcPr>
            <w:tcW w:w="4390" w:type="dxa"/>
            <w:noWrap/>
            <w:vAlign w:val="center"/>
            <w:hideMark/>
          </w:tcPr>
          <w:p w14:paraId="7ECFA9AC" w14:textId="77777777" w:rsidR="0001449C" w:rsidRPr="00C65231" w:rsidRDefault="0001449C" w:rsidP="0001449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Повысили результат, чел./%</w:t>
            </w:r>
          </w:p>
        </w:tc>
        <w:tc>
          <w:tcPr>
            <w:tcW w:w="2551" w:type="dxa"/>
            <w:tcBorders>
              <w:top w:val="nil"/>
              <w:left w:val="single" w:sz="4" w:space="0" w:color="000000"/>
              <w:bottom w:val="single" w:sz="4" w:space="0" w:color="000000"/>
              <w:right w:val="single" w:sz="4" w:space="0" w:color="000000"/>
            </w:tcBorders>
            <w:vAlign w:val="center"/>
          </w:tcPr>
          <w:p w14:paraId="7FAD3041" w14:textId="77777777" w:rsidR="0001449C" w:rsidRPr="00C65231" w:rsidRDefault="0001449C" w:rsidP="0001449C">
            <w:pPr>
              <w:spacing w:after="0"/>
              <w:jc w:val="center"/>
              <w:rPr>
                <w:rFonts w:ascii="Times New Roman" w:hAnsi="Times New Roman"/>
                <w:color w:val="000000"/>
                <w:sz w:val="24"/>
                <w:szCs w:val="24"/>
                <w:lang w:val="en-US"/>
              </w:rPr>
            </w:pPr>
            <w:r>
              <w:rPr>
                <w:rFonts w:ascii="Times New Roman" w:hAnsi="Times New Roman"/>
                <w:color w:val="000000"/>
                <w:sz w:val="24"/>
                <w:szCs w:val="24"/>
              </w:rPr>
              <w:t>2 (9,52)</w:t>
            </w:r>
          </w:p>
        </w:tc>
        <w:tc>
          <w:tcPr>
            <w:tcW w:w="2799" w:type="dxa"/>
            <w:tcBorders>
              <w:top w:val="nil"/>
              <w:left w:val="single" w:sz="4" w:space="0" w:color="000000"/>
              <w:bottom w:val="single" w:sz="4" w:space="0" w:color="000000"/>
              <w:right w:val="single" w:sz="4" w:space="0" w:color="000000"/>
            </w:tcBorders>
            <w:vAlign w:val="center"/>
          </w:tcPr>
          <w:p w14:paraId="322128B9" w14:textId="77777777" w:rsidR="0001449C" w:rsidRPr="00C65231" w:rsidRDefault="0001449C" w:rsidP="0001449C">
            <w:pPr>
              <w:spacing w:after="0"/>
              <w:jc w:val="center"/>
              <w:rPr>
                <w:rFonts w:ascii="Times New Roman" w:hAnsi="Times New Roman"/>
                <w:color w:val="000000"/>
                <w:sz w:val="24"/>
                <w:szCs w:val="24"/>
              </w:rPr>
            </w:pPr>
            <w:r>
              <w:rPr>
                <w:rFonts w:ascii="Times New Roman" w:hAnsi="Times New Roman"/>
                <w:color w:val="000000"/>
                <w:sz w:val="24"/>
                <w:szCs w:val="24"/>
              </w:rPr>
              <w:t>0</w:t>
            </w:r>
          </w:p>
        </w:tc>
      </w:tr>
    </w:tbl>
    <w:bookmarkEnd w:id="0"/>
    <w:p w14:paraId="1719F14E" w14:textId="77777777" w:rsidR="0001449C" w:rsidRPr="004C72A2" w:rsidRDefault="0001449C" w:rsidP="0001449C">
      <w:pPr>
        <w:spacing w:before="240" w:after="0" w:line="240" w:lineRule="auto"/>
        <w:ind w:firstLine="709"/>
        <w:jc w:val="center"/>
        <w:rPr>
          <w:rFonts w:ascii="Times New Roman" w:hAnsi="Times New Roman"/>
          <w:b/>
          <w:color w:val="000000" w:themeColor="text1"/>
          <w:sz w:val="24"/>
          <w:szCs w:val="24"/>
        </w:rPr>
      </w:pPr>
      <w:r w:rsidRPr="00061B25">
        <w:rPr>
          <w:rFonts w:ascii="Times New Roman" w:hAnsi="Times New Roman"/>
          <w:b/>
          <w:color w:val="000000" w:themeColor="text1"/>
          <w:sz w:val="24"/>
          <w:szCs w:val="24"/>
        </w:rPr>
        <w:t xml:space="preserve">Достижение планируемых </w:t>
      </w:r>
      <w:r>
        <w:rPr>
          <w:rFonts w:ascii="Times New Roman" w:hAnsi="Times New Roman"/>
          <w:b/>
          <w:color w:val="000000" w:themeColor="text1"/>
          <w:sz w:val="24"/>
          <w:szCs w:val="24"/>
        </w:rPr>
        <w:t>результатов (западающие блоки):</w:t>
      </w:r>
    </w:p>
    <w:tbl>
      <w:tblPr>
        <w:tblStyle w:val="a7"/>
        <w:tblW w:w="5415" w:type="pct"/>
        <w:jc w:val="center"/>
        <w:tblInd w:w="0" w:type="dxa"/>
        <w:tblLook w:val="04A0" w:firstRow="1" w:lastRow="0" w:firstColumn="1" w:lastColumn="0" w:noHBand="0" w:noVBand="1"/>
      </w:tblPr>
      <w:tblGrid>
        <w:gridCol w:w="2965"/>
        <w:gridCol w:w="1885"/>
        <w:gridCol w:w="3354"/>
        <w:gridCol w:w="1917"/>
      </w:tblGrid>
      <w:tr w:rsidR="0001449C" w:rsidRPr="0001449C" w14:paraId="773D7B68" w14:textId="77777777" w:rsidTr="00DA592F">
        <w:trPr>
          <w:jc w:val="center"/>
        </w:trPr>
        <w:tc>
          <w:tcPr>
            <w:tcW w:w="5000" w:type="pct"/>
            <w:gridSpan w:val="4"/>
            <w:vAlign w:val="center"/>
          </w:tcPr>
          <w:p w14:paraId="72C47EB3"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lastRenderedPageBreak/>
              <w:t>Физика</w:t>
            </w:r>
          </w:p>
        </w:tc>
      </w:tr>
      <w:tr w:rsidR="0001449C" w:rsidRPr="0001449C" w14:paraId="71C24BCE" w14:textId="77777777" w:rsidTr="0001449C">
        <w:trPr>
          <w:jc w:val="center"/>
        </w:trPr>
        <w:tc>
          <w:tcPr>
            <w:tcW w:w="1465" w:type="pct"/>
          </w:tcPr>
          <w:p w14:paraId="0CB431A8" w14:textId="77777777" w:rsidR="0001449C" w:rsidRPr="0001449C" w:rsidRDefault="0001449C" w:rsidP="0001449C">
            <w:pPr>
              <w:spacing w:after="0" w:line="240" w:lineRule="auto"/>
              <w:jc w:val="center"/>
              <w:rPr>
                <w:rFonts w:ascii="Times New Roman" w:hAnsi="Times New Roman"/>
                <w:b/>
                <w:color w:val="000000" w:themeColor="text1"/>
              </w:rPr>
            </w:pPr>
            <w:r w:rsidRPr="0001449C">
              <w:rPr>
                <w:rFonts w:ascii="Times New Roman" w:hAnsi="Times New Roman"/>
                <w:b/>
                <w:color w:val="000000" w:themeColor="text1"/>
              </w:rPr>
              <w:t>Проверяемые требования (умения) в соответствии с ФГОС</w:t>
            </w:r>
          </w:p>
        </w:tc>
        <w:tc>
          <w:tcPr>
            <w:tcW w:w="931" w:type="pct"/>
          </w:tcPr>
          <w:p w14:paraId="77E1AAA8"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 xml:space="preserve">Печенгский муниципальный округ, </w:t>
            </w:r>
            <w:r w:rsidRPr="0001449C">
              <w:rPr>
                <w:rFonts w:ascii="Times New Roman" w:hAnsi="Times New Roman"/>
                <w:b/>
                <w:bCs/>
                <w:color w:val="000000"/>
              </w:rPr>
              <w:t>% выполнения</w:t>
            </w:r>
          </w:p>
        </w:tc>
        <w:tc>
          <w:tcPr>
            <w:tcW w:w="1657" w:type="pct"/>
          </w:tcPr>
          <w:p w14:paraId="275CEAD1"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Мурманская обл.,</w:t>
            </w:r>
          </w:p>
          <w:p w14:paraId="32A90A1A" w14:textId="4841CC2E"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bCs/>
                <w:color w:val="000000"/>
              </w:rPr>
              <w:t>% выполнения</w:t>
            </w:r>
          </w:p>
        </w:tc>
        <w:tc>
          <w:tcPr>
            <w:tcW w:w="947" w:type="pct"/>
          </w:tcPr>
          <w:p w14:paraId="19F54770"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МБОУ ООШ №20, %</w:t>
            </w:r>
          </w:p>
        </w:tc>
      </w:tr>
      <w:tr w:rsidR="0001449C" w:rsidRPr="0001449C" w14:paraId="354C1413" w14:textId="77777777" w:rsidTr="00DA592F">
        <w:trPr>
          <w:jc w:val="center"/>
        </w:trPr>
        <w:tc>
          <w:tcPr>
            <w:tcW w:w="5000" w:type="pct"/>
            <w:gridSpan w:val="4"/>
            <w:vAlign w:val="center"/>
          </w:tcPr>
          <w:p w14:paraId="45E31FE9"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7 класс (Физика)</w:t>
            </w:r>
          </w:p>
        </w:tc>
      </w:tr>
      <w:tr w:rsidR="0001449C" w:rsidRPr="0001449C" w14:paraId="378B37A6" w14:textId="77777777" w:rsidTr="0001449C">
        <w:trPr>
          <w:jc w:val="center"/>
        </w:trPr>
        <w:tc>
          <w:tcPr>
            <w:tcW w:w="1465" w:type="pct"/>
            <w:vAlign w:val="center"/>
          </w:tcPr>
          <w:p w14:paraId="42AADBFE" w14:textId="57497309"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1.</w:t>
            </w:r>
            <w:r w:rsidRPr="0001449C">
              <w:rPr>
                <w:rFonts w:ascii="Times New Roman" w:hAnsi="Times New Roman"/>
                <w:color w:val="000000"/>
              </w:rPr>
              <w:t xml:space="preserve"> Использовать при выполнении учебных задач справочные материалы, делать выводы по результатам исследования</w:t>
            </w:r>
          </w:p>
        </w:tc>
        <w:tc>
          <w:tcPr>
            <w:tcW w:w="931" w:type="pct"/>
            <w:vAlign w:val="center"/>
          </w:tcPr>
          <w:p w14:paraId="2FC676DE"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58,05</w:t>
            </w:r>
          </w:p>
        </w:tc>
        <w:tc>
          <w:tcPr>
            <w:tcW w:w="1657" w:type="pct"/>
            <w:vAlign w:val="center"/>
          </w:tcPr>
          <w:p w14:paraId="6BCAE316"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52,79</w:t>
            </w:r>
          </w:p>
        </w:tc>
        <w:tc>
          <w:tcPr>
            <w:tcW w:w="947" w:type="pct"/>
            <w:vAlign w:val="center"/>
          </w:tcPr>
          <w:p w14:paraId="7A0BF38C"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50</w:t>
            </w:r>
          </w:p>
        </w:tc>
      </w:tr>
      <w:tr w:rsidR="0001449C" w:rsidRPr="0001449C" w14:paraId="0514F57C" w14:textId="77777777" w:rsidTr="0001449C">
        <w:trPr>
          <w:jc w:val="center"/>
        </w:trPr>
        <w:tc>
          <w:tcPr>
            <w:tcW w:w="1465" w:type="pct"/>
            <w:vAlign w:val="center"/>
          </w:tcPr>
          <w:p w14:paraId="72E2A375" w14:textId="16EEB275"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2.</w:t>
            </w:r>
            <w:r w:rsidRPr="0001449C">
              <w:rPr>
                <w:rFonts w:ascii="Times New Roman" w:hAnsi="Times New Roman"/>
                <w:color w:val="000000"/>
              </w:rPr>
              <w:t xml:space="preserve"> Решать расчетные задачи в одно-два действия, используя физические законы (закон Гука, закон Паскаля, закон Архимеда, условие равновесия тела) и формулы, связывающие физические величины (путь, скорость, средняя масса тела, плотность вещества, сила, давление);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931" w:type="pct"/>
            <w:vAlign w:val="center"/>
          </w:tcPr>
          <w:p w14:paraId="7BA5BCA1"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21,26</w:t>
            </w:r>
          </w:p>
        </w:tc>
        <w:tc>
          <w:tcPr>
            <w:tcW w:w="1657" w:type="pct"/>
            <w:vAlign w:val="center"/>
          </w:tcPr>
          <w:p w14:paraId="204279E1"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32,16</w:t>
            </w:r>
          </w:p>
        </w:tc>
        <w:tc>
          <w:tcPr>
            <w:tcW w:w="947" w:type="pct"/>
            <w:vAlign w:val="center"/>
          </w:tcPr>
          <w:p w14:paraId="0E699F67"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16,67</w:t>
            </w:r>
          </w:p>
        </w:tc>
      </w:tr>
      <w:tr w:rsidR="0001449C" w:rsidRPr="0001449C" w14:paraId="2445528D" w14:textId="77777777" w:rsidTr="0001449C">
        <w:trPr>
          <w:jc w:val="center"/>
        </w:trPr>
        <w:tc>
          <w:tcPr>
            <w:tcW w:w="1465" w:type="pct"/>
            <w:vAlign w:val="center"/>
          </w:tcPr>
          <w:p w14:paraId="101A38F7" w14:textId="5B77D0DE"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3.</w:t>
            </w:r>
            <w:r w:rsidRPr="0001449C">
              <w:rPr>
                <w:rFonts w:ascii="Times New Roman" w:hAnsi="Times New Roman"/>
                <w:color w:val="000000"/>
              </w:rPr>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931" w:type="pct"/>
            <w:vAlign w:val="center"/>
          </w:tcPr>
          <w:p w14:paraId="590827EE"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63,22</w:t>
            </w:r>
          </w:p>
        </w:tc>
        <w:tc>
          <w:tcPr>
            <w:tcW w:w="1657" w:type="pct"/>
            <w:vAlign w:val="center"/>
          </w:tcPr>
          <w:p w14:paraId="28F0CB40"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65,93</w:t>
            </w:r>
          </w:p>
        </w:tc>
        <w:tc>
          <w:tcPr>
            <w:tcW w:w="947" w:type="pct"/>
            <w:vAlign w:val="center"/>
          </w:tcPr>
          <w:p w14:paraId="38B21E68"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33,33</w:t>
            </w:r>
          </w:p>
        </w:tc>
      </w:tr>
      <w:tr w:rsidR="0001449C" w:rsidRPr="0001449C" w14:paraId="52B11B37" w14:textId="77777777" w:rsidTr="0001449C">
        <w:trPr>
          <w:jc w:val="center"/>
        </w:trPr>
        <w:tc>
          <w:tcPr>
            <w:tcW w:w="1465" w:type="pct"/>
            <w:vAlign w:val="center"/>
          </w:tcPr>
          <w:p w14:paraId="127CABBD" w14:textId="19F56F97"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4.</w:t>
            </w:r>
            <w:r w:rsidRPr="0001449C">
              <w:rPr>
                <w:rFonts w:ascii="Times New Roman" w:hAnsi="Times New Roman"/>
                <w:color w:val="000000"/>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w:t>
            </w:r>
            <w:r w:rsidRPr="0001449C">
              <w:rPr>
                <w:rFonts w:ascii="Times New Roman" w:hAnsi="Times New Roman"/>
                <w:color w:val="000000"/>
              </w:rPr>
              <w:lastRenderedPageBreak/>
              <w:t>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931" w:type="pct"/>
            <w:vAlign w:val="center"/>
          </w:tcPr>
          <w:p w14:paraId="53D53432"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lastRenderedPageBreak/>
              <w:t>13,51</w:t>
            </w:r>
          </w:p>
        </w:tc>
        <w:tc>
          <w:tcPr>
            <w:tcW w:w="1657" w:type="pct"/>
            <w:vAlign w:val="center"/>
          </w:tcPr>
          <w:p w14:paraId="35404765"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21,96</w:t>
            </w:r>
          </w:p>
        </w:tc>
        <w:tc>
          <w:tcPr>
            <w:tcW w:w="947" w:type="pct"/>
            <w:vAlign w:val="center"/>
          </w:tcPr>
          <w:p w14:paraId="5E1E7D13"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17,86</w:t>
            </w:r>
          </w:p>
        </w:tc>
      </w:tr>
      <w:tr w:rsidR="0001449C" w:rsidRPr="0001449C" w14:paraId="6933B5D1" w14:textId="77777777" w:rsidTr="00DA592F">
        <w:trPr>
          <w:jc w:val="center"/>
        </w:trPr>
        <w:tc>
          <w:tcPr>
            <w:tcW w:w="5000" w:type="pct"/>
            <w:gridSpan w:val="4"/>
            <w:vAlign w:val="center"/>
          </w:tcPr>
          <w:p w14:paraId="6F6DFA99"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8 класс (Физика)</w:t>
            </w:r>
          </w:p>
        </w:tc>
      </w:tr>
      <w:tr w:rsidR="0001449C" w:rsidRPr="0001449C" w14:paraId="204F7502" w14:textId="77777777" w:rsidTr="0001449C">
        <w:trPr>
          <w:jc w:val="center"/>
        </w:trPr>
        <w:tc>
          <w:tcPr>
            <w:tcW w:w="1465" w:type="pct"/>
            <w:vAlign w:val="center"/>
          </w:tcPr>
          <w:p w14:paraId="7FD3050A" w14:textId="07D5CA75"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1.</w:t>
            </w:r>
            <w:r w:rsidRPr="0001449C">
              <w:rPr>
                <w:rFonts w:ascii="Times New Roman" w:hAnsi="Times New Roman"/>
                <w:color w:val="000000"/>
              </w:rPr>
              <w:t xml:space="preserve">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931" w:type="pct"/>
            <w:vAlign w:val="center"/>
          </w:tcPr>
          <w:p w14:paraId="5D7542F9"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73,56</w:t>
            </w:r>
          </w:p>
        </w:tc>
        <w:tc>
          <w:tcPr>
            <w:tcW w:w="1657" w:type="pct"/>
            <w:vAlign w:val="center"/>
          </w:tcPr>
          <w:p w14:paraId="76972B7C"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73,67</w:t>
            </w:r>
          </w:p>
        </w:tc>
        <w:tc>
          <w:tcPr>
            <w:tcW w:w="947" w:type="pct"/>
            <w:vAlign w:val="center"/>
          </w:tcPr>
          <w:p w14:paraId="49F392B1"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47,06</w:t>
            </w:r>
          </w:p>
        </w:tc>
      </w:tr>
      <w:tr w:rsidR="0001449C" w:rsidRPr="0001449C" w14:paraId="7B0C40DC" w14:textId="77777777" w:rsidTr="0001449C">
        <w:trPr>
          <w:jc w:val="center"/>
        </w:trPr>
        <w:tc>
          <w:tcPr>
            <w:tcW w:w="1465" w:type="pct"/>
            <w:vAlign w:val="center"/>
          </w:tcPr>
          <w:p w14:paraId="23488600" w14:textId="7C6DC68D"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2.</w:t>
            </w:r>
            <w:r w:rsidRPr="0001449C">
              <w:rPr>
                <w:rFonts w:ascii="Times New Roman" w:hAnsi="Times New Roman"/>
                <w:color w:val="000000"/>
              </w:rPr>
              <w:t xml:space="preserve">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931" w:type="pct"/>
            <w:vAlign w:val="center"/>
          </w:tcPr>
          <w:p w14:paraId="30497149"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48,28</w:t>
            </w:r>
          </w:p>
        </w:tc>
        <w:tc>
          <w:tcPr>
            <w:tcW w:w="1657" w:type="pct"/>
            <w:vAlign w:val="center"/>
          </w:tcPr>
          <w:p w14:paraId="0C8BDBB5"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49,71</w:t>
            </w:r>
          </w:p>
        </w:tc>
        <w:tc>
          <w:tcPr>
            <w:tcW w:w="947" w:type="pct"/>
            <w:vAlign w:val="center"/>
          </w:tcPr>
          <w:p w14:paraId="1D41A965"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0</w:t>
            </w:r>
          </w:p>
        </w:tc>
      </w:tr>
      <w:tr w:rsidR="0001449C" w:rsidRPr="0001449C" w14:paraId="48332E66" w14:textId="77777777" w:rsidTr="0001449C">
        <w:trPr>
          <w:jc w:val="center"/>
        </w:trPr>
        <w:tc>
          <w:tcPr>
            <w:tcW w:w="1465" w:type="pct"/>
            <w:vAlign w:val="center"/>
          </w:tcPr>
          <w:p w14:paraId="20212877" w14:textId="27441053"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3.</w:t>
            </w:r>
            <w:r w:rsidRPr="0001449C">
              <w:rPr>
                <w:rFonts w:ascii="Times New Roman" w:hAnsi="Times New Roman"/>
                <w:color w:val="000000"/>
              </w:rPr>
              <w:t xml:space="preserve">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сила, количество теплоты, температура, удельная теплоемкость вещества, </w:t>
            </w:r>
            <w:r w:rsidRPr="0001449C">
              <w:rPr>
                <w:rFonts w:ascii="Times New Roman" w:hAnsi="Times New Roman"/>
                <w:color w:val="000000"/>
              </w:rPr>
              <w:lastRenderedPageBreak/>
              <w:t>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931" w:type="pct"/>
            <w:vAlign w:val="center"/>
          </w:tcPr>
          <w:p w14:paraId="331A307A"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lastRenderedPageBreak/>
              <w:t>25,29</w:t>
            </w:r>
          </w:p>
        </w:tc>
        <w:tc>
          <w:tcPr>
            <w:tcW w:w="1657" w:type="pct"/>
            <w:vAlign w:val="center"/>
          </w:tcPr>
          <w:p w14:paraId="0EC28A98"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29,93</w:t>
            </w:r>
          </w:p>
        </w:tc>
        <w:tc>
          <w:tcPr>
            <w:tcW w:w="947" w:type="pct"/>
            <w:vAlign w:val="center"/>
          </w:tcPr>
          <w:p w14:paraId="1903F74E"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13,24</w:t>
            </w:r>
          </w:p>
        </w:tc>
      </w:tr>
      <w:tr w:rsidR="0001449C" w:rsidRPr="0001449C" w14:paraId="1304A2A2" w14:textId="77777777" w:rsidTr="0001449C">
        <w:trPr>
          <w:jc w:val="center"/>
        </w:trPr>
        <w:tc>
          <w:tcPr>
            <w:tcW w:w="1465" w:type="pct"/>
            <w:vAlign w:val="center"/>
          </w:tcPr>
          <w:p w14:paraId="6E87C855" w14:textId="573B8031"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4.</w:t>
            </w:r>
            <w:r w:rsidRPr="0001449C">
              <w:rPr>
                <w:rFonts w:ascii="Times New Roman" w:hAnsi="Times New Roman"/>
                <w:color w:val="000000"/>
              </w:rPr>
              <w:t xml:space="preserve">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электризации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931" w:type="pct"/>
            <w:vAlign w:val="center"/>
          </w:tcPr>
          <w:p w14:paraId="6A1D5771"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62,07</w:t>
            </w:r>
          </w:p>
        </w:tc>
        <w:tc>
          <w:tcPr>
            <w:tcW w:w="1657" w:type="pct"/>
            <w:vAlign w:val="center"/>
          </w:tcPr>
          <w:p w14:paraId="02B07FEB"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60,79</w:t>
            </w:r>
          </w:p>
        </w:tc>
        <w:tc>
          <w:tcPr>
            <w:tcW w:w="947" w:type="pct"/>
            <w:vAlign w:val="center"/>
          </w:tcPr>
          <w:p w14:paraId="1A7EF188"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47,06</w:t>
            </w:r>
          </w:p>
        </w:tc>
      </w:tr>
      <w:tr w:rsidR="0001449C" w:rsidRPr="0001449C" w14:paraId="5F55516F" w14:textId="77777777" w:rsidTr="0001449C">
        <w:trPr>
          <w:jc w:val="center"/>
        </w:trPr>
        <w:tc>
          <w:tcPr>
            <w:tcW w:w="1465" w:type="pct"/>
            <w:vAlign w:val="center"/>
          </w:tcPr>
          <w:p w14:paraId="33DFEB7B" w14:textId="41C65CFF"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lastRenderedPageBreak/>
              <w:t>5.</w:t>
            </w:r>
            <w:r w:rsidRPr="0001449C">
              <w:rPr>
                <w:rFonts w:ascii="Times New Roman" w:hAnsi="Times New Roman"/>
                <w:color w:val="000000"/>
              </w:rPr>
              <w:t xml:space="preserve">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931" w:type="pct"/>
            <w:vAlign w:val="center"/>
          </w:tcPr>
          <w:p w14:paraId="3059A43A"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57,47</w:t>
            </w:r>
          </w:p>
        </w:tc>
        <w:tc>
          <w:tcPr>
            <w:tcW w:w="1657" w:type="pct"/>
            <w:vAlign w:val="center"/>
          </w:tcPr>
          <w:p w14:paraId="79FE170A"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68,53</w:t>
            </w:r>
          </w:p>
        </w:tc>
        <w:tc>
          <w:tcPr>
            <w:tcW w:w="947" w:type="pct"/>
            <w:vAlign w:val="center"/>
          </w:tcPr>
          <w:p w14:paraId="3D8CD85E"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29,41</w:t>
            </w:r>
          </w:p>
        </w:tc>
      </w:tr>
      <w:tr w:rsidR="0001449C" w:rsidRPr="0001449C" w14:paraId="0A3871C3" w14:textId="77777777" w:rsidTr="0001449C">
        <w:trPr>
          <w:jc w:val="center"/>
        </w:trPr>
        <w:tc>
          <w:tcPr>
            <w:tcW w:w="1465" w:type="pct"/>
            <w:vAlign w:val="center"/>
          </w:tcPr>
          <w:p w14:paraId="6721ED82" w14:textId="0CA6518F" w:rsidR="0001449C" w:rsidRPr="0001449C" w:rsidRDefault="0001449C" w:rsidP="0001449C">
            <w:pPr>
              <w:spacing w:after="0" w:line="240" w:lineRule="auto"/>
              <w:jc w:val="both"/>
              <w:rPr>
                <w:rFonts w:ascii="Times New Roman" w:hAnsi="Times New Roman"/>
                <w:color w:val="000000"/>
              </w:rPr>
            </w:pPr>
            <w:r w:rsidRPr="0001449C">
              <w:rPr>
                <w:rFonts w:ascii="Times New Roman" w:hAnsi="Times New Roman"/>
                <w:color w:val="000000"/>
              </w:rPr>
              <w:t>6.</w:t>
            </w:r>
            <w:r w:rsidRPr="0001449C">
              <w:rPr>
                <w:rFonts w:ascii="Times New Roman" w:hAnsi="Times New Roman"/>
                <w:color w:val="000000"/>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w:t>
            </w:r>
            <w:r w:rsidRPr="0001449C">
              <w:rPr>
                <w:rFonts w:ascii="Times New Roman" w:hAnsi="Times New Roman"/>
                <w:color w:val="000000"/>
              </w:rPr>
              <w:lastRenderedPageBreak/>
              <w:t>реальность полученного значения физической величины</w:t>
            </w:r>
          </w:p>
        </w:tc>
        <w:tc>
          <w:tcPr>
            <w:tcW w:w="931" w:type="pct"/>
            <w:vAlign w:val="center"/>
          </w:tcPr>
          <w:p w14:paraId="1BA17A6E"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lastRenderedPageBreak/>
              <w:t>17,24</w:t>
            </w:r>
          </w:p>
        </w:tc>
        <w:tc>
          <w:tcPr>
            <w:tcW w:w="1657" w:type="pct"/>
            <w:vAlign w:val="center"/>
          </w:tcPr>
          <w:p w14:paraId="1CE29E83"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21,41</w:t>
            </w:r>
          </w:p>
        </w:tc>
        <w:tc>
          <w:tcPr>
            <w:tcW w:w="947" w:type="pct"/>
            <w:vAlign w:val="center"/>
          </w:tcPr>
          <w:p w14:paraId="11BFE81E" w14:textId="77777777" w:rsidR="0001449C" w:rsidRPr="0001449C" w:rsidRDefault="0001449C" w:rsidP="0001449C">
            <w:pPr>
              <w:spacing w:after="0" w:line="240" w:lineRule="auto"/>
              <w:jc w:val="center"/>
              <w:rPr>
                <w:rFonts w:ascii="Times New Roman" w:hAnsi="Times New Roman"/>
                <w:b/>
                <w:color w:val="000000"/>
              </w:rPr>
            </w:pPr>
            <w:r w:rsidRPr="0001449C">
              <w:rPr>
                <w:rFonts w:ascii="Times New Roman" w:hAnsi="Times New Roman"/>
                <w:b/>
                <w:color w:val="000000"/>
              </w:rPr>
              <w:t>26,47</w:t>
            </w:r>
          </w:p>
        </w:tc>
      </w:tr>
    </w:tbl>
    <w:p w14:paraId="05CE5F75" w14:textId="77777777" w:rsidR="0001449C" w:rsidRPr="00C65231" w:rsidRDefault="0001449C" w:rsidP="0001449C">
      <w:pPr>
        <w:spacing w:before="240" w:after="0" w:line="240" w:lineRule="auto"/>
        <w:jc w:val="center"/>
        <w:rPr>
          <w:rFonts w:ascii="Times New Roman" w:eastAsia="Times New Roman" w:hAnsi="Times New Roman"/>
          <w:b/>
          <w:color w:val="000000" w:themeColor="text1"/>
          <w:sz w:val="24"/>
          <w:szCs w:val="24"/>
          <w:lang w:eastAsia="ru-RU"/>
        </w:rPr>
      </w:pPr>
      <w:r w:rsidRPr="00C65231">
        <w:rPr>
          <w:rFonts w:ascii="Times New Roman" w:eastAsia="Times New Roman" w:hAnsi="Times New Roman"/>
          <w:b/>
          <w:color w:val="000000" w:themeColor="text1"/>
          <w:sz w:val="24"/>
          <w:szCs w:val="24"/>
          <w:lang w:eastAsia="ru-RU"/>
        </w:rPr>
        <w:t>Качество знаний по результатам в ВПР-202</w:t>
      </w:r>
      <w:r>
        <w:rPr>
          <w:rFonts w:ascii="Times New Roman" w:eastAsia="Times New Roman" w:hAnsi="Times New Roman"/>
          <w:b/>
          <w:color w:val="000000" w:themeColor="text1"/>
          <w:sz w:val="24"/>
          <w:szCs w:val="24"/>
          <w:lang w:eastAsia="ru-RU"/>
        </w:rPr>
        <w:t>5</w:t>
      </w:r>
      <w:r w:rsidRPr="00C65231">
        <w:rPr>
          <w:rFonts w:ascii="Times New Roman" w:eastAsia="Times New Roman" w:hAnsi="Times New Roman"/>
          <w:b/>
          <w:color w:val="000000" w:themeColor="text1"/>
          <w:sz w:val="24"/>
          <w:szCs w:val="24"/>
          <w:lang w:eastAsia="ru-RU"/>
        </w:rPr>
        <w:t xml:space="preserve"> в МБОУ ООШ №20</w:t>
      </w:r>
    </w:p>
    <w:p w14:paraId="5930C546" w14:textId="0D9909CB" w:rsidR="0001449C" w:rsidRDefault="0001449C" w:rsidP="0001449C">
      <w:pPr>
        <w:spacing w:after="0" w:line="240" w:lineRule="auto"/>
        <w:jc w:val="center"/>
        <w:rPr>
          <w:rFonts w:ascii="Times New Roman" w:eastAsia="Times New Roman" w:hAnsi="Times New Roman"/>
          <w:b/>
          <w:color w:val="000000" w:themeColor="text1"/>
          <w:sz w:val="24"/>
          <w:szCs w:val="24"/>
          <w:lang w:eastAsia="ar-SA"/>
        </w:rPr>
      </w:pPr>
      <w:r>
        <w:rPr>
          <w:rFonts w:ascii="Times New Roman" w:eastAsia="Times New Roman" w:hAnsi="Times New Roman"/>
          <w:b/>
          <w:color w:val="000000" w:themeColor="text1"/>
          <w:sz w:val="24"/>
          <w:szCs w:val="24"/>
          <w:lang w:eastAsia="ar-SA"/>
        </w:rPr>
        <w:t>Информатика 7</w:t>
      </w:r>
      <w:r w:rsidRPr="00C65231">
        <w:rPr>
          <w:rFonts w:ascii="Times New Roman" w:eastAsia="Times New Roman" w:hAnsi="Times New Roman"/>
          <w:b/>
          <w:color w:val="000000" w:themeColor="text1"/>
          <w:sz w:val="24"/>
          <w:szCs w:val="24"/>
          <w:lang w:eastAsia="ar-SA"/>
        </w:rPr>
        <w:t xml:space="preserve"> классы</w:t>
      </w: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1265"/>
        <w:gridCol w:w="712"/>
        <w:gridCol w:w="1257"/>
        <w:gridCol w:w="1021"/>
        <w:gridCol w:w="1263"/>
        <w:gridCol w:w="980"/>
        <w:gridCol w:w="735"/>
        <w:gridCol w:w="1348"/>
      </w:tblGrid>
      <w:tr w:rsidR="0001449C" w:rsidRPr="00C65231" w14:paraId="709449DF" w14:textId="77777777" w:rsidTr="00700BFC">
        <w:trPr>
          <w:trHeight w:val="300"/>
        </w:trPr>
        <w:tc>
          <w:tcPr>
            <w:tcW w:w="480" w:type="pct"/>
            <w:tcBorders>
              <w:top w:val="single" w:sz="4" w:space="0" w:color="auto"/>
              <w:left w:val="single" w:sz="4" w:space="0" w:color="auto"/>
              <w:bottom w:val="single" w:sz="4" w:space="0" w:color="auto"/>
              <w:right w:val="single" w:sz="4" w:space="0" w:color="auto"/>
            </w:tcBorders>
          </w:tcPr>
          <w:p w14:paraId="3DC552B2" w14:textId="25BB6E74" w:rsidR="0001449C" w:rsidRPr="00C65231" w:rsidRDefault="0001449C" w:rsidP="0001449C">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Класс (2022</w:t>
            </w:r>
            <w:r w:rsidR="00700BFC">
              <w:rPr>
                <w:rFonts w:ascii="Times New Roman" w:eastAsia="Times New Roman" w:hAnsi="Times New Roman"/>
                <w:b/>
                <w:color w:val="000000" w:themeColor="text1"/>
                <w:lang w:eastAsia="ru-RU"/>
              </w:rPr>
              <w:t xml:space="preserve"> </w:t>
            </w:r>
            <w:r w:rsidRPr="00C65231">
              <w:rPr>
                <w:rFonts w:ascii="Times New Roman" w:eastAsia="Times New Roman" w:hAnsi="Times New Roman"/>
                <w:b/>
                <w:color w:val="000000" w:themeColor="text1"/>
                <w:lang w:eastAsia="ru-RU"/>
              </w:rPr>
              <w:t>год)</w:t>
            </w:r>
          </w:p>
          <w:p w14:paraId="56024CE8"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p>
        </w:tc>
        <w:tc>
          <w:tcPr>
            <w:tcW w:w="666" w:type="pct"/>
            <w:tcBorders>
              <w:top w:val="single" w:sz="4" w:space="0" w:color="auto"/>
              <w:left w:val="single" w:sz="4" w:space="0" w:color="auto"/>
              <w:bottom w:val="single" w:sz="4" w:space="0" w:color="auto"/>
              <w:right w:val="single" w:sz="4" w:space="0" w:color="auto"/>
            </w:tcBorders>
          </w:tcPr>
          <w:p w14:paraId="314D3CBE"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375" w:type="pct"/>
            <w:tcBorders>
              <w:top w:val="single" w:sz="4" w:space="0" w:color="auto"/>
              <w:left w:val="single" w:sz="4" w:space="0" w:color="auto"/>
              <w:bottom w:val="single" w:sz="4" w:space="0" w:color="auto"/>
              <w:right w:val="single" w:sz="4" w:space="0" w:color="auto"/>
            </w:tcBorders>
          </w:tcPr>
          <w:p w14:paraId="7B202467" w14:textId="77777777" w:rsidR="0001449C" w:rsidRPr="00C65231" w:rsidRDefault="0001449C" w:rsidP="0001449C">
            <w:pPr>
              <w:spacing w:after="0" w:line="240" w:lineRule="auto"/>
              <w:jc w:val="center"/>
              <w:rPr>
                <w:rFonts w:ascii="Times New Roman" w:eastAsia="Times New Roman" w:hAnsi="Times New Roman"/>
                <w:b/>
                <w:color w:val="000000" w:themeColor="text1"/>
                <w:lang w:eastAsia="ru-RU"/>
              </w:rPr>
            </w:pPr>
            <w:r w:rsidRPr="00C65231">
              <w:rPr>
                <w:rFonts w:ascii="Times New Roman" w:eastAsia="Times New Roman" w:hAnsi="Times New Roman"/>
                <w:b/>
                <w:color w:val="000000" w:themeColor="text1"/>
                <w:lang w:eastAsia="ru-RU"/>
              </w:rPr>
              <w:t>Класс (2023 год)</w:t>
            </w:r>
          </w:p>
          <w:p w14:paraId="1B218C64"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p>
        </w:tc>
        <w:tc>
          <w:tcPr>
            <w:tcW w:w="662" w:type="pct"/>
            <w:tcBorders>
              <w:top w:val="single" w:sz="4" w:space="0" w:color="auto"/>
              <w:left w:val="single" w:sz="4" w:space="0" w:color="auto"/>
              <w:bottom w:val="single" w:sz="4" w:space="0" w:color="auto"/>
              <w:right w:val="single" w:sz="4" w:space="0" w:color="auto"/>
            </w:tcBorders>
          </w:tcPr>
          <w:p w14:paraId="71138D4D"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538" w:type="pct"/>
            <w:tcBorders>
              <w:top w:val="single" w:sz="4" w:space="0" w:color="auto"/>
              <w:left w:val="single" w:sz="4" w:space="0" w:color="auto"/>
              <w:bottom w:val="single" w:sz="4" w:space="0" w:color="auto"/>
              <w:right w:val="single" w:sz="4" w:space="0" w:color="auto"/>
            </w:tcBorders>
          </w:tcPr>
          <w:p w14:paraId="1620ACED" w14:textId="77777777" w:rsidR="0001449C" w:rsidRPr="00C65231" w:rsidRDefault="0001449C" w:rsidP="0001449C">
            <w:pPr>
              <w:spacing w:after="0" w:line="240" w:lineRule="auto"/>
              <w:jc w:val="center"/>
              <w:rPr>
                <w:rFonts w:ascii="Times New Roman" w:eastAsia="Times New Roman" w:hAnsi="Times New Roman"/>
                <w:b/>
                <w:color w:val="000000" w:themeColor="text1"/>
                <w:lang w:eastAsia="ru-RU"/>
              </w:rPr>
            </w:pPr>
            <w:r w:rsidRPr="00C65231">
              <w:rPr>
                <w:rFonts w:ascii="Times New Roman" w:eastAsia="Times New Roman" w:hAnsi="Times New Roman"/>
                <w:b/>
                <w:color w:val="000000" w:themeColor="text1"/>
                <w:lang w:eastAsia="ru-RU"/>
              </w:rPr>
              <w:t>Класс (2024 год)/кол-во чел.</w:t>
            </w:r>
          </w:p>
          <w:p w14:paraId="7E96AD93"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p>
        </w:tc>
        <w:tc>
          <w:tcPr>
            <w:tcW w:w="665" w:type="pct"/>
            <w:tcBorders>
              <w:top w:val="single" w:sz="4" w:space="0" w:color="auto"/>
              <w:left w:val="single" w:sz="4" w:space="0" w:color="auto"/>
              <w:bottom w:val="single" w:sz="4" w:space="0" w:color="auto"/>
              <w:right w:val="single" w:sz="4" w:space="0" w:color="auto"/>
            </w:tcBorders>
          </w:tcPr>
          <w:p w14:paraId="758DEA6B"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516" w:type="pct"/>
            <w:tcBorders>
              <w:top w:val="single" w:sz="4" w:space="0" w:color="auto"/>
              <w:left w:val="single" w:sz="4" w:space="0" w:color="auto"/>
              <w:bottom w:val="single" w:sz="4" w:space="0" w:color="auto"/>
              <w:right w:val="single" w:sz="4" w:space="0" w:color="auto"/>
            </w:tcBorders>
          </w:tcPr>
          <w:p w14:paraId="6066FB30"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b/>
                <w:color w:val="000000" w:themeColor="text1"/>
                <w:lang w:eastAsia="ru-RU"/>
              </w:rPr>
              <w:t>Класс (2025 год)/кол-во чел.</w:t>
            </w:r>
          </w:p>
        </w:tc>
        <w:tc>
          <w:tcPr>
            <w:tcW w:w="387" w:type="pct"/>
            <w:tcBorders>
              <w:top w:val="single" w:sz="4" w:space="0" w:color="auto"/>
              <w:left w:val="single" w:sz="4" w:space="0" w:color="auto"/>
              <w:bottom w:val="single" w:sz="4" w:space="0" w:color="auto"/>
              <w:right w:val="single" w:sz="4" w:space="0" w:color="auto"/>
            </w:tcBorders>
          </w:tcPr>
          <w:p w14:paraId="69BF4510" w14:textId="77777777" w:rsidR="0001449C" w:rsidRDefault="0001449C" w:rsidP="0001449C">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Средний % качества</w:t>
            </w:r>
          </w:p>
        </w:tc>
        <w:tc>
          <w:tcPr>
            <w:tcW w:w="710" w:type="pct"/>
            <w:tcBorders>
              <w:top w:val="single" w:sz="4" w:space="0" w:color="auto"/>
              <w:left w:val="single" w:sz="4" w:space="0" w:color="auto"/>
              <w:bottom w:val="single" w:sz="4" w:space="0" w:color="auto"/>
              <w:right w:val="single" w:sz="4" w:space="0" w:color="auto"/>
            </w:tcBorders>
          </w:tcPr>
          <w:p w14:paraId="69C974D7" w14:textId="77777777" w:rsidR="0001449C" w:rsidRDefault="0001449C" w:rsidP="0001449C">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Динамика</w:t>
            </w:r>
          </w:p>
        </w:tc>
      </w:tr>
      <w:tr w:rsidR="0001449C" w:rsidRPr="00C65231" w14:paraId="79AC9CBA" w14:textId="77777777" w:rsidTr="00700BFC">
        <w:trPr>
          <w:trHeight w:val="267"/>
        </w:trPr>
        <w:tc>
          <w:tcPr>
            <w:tcW w:w="480" w:type="pct"/>
            <w:tcBorders>
              <w:top w:val="single" w:sz="4" w:space="0" w:color="auto"/>
              <w:left w:val="single" w:sz="4" w:space="0" w:color="auto"/>
              <w:bottom w:val="single" w:sz="4" w:space="0" w:color="auto"/>
              <w:right w:val="single" w:sz="4" w:space="0" w:color="auto"/>
            </w:tcBorders>
          </w:tcPr>
          <w:p w14:paraId="03E2F430"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7</w:t>
            </w:r>
          </w:p>
        </w:tc>
        <w:tc>
          <w:tcPr>
            <w:tcW w:w="666" w:type="pct"/>
            <w:tcBorders>
              <w:top w:val="single" w:sz="4" w:space="0" w:color="auto"/>
              <w:left w:val="single" w:sz="4" w:space="0" w:color="auto"/>
              <w:bottom w:val="single" w:sz="4" w:space="0" w:color="auto"/>
              <w:right w:val="single" w:sz="4" w:space="0" w:color="auto"/>
            </w:tcBorders>
          </w:tcPr>
          <w:p w14:paraId="34BE98CD"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375" w:type="pct"/>
            <w:tcBorders>
              <w:top w:val="single" w:sz="4" w:space="0" w:color="auto"/>
              <w:left w:val="single" w:sz="4" w:space="0" w:color="auto"/>
              <w:bottom w:val="single" w:sz="4" w:space="0" w:color="auto"/>
              <w:right w:val="single" w:sz="4" w:space="0" w:color="auto"/>
            </w:tcBorders>
          </w:tcPr>
          <w:p w14:paraId="0EF8AF44"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sidRPr="00C65231">
              <w:rPr>
                <w:rFonts w:ascii="Times New Roman" w:eastAsia="Times New Roman" w:hAnsi="Times New Roman"/>
                <w:b/>
                <w:color w:val="000000" w:themeColor="text1"/>
                <w:lang w:eastAsia="ar-SA"/>
              </w:rPr>
              <w:t>7</w:t>
            </w:r>
          </w:p>
        </w:tc>
        <w:tc>
          <w:tcPr>
            <w:tcW w:w="662" w:type="pct"/>
            <w:tcBorders>
              <w:top w:val="single" w:sz="4" w:space="0" w:color="auto"/>
              <w:left w:val="single" w:sz="4" w:space="0" w:color="auto"/>
              <w:bottom w:val="single" w:sz="4" w:space="0" w:color="auto"/>
              <w:right w:val="single" w:sz="4" w:space="0" w:color="auto"/>
            </w:tcBorders>
          </w:tcPr>
          <w:p w14:paraId="75687F6B"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538" w:type="pct"/>
            <w:tcBorders>
              <w:top w:val="single" w:sz="4" w:space="0" w:color="auto"/>
              <w:left w:val="single" w:sz="4" w:space="0" w:color="auto"/>
              <w:bottom w:val="single" w:sz="4" w:space="0" w:color="auto"/>
              <w:right w:val="single" w:sz="4" w:space="0" w:color="auto"/>
            </w:tcBorders>
          </w:tcPr>
          <w:p w14:paraId="44ED2328" w14:textId="77777777" w:rsidR="0001449C" w:rsidRPr="00C65231" w:rsidRDefault="0001449C" w:rsidP="0001449C">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7</w:t>
            </w:r>
          </w:p>
        </w:tc>
        <w:tc>
          <w:tcPr>
            <w:tcW w:w="665" w:type="pct"/>
            <w:tcBorders>
              <w:top w:val="single" w:sz="4" w:space="0" w:color="auto"/>
              <w:left w:val="single" w:sz="4" w:space="0" w:color="auto"/>
              <w:bottom w:val="single" w:sz="4" w:space="0" w:color="auto"/>
              <w:right w:val="single" w:sz="4" w:space="0" w:color="auto"/>
            </w:tcBorders>
          </w:tcPr>
          <w:p w14:paraId="586A95F6"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516" w:type="pct"/>
            <w:tcBorders>
              <w:top w:val="single" w:sz="4" w:space="0" w:color="auto"/>
              <w:left w:val="single" w:sz="4" w:space="0" w:color="auto"/>
              <w:bottom w:val="single" w:sz="4" w:space="0" w:color="auto"/>
              <w:right w:val="single" w:sz="4" w:space="0" w:color="auto"/>
            </w:tcBorders>
          </w:tcPr>
          <w:p w14:paraId="0C07F5CE"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7 (17 чел.)</w:t>
            </w:r>
          </w:p>
        </w:tc>
        <w:tc>
          <w:tcPr>
            <w:tcW w:w="387" w:type="pct"/>
            <w:tcBorders>
              <w:top w:val="single" w:sz="4" w:space="0" w:color="auto"/>
              <w:left w:val="single" w:sz="4" w:space="0" w:color="auto"/>
              <w:bottom w:val="single" w:sz="4" w:space="0" w:color="auto"/>
              <w:right w:val="single" w:sz="4" w:space="0" w:color="auto"/>
            </w:tcBorders>
          </w:tcPr>
          <w:p w14:paraId="286DA7D8"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58,8</w:t>
            </w:r>
          </w:p>
        </w:tc>
        <w:tc>
          <w:tcPr>
            <w:tcW w:w="710" w:type="pct"/>
            <w:tcBorders>
              <w:top w:val="single" w:sz="4" w:space="0" w:color="auto"/>
              <w:left w:val="single" w:sz="4" w:space="0" w:color="auto"/>
              <w:bottom w:val="single" w:sz="4" w:space="0" w:color="auto"/>
              <w:right w:val="single" w:sz="4" w:space="0" w:color="auto"/>
            </w:tcBorders>
          </w:tcPr>
          <w:p w14:paraId="11CCD24D" w14:textId="77777777" w:rsidR="0001449C" w:rsidRPr="00C65231" w:rsidRDefault="0001449C" w:rsidP="0001449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r>
      <w:tr w:rsidR="0001449C" w:rsidRPr="00C65231" w14:paraId="23013845" w14:textId="77777777" w:rsidTr="00700BFC">
        <w:trPr>
          <w:trHeight w:val="282"/>
        </w:trPr>
        <w:tc>
          <w:tcPr>
            <w:tcW w:w="480" w:type="pct"/>
            <w:tcBorders>
              <w:top w:val="single" w:sz="4" w:space="0" w:color="auto"/>
              <w:left w:val="single" w:sz="4" w:space="0" w:color="auto"/>
              <w:bottom w:val="single" w:sz="4" w:space="0" w:color="auto"/>
              <w:right w:val="single" w:sz="4" w:space="0" w:color="auto"/>
            </w:tcBorders>
          </w:tcPr>
          <w:p w14:paraId="6E0573B8"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sidRPr="00C65231">
              <w:rPr>
                <w:rFonts w:ascii="Times New Roman" w:eastAsia="Times New Roman" w:hAnsi="Times New Roman"/>
                <w:b/>
                <w:bCs/>
                <w:color w:val="000000" w:themeColor="text1"/>
                <w:lang w:eastAsia="ru-RU"/>
              </w:rPr>
              <w:t>Итого по школе</w:t>
            </w:r>
          </w:p>
        </w:tc>
        <w:tc>
          <w:tcPr>
            <w:tcW w:w="666" w:type="pct"/>
            <w:tcBorders>
              <w:top w:val="single" w:sz="4" w:space="0" w:color="auto"/>
              <w:left w:val="single" w:sz="4" w:space="0" w:color="auto"/>
              <w:bottom w:val="single" w:sz="4" w:space="0" w:color="auto"/>
              <w:right w:val="single" w:sz="4" w:space="0" w:color="auto"/>
            </w:tcBorders>
          </w:tcPr>
          <w:p w14:paraId="62354643"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r w:rsidRPr="00C65231">
              <w:rPr>
                <w:rFonts w:ascii="Times New Roman" w:eastAsia="Times New Roman" w:hAnsi="Times New Roman"/>
                <w:b/>
                <w:bCs/>
                <w:color w:val="000000" w:themeColor="text1"/>
                <w:lang w:eastAsia="ru-RU"/>
              </w:rPr>
              <w:t>0</w:t>
            </w:r>
          </w:p>
        </w:tc>
        <w:tc>
          <w:tcPr>
            <w:tcW w:w="375" w:type="pct"/>
            <w:tcBorders>
              <w:top w:val="single" w:sz="4" w:space="0" w:color="auto"/>
              <w:left w:val="single" w:sz="4" w:space="0" w:color="auto"/>
              <w:bottom w:val="single" w:sz="4" w:space="0" w:color="auto"/>
              <w:right w:val="single" w:sz="4" w:space="0" w:color="auto"/>
            </w:tcBorders>
          </w:tcPr>
          <w:p w14:paraId="30D57240"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662" w:type="pct"/>
            <w:tcBorders>
              <w:top w:val="single" w:sz="4" w:space="0" w:color="auto"/>
              <w:left w:val="single" w:sz="4" w:space="0" w:color="auto"/>
              <w:bottom w:val="single" w:sz="4" w:space="0" w:color="auto"/>
              <w:right w:val="single" w:sz="4" w:space="0" w:color="auto"/>
            </w:tcBorders>
          </w:tcPr>
          <w:p w14:paraId="078CC909"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538" w:type="pct"/>
            <w:tcBorders>
              <w:top w:val="single" w:sz="4" w:space="0" w:color="auto"/>
              <w:left w:val="single" w:sz="4" w:space="0" w:color="auto"/>
              <w:bottom w:val="single" w:sz="4" w:space="0" w:color="auto"/>
              <w:right w:val="single" w:sz="4" w:space="0" w:color="auto"/>
            </w:tcBorders>
          </w:tcPr>
          <w:p w14:paraId="3F091232"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665" w:type="pct"/>
            <w:tcBorders>
              <w:top w:val="single" w:sz="4" w:space="0" w:color="auto"/>
              <w:left w:val="single" w:sz="4" w:space="0" w:color="auto"/>
              <w:bottom w:val="single" w:sz="4" w:space="0" w:color="auto"/>
              <w:right w:val="single" w:sz="4" w:space="0" w:color="auto"/>
            </w:tcBorders>
          </w:tcPr>
          <w:p w14:paraId="5A0BDD48"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516" w:type="pct"/>
            <w:tcBorders>
              <w:top w:val="single" w:sz="4" w:space="0" w:color="auto"/>
              <w:left w:val="single" w:sz="4" w:space="0" w:color="auto"/>
              <w:bottom w:val="single" w:sz="4" w:space="0" w:color="auto"/>
              <w:right w:val="single" w:sz="4" w:space="0" w:color="auto"/>
            </w:tcBorders>
          </w:tcPr>
          <w:p w14:paraId="1434FA30" w14:textId="53E7F93A"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-17</w:t>
            </w:r>
            <w:r>
              <w:rPr>
                <w:rFonts w:ascii="Times New Roman" w:eastAsia="Times New Roman" w:hAnsi="Times New Roman"/>
                <w:b/>
                <w:bCs/>
                <w:color w:val="000000" w:themeColor="text1"/>
                <w:lang w:eastAsia="ru-RU"/>
              </w:rPr>
              <w:t xml:space="preserve"> чел.</w:t>
            </w:r>
          </w:p>
        </w:tc>
        <w:tc>
          <w:tcPr>
            <w:tcW w:w="387" w:type="pct"/>
            <w:tcBorders>
              <w:top w:val="single" w:sz="4" w:space="0" w:color="auto"/>
              <w:left w:val="single" w:sz="4" w:space="0" w:color="auto"/>
              <w:bottom w:val="single" w:sz="4" w:space="0" w:color="auto"/>
              <w:right w:val="single" w:sz="4" w:space="0" w:color="auto"/>
            </w:tcBorders>
          </w:tcPr>
          <w:p w14:paraId="4F6EAD8C"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58,8</w:t>
            </w:r>
          </w:p>
        </w:tc>
        <w:tc>
          <w:tcPr>
            <w:tcW w:w="710" w:type="pct"/>
            <w:tcBorders>
              <w:top w:val="single" w:sz="4" w:space="0" w:color="auto"/>
              <w:left w:val="single" w:sz="4" w:space="0" w:color="auto"/>
              <w:bottom w:val="single" w:sz="4" w:space="0" w:color="auto"/>
              <w:right w:val="single" w:sz="4" w:space="0" w:color="auto"/>
            </w:tcBorders>
          </w:tcPr>
          <w:p w14:paraId="6404B0D8" w14:textId="77777777" w:rsidR="0001449C" w:rsidRPr="00C65231" w:rsidRDefault="0001449C" w:rsidP="0001449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r>
    </w:tbl>
    <w:p w14:paraId="02E7EC06" w14:textId="77777777" w:rsidR="00700BFC" w:rsidRPr="006D0C34" w:rsidRDefault="00700BFC" w:rsidP="00700BFC">
      <w:pPr>
        <w:spacing w:before="240"/>
        <w:jc w:val="center"/>
        <w:rPr>
          <w:rFonts w:ascii="Times New Roman" w:hAnsi="Times New Roman"/>
          <w:b/>
          <w:sz w:val="24"/>
          <w:szCs w:val="24"/>
        </w:rPr>
      </w:pPr>
      <w:r w:rsidRPr="006D0C34">
        <w:rPr>
          <w:rFonts w:ascii="Times New Roman" w:hAnsi="Times New Roman"/>
          <w:b/>
          <w:sz w:val="24"/>
          <w:szCs w:val="24"/>
        </w:rPr>
        <w:t>Сравнение отметок с отметками по журналу</w:t>
      </w: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2835"/>
        <w:gridCol w:w="2657"/>
      </w:tblGrid>
      <w:tr w:rsidR="00700BFC" w:rsidRPr="00C65231" w14:paraId="44955FB4" w14:textId="77777777" w:rsidTr="00700BFC">
        <w:trPr>
          <w:trHeight w:val="325"/>
          <w:jc w:val="center"/>
        </w:trPr>
        <w:tc>
          <w:tcPr>
            <w:tcW w:w="4248" w:type="dxa"/>
            <w:noWrap/>
            <w:vAlign w:val="center"/>
          </w:tcPr>
          <w:p w14:paraId="6A94DE8E"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Предмет</w:t>
            </w:r>
          </w:p>
        </w:tc>
        <w:tc>
          <w:tcPr>
            <w:tcW w:w="5492" w:type="dxa"/>
            <w:gridSpan w:val="2"/>
            <w:vAlign w:val="center"/>
          </w:tcPr>
          <w:p w14:paraId="6C2AE4B8" w14:textId="77777777" w:rsidR="00700BFC" w:rsidRPr="00C65231" w:rsidRDefault="00700BFC" w:rsidP="00700BFC">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Информатика</w:t>
            </w:r>
          </w:p>
        </w:tc>
      </w:tr>
      <w:tr w:rsidR="00700BFC" w:rsidRPr="00C65231" w14:paraId="3BFD2189" w14:textId="77777777" w:rsidTr="00700BFC">
        <w:trPr>
          <w:trHeight w:val="283"/>
          <w:jc w:val="center"/>
        </w:trPr>
        <w:tc>
          <w:tcPr>
            <w:tcW w:w="4248" w:type="dxa"/>
            <w:noWrap/>
            <w:vAlign w:val="center"/>
          </w:tcPr>
          <w:p w14:paraId="318555C8"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Класс</w:t>
            </w:r>
          </w:p>
        </w:tc>
        <w:tc>
          <w:tcPr>
            <w:tcW w:w="2835" w:type="dxa"/>
            <w:vAlign w:val="center"/>
          </w:tcPr>
          <w:p w14:paraId="6338A7E1"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7 класс</w:t>
            </w:r>
          </w:p>
        </w:tc>
        <w:tc>
          <w:tcPr>
            <w:tcW w:w="2657" w:type="dxa"/>
            <w:vAlign w:val="center"/>
          </w:tcPr>
          <w:p w14:paraId="0F8D54DB"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8 класс</w:t>
            </w:r>
          </w:p>
        </w:tc>
      </w:tr>
      <w:tr w:rsidR="00700BFC" w:rsidRPr="00C65231" w14:paraId="5D9E67B5" w14:textId="77777777" w:rsidTr="00700BFC">
        <w:trPr>
          <w:trHeight w:val="283"/>
          <w:jc w:val="center"/>
        </w:trPr>
        <w:tc>
          <w:tcPr>
            <w:tcW w:w="4248" w:type="dxa"/>
            <w:noWrap/>
            <w:vAlign w:val="center"/>
          </w:tcPr>
          <w:p w14:paraId="78FC65A6"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качества 2025 год</w:t>
            </w:r>
          </w:p>
        </w:tc>
        <w:tc>
          <w:tcPr>
            <w:tcW w:w="2835" w:type="dxa"/>
            <w:tcBorders>
              <w:top w:val="single" w:sz="4" w:space="0" w:color="000000"/>
              <w:left w:val="single" w:sz="4" w:space="0" w:color="000000"/>
              <w:bottom w:val="single" w:sz="4" w:space="0" w:color="000000"/>
              <w:right w:val="single" w:sz="4" w:space="0" w:color="000000"/>
            </w:tcBorders>
            <w:vAlign w:val="center"/>
          </w:tcPr>
          <w:p w14:paraId="05D48C31"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58,8</w:t>
            </w:r>
          </w:p>
        </w:tc>
        <w:tc>
          <w:tcPr>
            <w:tcW w:w="2657" w:type="dxa"/>
            <w:tcBorders>
              <w:top w:val="single" w:sz="4" w:space="0" w:color="000000"/>
              <w:left w:val="single" w:sz="4" w:space="0" w:color="000000"/>
              <w:bottom w:val="single" w:sz="4" w:space="0" w:color="000000"/>
              <w:right w:val="single" w:sz="4" w:space="0" w:color="000000"/>
            </w:tcBorders>
            <w:vAlign w:val="center"/>
          </w:tcPr>
          <w:p w14:paraId="4612E315"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700BFC" w:rsidRPr="00C65231" w14:paraId="019792FB" w14:textId="77777777" w:rsidTr="00700BFC">
        <w:trPr>
          <w:trHeight w:val="283"/>
          <w:jc w:val="center"/>
        </w:trPr>
        <w:tc>
          <w:tcPr>
            <w:tcW w:w="4248" w:type="dxa"/>
            <w:noWrap/>
            <w:vAlign w:val="center"/>
          </w:tcPr>
          <w:p w14:paraId="20FD64BF"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Понизили результат, чел./%</w:t>
            </w:r>
          </w:p>
        </w:tc>
        <w:tc>
          <w:tcPr>
            <w:tcW w:w="2835" w:type="dxa"/>
            <w:tcBorders>
              <w:top w:val="single" w:sz="4" w:space="0" w:color="000000"/>
              <w:left w:val="single" w:sz="4" w:space="0" w:color="000000"/>
              <w:bottom w:val="single" w:sz="4" w:space="0" w:color="000000"/>
              <w:right w:val="single" w:sz="4" w:space="0" w:color="000000"/>
            </w:tcBorders>
            <w:vAlign w:val="center"/>
          </w:tcPr>
          <w:p w14:paraId="340EACA2" w14:textId="77777777" w:rsidR="00700BFC" w:rsidRPr="00C65231" w:rsidRDefault="00700BFC" w:rsidP="00700BFC">
            <w:pPr>
              <w:spacing w:after="0"/>
              <w:jc w:val="center"/>
              <w:rPr>
                <w:rFonts w:ascii="Times New Roman" w:hAnsi="Times New Roman"/>
                <w:color w:val="000000"/>
                <w:sz w:val="24"/>
                <w:szCs w:val="24"/>
              </w:rPr>
            </w:pPr>
            <w:r>
              <w:rPr>
                <w:rFonts w:ascii="Times New Roman" w:hAnsi="Times New Roman"/>
                <w:color w:val="000000"/>
                <w:sz w:val="24"/>
                <w:szCs w:val="24"/>
              </w:rPr>
              <w:t>5 (29,41)</w:t>
            </w:r>
          </w:p>
        </w:tc>
        <w:tc>
          <w:tcPr>
            <w:tcW w:w="2657" w:type="dxa"/>
            <w:tcBorders>
              <w:top w:val="single" w:sz="4" w:space="0" w:color="000000"/>
              <w:left w:val="single" w:sz="4" w:space="0" w:color="000000"/>
              <w:bottom w:val="single" w:sz="4" w:space="0" w:color="000000"/>
              <w:right w:val="single" w:sz="4" w:space="0" w:color="000000"/>
            </w:tcBorders>
            <w:vAlign w:val="center"/>
          </w:tcPr>
          <w:p w14:paraId="32019400" w14:textId="77777777" w:rsidR="00700BFC" w:rsidRPr="00C65231" w:rsidRDefault="00700BFC" w:rsidP="00700BFC">
            <w:pPr>
              <w:spacing w:after="0"/>
              <w:jc w:val="center"/>
              <w:rPr>
                <w:rFonts w:ascii="Times New Roman" w:hAnsi="Times New Roman"/>
                <w:color w:val="000000"/>
                <w:sz w:val="24"/>
                <w:szCs w:val="24"/>
              </w:rPr>
            </w:pPr>
            <w:r>
              <w:rPr>
                <w:rFonts w:ascii="Times New Roman" w:hAnsi="Times New Roman"/>
                <w:color w:val="000000"/>
                <w:sz w:val="24"/>
                <w:szCs w:val="24"/>
              </w:rPr>
              <w:t>-</w:t>
            </w:r>
          </w:p>
        </w:tc>
      </w:tr>
      <w:tr w:rsidR="00700BFC" w:rsidRPr="00C65231" w14:paraId="7C9CEBDE" w14:textId="77777777" w:rsidTr="00700BFC">
        <w:trPr>
          <w:trHeight w:val="283"/>
          <w:jc w:val="center"/>
        </w:trPr>
        <w:tc>
          <w:tcPr>
            <w:tcW w:w="4248" w:type="dxa"/>
            <w:noWrap/>
            <w:vAlign w:val="center"/>
            <w:hideMark/>
          </w:tcPr>
          <w:p w14:paraId="2EEE4588"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Подтвердили результат, чел./%</w:t>
            </w:r>
          </w:p>
        </w:tc>
        <w:tc>
          <w:tcPr>
            <w:tcW w:w="2835" w:type="dxa"/>
            <w:tcBorders>
              <w:top w:val="nil"/>
              <w:left w:val="single" w:sz="4" w:space="0" w:color="000000"/>
              <w:bottom w:val="single" w:sz="4" w:space="0" w:color="000000"/>
              <w:right w:val="single" w:sz="4" w:space="0" w:color="000000"/>
            </w:tcBorders>
            <w:vAlign w:val="center"/>
          </w:tcPr>
          <w:p w14:paraId="05EE3B8B" w14:textId="77777777" w:rsidR="00700BFC" w:rsidRPr="00C65231" w:rsidRDefault="00700BFC" w:rsidP="00700BFC">
            <w:pPr>
              <w:spacing w:after="0"/>
              <w:jc w:val="center"/>
              <w:rPr>
                <w:rFonts w:ascii="Times New Roman" w:hAnsi="Times New Roman"/>
                <w:color w:val="000000"/>
                <w:sz w:val="24"/>
                <w:szCs w:val="24"/>
              </w:rPr>
            </w:pPr>
            <w:r>
              <w:rPr>
                <w:rFonts w:ascii="Times New Roman" w:hAnsi="Times New Roman"/>
                <w:color w:val="000000"/>
                <w:sz w:val="24"/>
                <w:szCs w:val="24"/>
              </w:rPr>
              <w:t>7 (41,18)</w:t>
            </w:r>
          </w:p>
        </w:tc>
        <w:tc>
          <w:tcPr>
            <w:tcW w:w="2657" w:type="dxa"/>
            <w:tcBorders>
              <w:top w:val="nil"/>
              <w:left w:val="single" w:sz="4" w:space="0" w:color="000000"/>
              <w:bottom w:val="single" w:sz="4" w:space="0" w:color="000000"/>
              <w:right w:val="single" w:sz="4" w:space="0" w:color="000000"/>
            </w:tcBorders>
            <w:vAlign w:val="center"/>
          </w:tcPr>
          <w:p w14:paraId="1F6EE6E7" w14:textId="77777777" w:rsidR="00700BFC" w:rsidRPr="00C65231" w:rsidRDefault="00700BFC" w:rsidP="00700BFC">
            <w:pPr>
              <w:spacing w:after="0"/>
              <w:jc w:val="center"/>
              <w:rPr>
                <w:rFonts w:ascii="Times New Roman" w:hAnsi="Times New Roman"/>
                <w:color w:val="000000"/>
                <w:sz w:val="24"/>
                <w:szCs w:val="24"/>
              </w:rPr>
            </w:pPr>
            <w:r>
              <w:rPr>
                <w:rFonts w:ascii="Times New Roman" w:hAnsi="Times New Roman"/>
                <w:color w:val="000000"/>
                <w:sz w:val="24"/>
                <w:szCs w:val="24"/>
              </w:rPr>
              <w:t>-</w:t>
            </w:r>
          </w:p>
        </w:tc>
      </w:tr>
      <w:tr w:rsidR="00700BFC" w:rsidRPr="00C65231" w14:paraId="066E04EF" w14:textId="77777777" w:rsidTr="00700BFC">
        <w:trPr>
          <w:trHeight w:val="283"/>
          <w:jc w:val="center"/>
        </w:trPr>
        <w:tc>
          <w:tcPr>
            <w:tcW w:w="4248" w:type="dxa"/>
            <w:noWrap/>
            <w:vAlign w:val="center"/>
            <w:hideMark/>
          </w:tcPr>
          <w:p w14:paraId="2B1191D5"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Повысили результат, чел./%</w:t>
            </w:r>
          </w:p>
        </w:tc>
        <w:tc>
          <w:tcPr>
            <w:tcW w:w="2835" w:type="dxa"/>
            <w:tcBorders>
              <w:top w:val="nil"/>
              <w:left w:val="single" w:sz="4" w:space="0" w:color="000000"/>
              <w:bottom w:val="single" w:sz="4" w:space="0" w:color="000000"/>
              <w:right w:val="single" w:sz="4" w:space="0" w:color="000000"/>
            </w:tcBorders>
            <w:vAlign w:val="center"/>
          </w:tcPr>
          <w:p w14:paraId="5C146315" w14:textId="77777777" w:rsidR="00700BFC" w:rsidRPr="00C65231" w:rsidRDefault="00700BFC" w:rsidP="00700BFC">
            <w:pPr>
              <w:spacing w:after="0"/>
              <w:jc w:val="center"/>
              <w:rPr>
                <w:rFonts w:ascii="Times New Roman" w:hAnsi="Times New Roman"/>
                <w:color w:val="000000"/>
                <w:sz w:val="24"/>
                <w:szCs w:val="24"/>
                <w:lang w:val="en-US"/>
              </w:rPr>
            </w:pPr>
            <w:r>
              <w:rPr>
                <w:rFonts w:ascii="Times New Roman" w:hAnsi="Times New Roman"/>
                <w:color w:val="000000"/>
                <w:sz w:val="24"/>
                <w:szCs w:val="24"/>
              </w:rPr>
              <w:t>5 (29,41)</w:t>
            </w:r>
          </w:p>
        </w:tc>
        <w:tc>
          <w:tcPr>
            <w:tcW w:w="2657" w:type="dxa"/>
            <w:tcBorders>
              <w:top w:val="nil"/>
              <w:left w:val="single" w:sz="4" w:space="0" w:color="000000"/>
              <w:bottom w:val="single" w:sz="4" w:space="0" w:color="000000"/>
              <w:right w:val="single" w:sz="4" w:space="0" w:color="000000"/>
            </w:tcBorders>
            <w:vAlign w:val="center"/>
          </w:tcPr>
          <w:p w14:paraId="1529FA24" w14:textId="77777777" w:rsidR="00700BFC" w:rsidRPr="00C65231" w:rsidRDefault="00700BFC" w:rsidP="00700BFC">
            <w:pPr>
              <w:spacing w:after="0"/>
              <w:jc w:val="center"/>
              <w:rPr>
                <w:rFonts w:ascii="Times New Roman" w:hAnsi="Times New Roman"/>
                <w:color w:val="000000"/>
                <w:sz w:val="24"/>
                <w:szCs w:val="24"/>
              </w:rPr>
            </w:pPr>
            <w:r>
              <w:rPr>
                <w:rFonts w:ascii="Times New Roman" w:hAnsi="Times New Roman"/>
                <w:color w:val="000000"/>
                <w:sz w:val="24"/>
                <w:szCs w:val="24"/>
              </w:rPr>
              <w:t>-</w:t>
            </w:r>
          </w:p>
        </w:tc>
      </w:tr>
    </w:tbl>
    <w:p w14:paraId="378F400D" w14:textId="56F478B9" w:rsidR="0001449C" w:rsidRPr="00C65231" w:rsidRDefault="00700BFC" w:rsidP="00700BFC">
      <w:pPr>
        <w:spacing w:before="240" w:after="0" w:line="240" w:lineRule="auto"/>
        <w:jc w:val="center"/>
        <w:rPr>
          <w:rFonts w:ascii="Times New Roman" w:eastAsia="Times New Roman" w:hAnsi="Times New Roman"/>
          <w:color w:val="000000" w:themeColor="text1"/>
          <w:sz w:val="24"/>
          <w:szCs w:val="24"/>
          <w:lang w:eastAsia="ru-RU"/>
        </w:rPr>
      </w:pPr>
      <w:r w:rsidRPr="00061B25">
        <w:rPr>
          <w:rFonts w:ascii="Times New Roman" w:hAnsi="Times New Roman"/>
          <w:b/>
          <w:color w:val="000000" w:themeColor="text1"/>
          <w:sz w:val="24"/>
          <w:szCs w:val="24"/>
        </w:rPr>
        <w:t xml:space="preserve">Достижение планируемых </w:t>
      </w:r>
      <w:r>
        <w:rPr>
          <w:rFonts w:ascii="Times New Roman" w:hAnsi="Times New Roman"/>
          <w:b/>
          <w:color w:val="000000" w:themeColor="text1"/>
          <w:sz w:val="24"/>
          <w:szCs w:val="24"/>
        </w:rPr>
        <w:t>результатов (западающие блоки):</w:t>
      </w:r>
    </w:p>
    <w:tbl>
      <w:tblPr>
        <w:tblStyle w:val="a7"/>
        <w:tblW w:w="5415" w:type="pct"/>
        <w:jc w:val="center"/>
        <w:tblInd w:w="0" w:type="dxa"/>
        <w:tblLook w:val="04A0" w:firstRow="1" w:lastRow="0" w:firstColumn="1" w:lastColumn="0" w:noHBand="0" w:noVBand="1"/>
      </w:tblPr>
      <w:tblGrid>
        <w:gridCol w:w="2965"/>
        <w:gridCol w:w="1885"/>
        <w:gridCol w:w="3354"/>
        <w:gridCol w:w="1917"/>
      </w:tblGrid>
      <w:tr w:rsidR="00700BFC" w:rsidRPr="00700BFC" w14:paraId="3E50FD88" w14:textId="77777777" w:rsidTr="00DA592F">
        <w:trPr>
          <w:jc w:val="center"/>
        </w:trPr>
        <w:tc>
          <w:tcPr>
            <w:tcW w:w="5000" w:type="pct"/>
            <w:gridSpan w:val="4"/>
            <w:vAlign w:val="center"/>
          </w:tcPr>
          <w:p w14:paraId="0183F4BF"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Информатика</w:t>
            </w:r>
          </w:p>
        </w:tc>
      </w:tr>
      <w:tr w:rsidR="00700BFC" w:rsidRPr="00700BFC" w14:paraId="27773908" w14:textId="77777777" w:rsidTr="00700BFC">
        <w:trPr>
          <w:jc w:val="center"/>
        </w:trPr>
        <w:tc>
          <w:tcPr>
            <w:tcW w:w="1465" w:type="pct"/>
          </w:tcPr>
          <w:p w14:paraId="441B2273" w14:textId="77777777" w:rsidR="00700BFC" w:rsidRPr="00700BFC" w:rsidRDefault="00700BFC" w:rsidP="00700BFC">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Проверяемые требования (умения) в соответствии с ФГОС</w:t>
            </w:r>
          </w:p>
        </w:tc>
        <w:tc>
          <w:tcPr>
            <w:tcW w:w="931" w:type="pct"/>
          </w:tcPr>
          <w:p w14:paraId="60056520"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1657" w:type="pct"/>
          </w:tcPr>
          <w:p w14:paraId="4A05642D"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4BE0ED3C" w14:textId="1185B9BE"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bCs/>
                <w:color w:val="000000"/>
              </w:rPr>
              <w:t>% выполнения</w:t>
            </w:r>
          </w:p>
        </w:tc>
        <w:tc>
          <w:tcPr>
            <w:tcW w:w="947" w:type="pct"/>
          </w:tcPr>
          <w:p w14:paraId="0EF9FD4D" w14:textId="5233693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МБОУ ООШ №</w:t>
            </w:r>
            <w:r>
              <w:rPr>
                <w:rFonts w:ascii="Times New Roman" w:hAnsi="Times New Roman"/>
                <w:b/>
                <w:color w:val="000000"/>
              </w:rPr>
              <w:t xml:space="preserve"> </w:t>
            </w:r>
            <w:r w:rsidRPr="00700BFC">
              <w:rPr>
                <w:rFonts w:ascii="Times New Roman" w:hAnsi="Times New Roman"/>
                <w:b/>
                <w:color w:val="000000"/>
              </w:rPr>
              <w:t>20, %</w:t>
            </w:r>
          </w:p>
        </w:tc>
      </w:tr>
      <w:tr w:rsidR="00700BFC" w:rsidRPr="00700BFC" w14:paraId="0CC8390E" w14:textId="77777777" w:rsidTr="00DA592F">
        <w:trPr>
          <w:jc w:val="center"/>
        </w:trPr>
        <w:tc>
          <w:tcPr>
            <w:tcW w:w="5000" w:type="pct"/>
            <w:gridSpan w:val="4"/>
            <w:vAlign w:val="center"/>
          </w:tcPr>
          <w:p w14:paraId="23D3BB61"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7 класс (Информатика)</w:t>
            </w:r>
          </w:p>
        </w:tc>
      </w:tr>
      <w:tr w:rsidR="00700BFC" w:rsidRPr="00700BFC" w14:paraId="2A9919F2" w14:textId="77777777" w:rsidTr="00700BFC">
        <w:trPr>
          <w:jc w:val="center"/>
        </w:trPr>
        <w:tc>
          <w:tcPr>
            <w:tcW w:w="1465" w:type="pct"/>
            <w:vAlign w:val="center"/>
          </w:tcPr>
          <w:p w14:paraId="04C39B19" w14:textId="458E67FC" w:rsidR="00700BFC" w:rsidRPr="00700BFC" w:rsidRDefault="00700BFC" w:rsidP="00700BFC">
            <w:pPr>
              <w:spacing w:after="0" w:line="240" w:lineRule="auto"/>
              <w:jc w:val="both"/>
              <w:rPr>
                <w:rFonts w:ascii="Times New Roman" w:hAnsi="Times New Roman"/>
                <w:color w:val="000000"/>
              </w:rPr>
            </w:pPr>
            <w:r>
              <w:rPr>
                <w:rFonts w:ascii="Times New Roman" w:hAnsi="Times New Roman"/>
                <w:color w:val="000000"/>
              </w:rPr>
              <w:t>1.</w:t>
            </w:r>
            <w:r w:rsidRPr="00700BFC">
              <w:rPr>
                <w:rFonts w:ascii="Times New Roman" w:hAnsi="Times New Roman"/>
                <w:color w:val="000000"/>
              </w:rPr>
              <w:t xml:space="preserve">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c>
          <w:tcPr>
            <w:tcW w:w="931" w:type="pct"/>
            <w:vAlign w:val="center"/>
          </w:tcPr>
          <w:p w14:paraId="5F21D257"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29,41</w:t>
            </w:r>
          </w:p>
        </w:tc>
        <w:tc>
          <w:tcPr>
            <w:tcW w:w="1657" w:type="pct"/>
            <w:vAlign w:val="center"/>
          </w:tcPr>
          <w:p w14:paraId="2F8F3FA7"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59,54</w:t>
            </w:r>
          </w:p>
        </w:tc>
        <w:tc>
          <w:tcPr>
            <w:tcW w:w="947" w:type="pct"/>
            <w:vAlign w:val="center"/>
          </w:tcPr>
          <w:p w14:paraId="6EA77DFC"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29,41</w:t>
            </w:r>
          </w:p>
        </w:tc>
      </w:tr>
      <w:tr w:rsidR="00700BFC" w:rsidRPr="00700BFC" w14:paraId="63874600" w14:textId="77777777" w:rsidTr="00700BFC">
        <w:trPr>
          <w:jc w:val="center"/>
        </w:trPr>
        <w:tc>
          <w:tcPr>
            <w:tcW w:w="1465" w:type="pct"/>
            <w:vAlign w:val="center"/>
          </w:tcPr>
          <w:p w14:paraId="4E8513E2" w14:textId="0D2F478D" w:rsidR="00700BFC" w:rsidRPr="00700BFC" w:rsidRDefault="00700BFC" w:rsidP="00700BFC">
            <w:pPr>
              <w:spacing w:after="0" w:line="240" w:lineRule="auto"/>
              <w:jc w:val="both"/>
              <w:rPr>
                <w:rFonts w:ascii="Times New Roman" w:hAnsi="Times New Roman"/>
                <w:color w:val="000000"/>
              </w:rPr>
            </w:pPr>
            <w:r>
              <w:rPr>
                <w:rFonts w:ascii="Times New Roman" w:hAnsi="Times New Roman"/>
                <w:color w:val="000000"/>
              </w:rPr>
              <w:t>2.</w:t>
            </w:r>
            <w:r w:rsidRPr="00700BFC">
              <w:rPr>
                <w:rFonts w:ascii="Times New Roman" w:hAnsi="Times New Roman"/>
                <w:color w:val="000000"/>
              </w:rPr>
              <w:t xml:space="preserve"> Сравнивать длины сообщений, записанных в различных алфавитах; оперировать единицами измерения информационного объема</w:t>
            </w:r>
            <w:r w:rsidRPr="00700BFC">
              <w:rPr>
                <w:rFonts w:ascii="Times New Roman" w:hAnsi="Times New Roman"/>
                <w:color w:val="000000"/>
              </w:rPr>
              <w:br/>
              <w:t>и скорости передачи данных</w:t>
            </w:r>
          </w:p>
        </w:tc>
        <w:tc>
          <w:tcPr>
            <w:tcW w:w="931" w:type="pct"/>
            <w:vAlign w:val="center"/>
          </w:tcPr>
          <w:p w14:paraId="62589D11"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23,53</w:t>
            </w:r>
          </w:p>
        </w:tc>
        <w:tc>
          <w:tcPr>
            <w:tcW w:w="1657" w:type="pct"/>
            <w:vAlign w:val="center"/>
          </w:tcPr>
          <w:p w14:paraId="7C8E7874"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56,62</w:t>
            </w:r>
          </w:p>
        </w:tc>
        <w:tc>
          <w:tcPr>
            <w:tcW w:w="947" w:type="pct"/>
            <w:vAlign w:val="center"/>
          </w:tcPr>
          <w:p w14:paraId="24F198FF"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23,53</w:t>
            </w:r>
          </w:p>
        </w:tc>
      </w:tr>
      <w:tr w:rsidR="00700BFC" w:rsidRPr="00700BFC" w14:paraId="16D9F37E" w14:textId="77777777" w:rsidTr="00700BFC">
        <w:trPr>
          <w:jc w:val="center"/>
        </w:trPr>
        <w:tc>
          <w:tcPr>
            <w:tcW w:w="1465" w:type="pct"/>
            <w:vAlign w:val="center"/>
          </w:tcPr>
          <w:p w14:paraId="57956642" w14:textId="17DF747C" w:rsidR="00700BFC" w:rsidRPr="00700BFC" w:rsidRDefault="00700BFC" w:rsidP="00700BFC">
            <w:pPr>
              <w:spacing w:after="0" w:line="240" w:lineRule="auto"/>
              <w:jc w:val="both"/>
              <w:rPr>
                <w:rFonts w:ascii="Times New Roman" w:hAnsi="Times New Roman"/>
                <w:color w:val="000000"/>
              </w:rPr>
            </w:pPr>
            <w:r>
              <w:rPr>
                <w:rFonts w:ascii="Times New Roman" w:hAnsi="Times New Roman"/>
                <w:color w:val="000000"/>
              </w:rPr>
              <w:t>3.</w:t>
            </w:r>
            <w:r w:rsidRPr="00700BFC">
              <w:rPr>
                <w:rFonts w:ascii="Times New Roman" w:hAnsi="Times New Roman"/>
                <w:color w:val="000000"/>
              </w:rPr>
              <w:t xml:space="preserve"> Сравнивать длины сообщений, записанных в различных алфавитах; оперировать единицами измерения информационного объема</w:t>
            </w:r>
            <w:r w:rsidRPr="00700BFC">
              <w:rPr>
                <w:rFonts w:ascii="Times New Roman" w:hAnsi="Times New Roman"/>
                <w:color w:val="000000"/>
              </w:rPr>
              <w:br/>
              <w:t>и скорости передачи данных</w:t>
            </w:r>
          </w:p>
        </w:tc>
        <w:tc>
          <w:tcPr>
            <w:tcW w:w="931" w:type="pct"/>
            <w:vAlign w:val="center"/>
          </w:tcPr>
          <w:p w14:paraId="1980E046"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35,29</w:t>
            </w:r>
          </w:p>
        </w:tc>
        <w:tc>
          <w:tcPr>
            <w:tcW w:w="1657" w:type="pct"/>
            <w:vAlign w:val="center"/>
          </w:tcPr>
          <w:p w14:paraId="00289F4C"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49,24</w:t>
            </w:r>
          </w:p>
        </w:tc>
        <w:tc>
          <w:tcPr>
            <w:tcW w:w="947" w:type="pct"/>
            <w:vAlign w:val="center"/>
          </w:tcPr>
          <w:p w14:paraId="348614D5"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35,29</w:t>
            </w:r>
          </w:p>
        </w:tc>
      </w:tr>
      <w:tr w:rsidR="00700BFC" w:rsidRPr="00700BFC" w14:paraId="1C33D2FC" w14:textId="77777777" w:rsidTr="00700BFC">
        <w:trPr>
          <w:jc w:val="center"/>
        </w:trPr>
        <w:tc>
          <w:tcPr>
            <w:tcW w:w="1465" w:type="pct"/>
            <w:vAlign w:val="center"/>
          </w:tcPr>
          <w:p w14:paraId="425EE085" w14:textId="36CB6470" w:rsidR="00700BFC" w:rsidRPr="00700BFC" w:rsidRDefault="00700BFC" w:rsidP="00700BFC">
            <w:pPr>
              <w:spacing w:after="0" w:line="240" w:lineRule="auto"/>
              <w:jc w:val="both"/>
              <w:rPr>
                <w:rFonts w:ascii="Times New Roman" w:hAnsi="Times New Roman"/>
                <w:color w:val="000000"/>
              </w:rPr>
            </w:pPr>
            <w:r>
              <w:rPr>
                <w:rFonts w:ascii="Times New Roman" w:hAnsi="Times New Roman"/>
                <w:color w:val="000000"/>
              </w:rPr>
              <w:lastRenderedPageBreak/>
              <w:t>4.</w:t>
            </w:r>
            <w:r w:rsidRPr="00700BFC">
              <w:rPr>
                <w:rFonts w:ascii="Times New Roman" w:hAnsi="Times New Roman"/>
                <w:color w:val="000000"/>
              </w:rPr>
              <w:t xml:space="preserve"> Сравнивать длины сообщений, записанных в различных алфавитах; оперировать единицами измерения информационного объема</w:t>
            </w:r>
            <w:r w:rsidRPr="00700BFC">
              <w:rPr>
                <w:rFonts w:ascii="Times New Roman" w:hAnsi="Times New Roman"/>
                <w:color w:val="000000"/>
              </w:rPr>
              <w:br/>
              <w:t>и скорости передачи данных</w:t>
            </w:r>
          </w:p>
        </w:tc>
        <w:tc>
          <w:tcPr>
            <w:tcW w:w="931" w:type="pct"/>
            <w:vAlign w:val="center"/>
          </w:tcPr>
          <w:p w14:paraId="4CD82D8D"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41,18</w:t>
            </w:r>
          </w:p>
        </w:tc>
        <w:tc>
          <w:tcPr>
            <w:tcW w:w="1657" w:type="pct"/>
            <w:vAlign w:val="center"/>
          </w:tcPr>
          <w:p w14:paraId="1C584EE5"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42,24</w:t>
            </w:r>
          </w:p>
        </w:tc>
        <w:tc>
          <w:tcPr>
            <w:tcW w:w="947" w:type="pct"/>
            <w:vAlign w:val="center"/>
          </w:tcPr>
          <w:p w14:paraId="02D76469"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41,18</w:t>
            </w:r>
          </w:p>
        </w:tc>
      </w:tr>
      <w:tr w:rsidR="00700BFC" w:rsidRPr="00700BFC" w14:paraId="37346765" w14:textId="77777777" w:rsidTr="00700BFC">
        <w:trPr>
          <w:jc w:val="center"/>
        </w:trPr>
        <w:tc>
          <w:tcPr>
            <w:tcW w:w="1465" w:type="pct"/>
            <w:vAlign w:val="center"/>
          </w:tcPr>
          <w:p w14:paraId="0B31C1ED" w14:textId="7FD74FFB" w:rsidR="00700BFC" w:rsidRPr="00700BFC" w:rsidRDefault="00700BFC" w:rsidP="00700BFC">
            <w:pPr>
              <w:spacing w:after="0" w:line="240" w:lineRule="auto"/>
              <w:jc w:val="both"/>
              <w:rPr>
                <w:rFonts w:ascii="Times New Roman" w:hAnsi="Times New Roman"/>
                <w:color w:val="000000"/>
              </w:rPr>
            </w:pPr>
            <w:r>
              <w:rPr>
                <w:rFonts w:ascii="Times New Roman" w:hAnsi="Times New Roman"/>
                <w:color w:val="000000"/>
              </w:rPr>
              <w:t>5.</w:t>
            </w:r>
            <w:r w:rsidRPr="00700BFC">
              <w:rPr>
                <w:rFonts w:ascii="Times New Roman" w:hAnsi="Times New Roman"/>
                <w:color w:val="000000"/>
              </w:rPr>
              <w:t xml:space="preserve"> Представлять результаты своей деятельности в виде структурированных иллюстрированных документов, мультимедийных презентаций</w:t>
            </w:r>
          </w:p>
        </w:tc>
        <w:tc>
          <w:tcPr>
            <w:tcW w:w="931" w:type="pct"/>
            <w:vAlign w:val="center"/>
          </w:tcPr>
          <w:p w14:paraId="0EE96A4E"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50</w:t>
            </w:r>
          </w:p>
        </w:tc>
        <w:tc>
          <w:tcPr>
            <w:tcW w:w="1657" w:type="pct"/>
            <w:vAlign w:val="center"/>
          </w:tcPr>
          <w:p w14:paraId="2B9FF792"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44,27</w:t>
            </w:r>
          </w:p>
        </w:tc>
        <w:tc>
          <w:tcPr>
            <w:tcW w:w="947" w:type="pct"/>
            <w:vAlign w:val="center"/>
          </w:tcPr>
          <w:p w14:paraId="583CFFF6"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50</w:t>
            </w:r>
          </w:p>
        </w:tc>
      </w:tr>
    </w:tbl>
    <w:p w14:paraId="73C364F9" w14:textId="77777777" w:rsidR="00700BFC" w:rsidRPr="00C65231" w:rsidRDefault="00700BFC" w:rsidP="00700BFC">
      <w:pPr>
        <w:spacing w:before="240" w:after="0" w:line="240" w:lineRule="auto"/>
        <w:jc w:val="center"/>
        <w:rPr>
          <w:rFonts w:ascii="Times New Roman" w:eastAsia="Times New Roman" w:hAnsi="Times New Roman"/>
          <w:b/>
          <w:color w:val="000000" w:themeColor="text1"/>
          <w:sz w:val="24"/>
          <w:szCs w:val="24"/>
          <w:lang w:eastAsia="ru-RU"/>
        </w:rPr>
      </w:pPr>
      <w:r w:rsidRPr="00C65231">
        <w:rPr>
          <w:rFonts w:ascii="Times New Roman" w:eastAsia="Times New Roman" w:hAnsi="Times New Roman"/>
          <w:b/>
          <w:color w:val="000000" w:themeColor="text1"/>
          <w:sz w:val="24"/>
          <w:szCs w:val="24"/>
          <w:lang w:eastAsia="ru-RU"/>
        </w:rPr>
        <w:t>Качество знаний по результатам в ВПР-202</w:t>
      </w:r>
      <w:r>
        <w:rPr>
          <w:rFonts w:ascii="Times New Roman" w:eastAsia="Times New Roman" w:hAnsi="Times New Roman"/>
          <w:b/>
          <w:color w:val="000000" w:themeColor="text1"/>
          <w:sz w:val="24"/>
          <w:szCs w:val="24"/>
          <w:lang w:eastAsia="ru-RU"/>
        </w:rPr>
        <w:t>5</w:t>
      </w:r>
      <w:r w:rsidRPr="00C65231">
        <w:rPr>
          <w:rFonts w:ascii="Times New Roman" w:eastAsia="Times New Roman" w:hAnsi="Times New Roman"/>
          <w:b/>
          <w:color w:val="000000" w:themeColor="text1"/>
          <w:sz w:val="24"/>
          <w:szCs w:val="24"/>
          <w:lang w:eastAsia="ru-RU"/>
        </w:rPr>
        <w:t xml:space="preserve"> в МБОУ ООШ №20</w:t>
      </w:r>
    </w:p>
    <w:p w14:paraId="5FCE1D9F" w14:textId="2A059FF1" w:rsidR="0001449C" w:rsidRDefault="00700BFC" w:rsidP="00700BFC">
      <w:pPr>
        <w:widowControl w:val="0"/>
        <w:tabs>
          <w:tab w:val="left" w:pos="0"/>
          <w:tab w:val="left" w:pos="9214"/>
        </w:tabs>
        <w:autoSpaceDE w:val="0"/>
        <w:autoSpaceDN w:val="0"/>
        <w:spacing w:after="0" w:line="240" w:lineRule="auto"/>
        <w:jc w:val="center"/>
        <w:rPr>
          <w:rFonts w:ascii="Times New Roman" w:eastAsia="Times New Roman" w:hAnsi="Times New Roman"/>
          <w:b/>
          <w:color w:val="000000" w:themeColor="text1"/>
          <w:sz w:val="24"/>
          <w:szCs w:val="24"/>
          <w:lang w:eastAsia="ar-SA"/>
        </w:rPr>
      </w:pPr>
      <w:r>
        <w:rPr>
          <w:rFonts w:ascii="Times New Roman" w:eastAsia="Times New Roman" w:hAnsi="Times New Roman"/>
          <w:b/>
          <w:color w:val="000000" w:themeColor="text1"/>
          <w:sz w:val="24"/>
          <w:szCs w:val="24"/>
          <w:lang w:eastAsia="ar-SA"/>
        </w:rPr>
        <w:t>Литература 6 класс</w:t>
      </w:r>
    </w:p>
    <w:tbl>
      <w:tblPr>
        <w:tblW w:w="523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7"/>
        <w:gridCol w:w="1265"/>
        <w:gridCol w:w="712"/>
        <w:gridCol w:w="1255"/>
        <w:gridCol w:w="1023"/>
        <w:gridCol w:w="1263"/>
        <w:gridCol w:w="980"/>
        <w:gridCol w:w="735"/>
        <w:gridCol w:w="1347"/>
      </w:tblGrid>
      <w:tr w:rsidR="00700BFC" w:rsidRPr="00C65231" w14:paraId="58C96903" w14:textId="77777777" w:rsidTr="00700BFC">
        <w:trPr>
          <w:trHeight w:val="300"/>
        </w:trPr>
        <w:tc>
          <w:tcPr>
            <w:tcW w:w="612" w:type="pct"/>
            <w:tcBorders>
              <w:top w:val="single" w:sz="4" w:space="0" w:color="auto"/>
              <w:left w:val="single" w:sz="4" w:space="0" w:color="auto"/>
              <w:bottom w:val="single" w:sz="4" w:space="0" w:color="auto"/>
              <w:right w:val="single" w:sz="4" w:space="0" w:color="auto"/>
            </w:tcBorders>
          </w:tcPr>
          <w:p w14:paraId="16A192FA" w14:textId="77777777" w:rsidR="00700BFC" w:rsidRPr="00C65231" w:rsidRDefault="00700BFC" w:rsidP="00700BFC">
            <w:pPr>
              <w:spacing w:after="0" w:line="240" w:lineRule="auto"/>
              <w:jc w:val="center"/>
              <w:rPr>
                <w:rFonts w:ascii="Times New Roman" w:eastAsia="Times New Roman" w:hAnsi="Times New Roman"/>
                <w:b/>
                <w:color w:val="000000" w:themeColor="text1"/>
                <w:lang w:eastAsia="ru-RU"/>
              </w:rPr>
            </w:pPr>
            <w:r w:rsidRPr="00C65231">
              <w:rPr>
                <w:rFonts w:ascii="Times New Roman" w:eastAsia="Times New Roman" w:hAnsi="Times New Roman"/>
                <w:b/>
                <w:color w:val="000000" w:themeColor="text1"/>
                <w:lang w:eastAsia="ru-RU"/>
              </w:rPr>
              <w:t>Класс (2022 год)</w:t>
            </w:r>
          </w:p>
          <w:p w14:paraId="4F90314C"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p>
        </w:tc>
        <w:tc>
          <w:tcPr>
            <w:tcW w:w="647" w:type="pct"/>
            <w:tcBorders>
              <w:top w:val="single" w:sz="4" w:space="0" w:color="auto"/>
              <w:left w:val="single" w:sz="4" w:space="0" w:color="auto"/>
              <w:bottom w:val="single" w:sz="4" w:space="0" w:color="auto"/>
              <w:right w:val="single" w:sz="4" w:space="0" w:color="auto"/>
            </w:tcBorders>
          </w:tcPr>
          <w:p w14:paraId="69C01E74"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364" w:type="pct"/>
            <w:tcBorders>
              <w:top w:val="single" w:sz="4" w:space="0" w:color="auto"/>
              <w:left w:val="single" w:sz="4" w:space="0" w:color="auto"/>
              <w:bottom w:val="single" w:sz="4" w:space="0" w:color="auto"/>
              <w:right w:val="single" w:sz="4" w:space="0" w:color="auto"/>
            </w:tcBorders>
          </w:tcPr>
          <w:p w14:paraId="0A5D2CEC" w14:textId="77777777" w:rsidR="00700BFC" w:rsidRPr="00C65231" w:rsidRDefault="00700BFC" w:rsidP="00700BFC">
            <w:pPr>
              <w:spacing w:after="0" w:line="240" w:lineRule="auto"/>
              <w:jc w:val="center"/>
              <w:rPr>
                <w:rFonts w:ascii="Times New Roman" w:eastAsia="Times New Roman" w:hAnsi="Times New Roman"/>
                <w:b/>
                <w:color w:val="000000" w:themeColor="text1"/>
                <w:lang w:eastAsia="ru-RU"/>
              </w:rPr>
            </w:pPr>
            <w:r w:rsidRPr="00C65231">
              <w:rPr>
                <w:rFonts w:ascii="Times New Roman" w:eastAsia="Times New Roman" w:hAnsi="Times New Roman"/>
                <w:b/>
                <w:color w:val="000000" w:themeColor="text1"/>
                <w:lang w:eastAsia="ru-RU"/>
              </w:rPr>
              <w:t>Класс (2023 год)</w:t>
            </w:r>
          </w:p>
          <w:p w14:paraId="339118FA"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p>
        </w:tc>
        <w:tc>
          <w:tcPr>
            <w:tcW w:w="642" w:type="pct"/>
            <w:tcBorders>
              <w:top w:val="single" w:sz="4" w:space="0" w:color="auto"/>
              <w:left w:val="single" w:sz="4" w:space="0" w:color="auto"/>
              <w:bottom w:val="single" w:sz="4" w:space="0" w:color="auto"/>
              <w:right w:val="single" w:sz="4" w:space="0" w:color="auto"/>
            </w:tcBorders>
          </w:tcPr>
          <w:p w14:paraId="6077EDFC"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523" w:type="pct"/>
            <w:tcBorders>
              <w:top w:val="single" w:sz="4" w:space="0" w:color="auto"/>
              <w:left w:val="single" w:sz="4" w:space="0" w:color="auto"/>
              <w:bottom w:val="single" w:sz="4" w:space="0" w:color="auto"/>
              <w:right w:val="single" w:sz="4" w:space="0" w:color="auto"/>
            </w:tcBorders>
          </w:tcPr>
          <w:p w14:paraId="73F1BB1B" w14:textId="77777777" w:rsidR="00700BFC" w:rsidRPr="00C65231" w:rsidRDefault="00700BFC" w:rsidP="00700BFC">
            <w:pPr>
              <w:spacing w:after="0" w:line="240" w:lineRule="auto"/>
              <w:jc w:val="center"/>
              <w:rPr>
                <w:rFonts w:ascii="Times New Roman" w:eastAsia="Times New Roman" w:hAnsi="Times New Roman"/>
                <w:b/>
                <w:color w:val="000000" w:themeColor="text1"/>
                <w:lang w:eastAsia="ru-RU"/>
              </w:rPr>
            </w:pPr>
            <w:r w:rsidRPr="00C65231">
              <w:rPr>
                <w:rFonts w:ascii="Times New Roman" w:eastAsia="Times New Roman" w:hAnsi="Times New Roman"/>
                <w:b/>
                <w:color w:val="000000" w:themeColor="text1"/>
                <w:lang w:eastAsia="ru-RU"/>
              </w:rPr>
              <w:t>Класс (2024 год)/кол-во чел.</w:t>
            </w:r>
          </w:p>
          <w:p w14:paraId="1BA3DD7E"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p>
        </w:tc>
        <w:tc>
          <w:tcPr>
            <w:tcW w:w="646" w:type="pct"/>
            <w:tcBorders>
              <w:top w:val="single" w:sz="4" w:space="0" w:color="auto"/>
              <w:left w:val="single" w:sz="4" w:space="0" w:color="auto"/>
              <w:bottom w:val="single" w:sz="4" w:space="0" w:color="auto"/>
              <w:right w:val="single" w:sz="4" w:space="0" w:color="auto"/>
            </w:tcBorders>
          </w:tcPr>
          <w:p w14:paraId="7874E6CA"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sidRPr="00C65231">
              <w:rPr>
                <w:rFonts w:ascii="Times New Roman" w:eastAsia="Times New Roman" w:hAnsi="Times New Roman"/>
                <w:color w:val="000000" w:themeColor="text1"/>
                <w:lang w:eastAsia="ru-RU"/>
              </w:rPr>
              <w:t>Средний % качества</w:t>
            </w:r>
          </w:p>
        </w:tc>
        <w:tc>
          <w:tcPr>
            <w:tcW w:w="501" w:type="pct"/>
            <w:tcBorders>
              <w:top w:val="single" w:sz="4" w:space="0" w:color="auto"/>
              <w:left w:val="single" w:sz="4" w:space="0" w:color="auto"/>
              <w:bottom w:val="single" w:sz="4" w:space="0" w:color="auto"/>
              <w:right w:val="single" w:sz="4" w:space="0" w:color="auto"/>
            </w:tcBorders>
          </w:tcPr>
          <w:p w14:paraId="37C6C02E"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b/>
                <w:color w:val="000000" w:themeColor="text1"/>
                <w:lang w:eastAsia="ru-RU"/>
              </w:rPr>
              <w:t>Класс (2025 год)/кол-во чел.</w:t>
            </w:r>
          </w:p>
        </w:tc>
        <w:tc>
          <w:tcPr>
            <w:tcW w:w="376" w:type="pct"/>
            <w:tcBorders>
              <w:top w:val="single" w:sz="4" w:space="0" w:color="auto"/>
              <w:left w:val="single" w:sz="4" w:space="0" w:color="auto"/>
              <w:bottom w:val="single" w:sz="4" w:space="0" w:color="auto"/>
              <w:right w:val="single" w:sz="4" w:space="0" w:color="auto"/>
            </w:tcBorders>
          </w:tcPr>
          <w:p w14:paraId="5EC774A8" w14:textId="77777777" w:rsidR="00700BFC" w:rsidRDefault="00700BFC" w:rsidP="00700BFC">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Средний % качества</w:t>
            </w:r>
          </w:p>
        </w:tc>
        <w:tc>
          <w:tcPr>
            <w:tcW w:w="689" w:type="pct"/>
            <w:tcBorders>
              <w:top w:val="single" w:sz="4" w:space="0" w:color="auto"/>
              <w:left w:val="single" w:sz="4" w:space="0" w:color="auto"/>
              <w:bottom w:val="single" w:sz="4" w:space="0" w:color="auto"/>
              <w:right w:val="single" w:sz="4" w:space="0" w:color="auto"/>
            </w:tcBorders>
          </w:tcPr>
          <w:p w14:paraId="24D349F8" w14:textId="77777777" w:rsidR="00700BFC" w:rsidRDefault="00700BFC" w:rsidP="00700BFC">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Динамика</w:t>
            </w:r>
          </w:p>
        </w:tc>
      </w:tr>
      <w:tr w:rsidR="00700BFC" w:rsidRPr="00C65231" w14:paraId="7FBD353E" w14:textId="77777777" w:rsidTr="00700BFC">
        <w:trPr>
          <w:trHeight w:val="267"/>
        </w:trPr>
        <w:tc>
          <w:tcPr>
            <w:tcW w:w="612" w:type="pct"/>
            <w:tcBorders>
              <w:top w:val="single" w:sz="4" w:space="0" w:color="auto"/>
              <w:left w:val="single" w:sz="4" w:space="0" w:color="auto"/>
              <w:bottom w:val="single" w:sz="4" w:space="0" w:color="auto"/>
              <w:right w:val="single" w:sz="4" w:space="0" w:color="auto"/>
            </w:tcBorders>
          </w:tcPr>
          <w:p w14:paraId="41CE8197" w14:textId="77777777" w:rsidR="00700BFC" w:rsidRPr="00C65231" w:rsidRDefault="00700BFC" w:rsidP="00700BFC">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w:t>
            </w:r>
          </w:p>
        </w:tc>
        <w:tc>
          <w:tcPr>
            <w:tcW w:w="647" w:type="pct"/>
            <w:tcBorders>
              <w:top w:val="single" w:sz="4" w:space="0" w:color="auto"/>
              <w:left w:val="single" w:sz="4" w:space="0" w:color="auto"/>
              <w:bottom w:val="single" w:sz="4" w:space="0" w:color="auto"/>
              <w:right w:val="single" w:sz="4" w:space="0" w:color="auto"/>
            </w:tcBorders>
          </w:tcPr>
          <w:p w14:paraId="2A4E4E1B"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364" w:type="pct"/>
            <w:tcBorders>
              <w:top w:val="single" w:sz="4" w:space="0" w:color="auto"/>
              <w:left w:val="single" w:sz="4" w:space="0" w:color="auto"/>
              <w:bottom w:val="single" w:sz="4" w:space="0" w:color="auto"/>
              <w:right w:val="single" w:sz="4" w:space="0" w:color="auto"/>
            </w:tcBorders>
          </w:tcPr>
          <w:p w14:paraId="191729E4" w14:textId="77777777" w:rsidR="00700BFC" w:rsidRPr="00C65231" w:rsidRDefault="00700BFC" w:rsidP="00700BFC">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w:t>
            </w:r>
          </w:p>
        </w:tc>
        <w:tc>
          <w:tcPr>
            <w:tcW w:w="642" w:type="pct"/>
            <w:tcBorders>
              <w:top w:val="single" w:sz="4" w:space="0" w:color="auto"/>
              <w:left w:val="single" w:sz="4" w:space="0" w:color="auto"/>
              <w:bottom w:val="single" w:sz="4" w:space="0" w:color="auto"/>
              <w:right w:val="single" w:sz="4" w:space="0" w:color="auto"/>
            </w:tcBorders>
          </w:tcPr>
          <w:p w14:paraId="28AEDFA1"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523" w:type="pct"/>
            <w:tcBorders>
              <w:top w:val="single" w:sz="4" w:space="0" w:color="auto"/>
              <w:left w:val="single" w:sz="4" w:space="0" w:color="auto"/>
              <w:bottom w:val="single" w:sz="4" w:space="0" w:color="auto"/>
              <w:right w:val="single" w:sz="4" w:space="0" w:color="auto"/>
            </w:tcBorders>
          </w:tcPr>
          <w:p w14:paraId="57C5E81F" w14:textId="77777777" w:rsidR="00700BFC" w:rsidRPr="00C65231" w:rsidRDefault="00700BFC" w:rsidP="00700BFC">
            <w:pPr>
              <w:suppressAutoHyphens/>
              <w:spacing w:after="0" w:line="240" w:lineRule="auto"/>
              <w:jc w:val="center"/>
              <w:rPr>
                <w:rFonts w:ascii="Times New Roman" w:eastAsia="Times New Roman" w:hAnsi="Times New Roman"/>
                <w:b/>
                <w:color w:val="000000" w:themeColor="text1"/>
                <w:lang w:eastAsia="ar-SA"/>
              </w:rPr>
            </w:pPr>
            <w:r>
              <w:rPr>
                <w:rFonts w:ascii="Times New Roman" w:eastAsia="Times New Roman" w:hAnsi="Times New Roman"/>
                <w:b/>
                <w:color w:val="000000" w:themeColor="text1"/>
                <w:lang w:eastAsia="ar-SA"/>
              </w:rPr>
              <w:t>-</w:t>
            </w:r>
          </w:p>
        </w:tc>
        <w:tc>
          <w:tcPr>
            <w:tcW w:w="646" w:type="pct"/>
            <w:tcBorders>
              <w:top w:val="single" w:sz="4" w:space="0" w:color="auto"/>
              <w:left w:val="single" w:sz="4" w:space="0" w:color="auto"/>
              <w:bottom w:val="single" w:sz="4" w:space="0" w:color="auto"/>
              <w:right w:val="single" w:sz="4" w:space="0" w:color="auto"/>
            </w:tcBorders>
          </w:tcPr>
          <w:p w14:paraId="5E66D5C9"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c>
          <w:tcPr>
            <w:tcW w:w="501" w:type="pct"/>
            <w:tcBorders>
              <w:top w:val="single" w:sz="4" w:space="0" w:color="auto"/>
              <w:left w:val="single" w:sz="4" w:space="0" w:color="auto"/>
              <w:bottom w:val="single" w:sz="4" w:space="0" w:color="auto"/>
              <w:right w:val="single" w:sz="4" w:space="0" w:color="auto"/>
            </w:tcBorders>
          </w:tcPr>
          <w:p w14:paraId="2A2468C5"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6 (17)</w:t>
            </w:r>
          </w:p>
        </w:tc>
        <w:tc>
          <w:tcPr>
            <w:tcW w:w="376" w:type="pct"/>
            <w:tcBorders>
              <w:top w:val="single" w:sz="4" w:space="0" w:color="auto"/>
              <w:left w:val="single" w:sz="4" w:space="0" w:color="auto"/>
              <w:bottom w:val="single" w:sz="4" w:space="0" w:color="auto"/>
              <w:right w:val="single" w:sz="4" w:space="0" w:color="auto"/>
            </w:tcBorders>
          </w:tcPr>
          <w:p w14:paraId="51D424DB"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41,2</w:t>
            </w:r>
          </w:p>
        </w:tc>
        <w:tc>
          <w:tcPr>
            <w:tcW w:w="689" w:type="pct"/>
            <w:tcBorders>
              <w:top w:val="single" w:sz="4" w:space="0" w:color="auto"/>
              <w:left w:val="single" w:sz="4" w:space="0" w:color="auto"/>
              <w:bottom w:val="single" w:sz="4" w:space="0" w:color="auto"/>
              <w:right w:val="single" w:sz="4" w:space="0" w:color="auto"/>
            </w:tcBorders>
          </w:tcPr>
          <w:p w14:paraId="5296D6D9" w14:textId="77777777" w:rsidR="00700BFC" w:rsidRPr="00C65231" w:rsidRDefault="00700BFC" w:rsidP="00700BFC">
            <w:pPr>
              <w:spacing w:after="0" w:line="240" w:lineRule="auto"/>
              <w:jc w:val="center"/>
              <w:rPr>
                <w:rFonts w:ascii="Times New Roman" w:eastAsia="Times New Roman" w:hAnsi="Times New Roman"/>
                <w:color w:val="000000" w:themeColor="text1"/>
                <w:lang w:eastAsia="ru-RU"/>
              </w:rPr>
            </w:pPr>
            <w:r>
              <w:rPr>
                <w:rFonts w:ascii="Times New Roman" w:eastAsia="Times New Roman" w:hAnsi="Times New Roman"/>
                <w:color w:val="000000" w:themeColor="text1"/>
                <w:lang w:eastAsia="ru-RU"/>
              </w:rPr>
              <w:t>-</w:t>
            </w:r>
          </w:p>
        </w:tc>
      </w:tr>
      <w:tr w:rsidR="00700BFC" w:rsidRPr="00C65231" w14:paraId="73E7E232" w14:textId="77777777" w:rsidTr="00700BFC">
        <w:trPr>
          <w:trHeight w:val="282"/>
        </w:trPr>
        <w:tc>
          <w:tcPr>
            <w:tcW w:w="612" w:type="pct"/>
            <w:tcBorders>
              <w:top w:val="single" w:sz="4" w:space="0" w:color="auto"/>
              <w:left w:val="single" w:sz="4" w:space="0" w:color="auto"/>
              <w:bottom w:val="single" w:sz="4" w:space="0" w:color="auto"/>
              <w:right w:val="single" w:sz="4" w:space="0" w:color="auto"/>
            </w:tcBorders>
          </w:tcPr>
          <w:p w14:paraId="18B099BD"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sidRPr="00C65231">
              <w:rPr>
                <w:rFonts w:ascii="Times New Roman" w:eastAsia="Times New Roman" w:hAnsi="Times New Roman"/>
                <w:b/>
                <w:bCs/>
                <w:color w:val="000000" w:themeColor="text1"/>
                <w:lang w:eastAsia="ru-RU"/>
              </w:rPr>
              <w:t>Итого по школе</w:t>
            </w:r>
          </w:p>
        </w:tc>
        <w:tc>
          <w:tcPr>
            <w:tcW w:w="647" w:type="pct"/>
            <w:tcBorders>
              <w:top w:val="single" w:sz="4" w:space="0" w:color="auto"/>
              <w:left w:val="single" w:sz="4" w:space="0" w:color="auto"/>
              <w:bottom w:val="single" w:sz="4" w:space="0" w:color="auto"/>
              <w:right w:val="single" w:sz="4" w:space="0" w:color="auto"/>
            </w:tcBorders>
          </w:tcPr>
          <w:p w14:paraId="4A06B835"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364" w:type="pct"/>
            <w:tcBorders>
              <w:top w:val="single" w:sz="4" w:space="0" w:color="auto"/>
              <w:left w:val="single" w:sz="4" w:space="0" w:color="auto"/>
              <w:bottom w:val="single" w:sz="4" w:space="0" w:color="auto"/>
              <w:right w:val="single" w:sz="4" w:space="0" w:color="auto"/>
            </w:tcBorders>
          </w:tcPr>
          <w:p w14:paraId="7ED5AD34"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642" w:type="pct"/>
            <w:tcBorders>
              <w:top w:val="single" w:sz="4" w:space="0" w:color="auto"/>
              <w:left w:val="single" w:sz="4" w:space="0" w:color="auto"/>
              <w:bottom w:val="single" w:sz="4" w:space="0" w:color="auto"/>
              <w:right w:val="single" w:sz="4" w:space="0" w:color="auto"/>
            </w:tcBorders>
          </w:tcPr>
          <w:p w14:paraId="6662AFEE"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523" w:type="pct"/>
            <w:tcBorders>
              <w:top w:val="single" w:sz="4" w:space="0" w:color="auto"/>
              <w:left w:val="single" w:sz="4" w:space="0" w:color="auto"/>
              <w:bottom w:val="single" w:sz="4" w:space="0" w:color="auto"/>
              <w:right w:val="single" w:sz="4" w:space="0" w:color="auto"/>
            </w:tcBorders>
          </w:tcPr>
          <w:p w14:paraId="73042A07"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646" w:type="pct"/>
            <w:tcBorders>
              <w:top w:val="single" w:sz="4" w:space="0" w:color="auto"/>
              <w:left w:val="single" w:sz="4" w:space="0" w:color="auto"/>
              <w:bottom w:val="single" w:sz="4" w:space="0" w:color="auto"/>
              <w:right w:val="single" w:sz="4" w:space="0" w:color="auto"/>
            </w:tcBorders>
          </w:tcPr>
          <w:p w14:paraId="01CD5651"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c>
          <w:tcPr>
            <w:tcW w:w="501" w:type="pct"/>
            <w:tcBorders>
              <w:top w:val="single" w:sz="4" w:space="0" w:color="auto"/>
              <w:left w:val="single" w:sz="4" w:space="0" w:color="auto"/>
              <w:bottom w:val="single" w:sz="4" w:space="0" w:color="auto"/>
              <w:right w:val="single" w:sz="4" w:space="0" w:color="auto"/>
            </w:tcBorders>
          </w:tcPr>
          <w:p w14:paraId="3D7519FF"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6 (17)</w:t>
            </w:r>
          </w:p>
        </w:tc>
        <w:tc>
          <w:tcPr>
            <w:tcW w:w="376" w:type="pct"/>
            <w:tcBorders>
              <w:top w:val="single" w:sz="4" w:space="0" w:color="auto"/>
              <w:left w:val="single" w:sz="4" w:space="0" w:color="auto"/>
              <w:bottom w:val="single" w:sz="4" w:space="0" w:color="auto"/>
              <w:right w:val="single" w:sz="4" w:space="0" w:color="auto"/>
            </w:tcBorders>
          </w:tcPr>
          <w:p w14:paraId="50732ACC"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41,2</w:t>
            </w:r>
          </w:p>
        </w:tc>
        <w:tc>
          <w:tcPr>
            <w:tcW w:w="689" w:type="pct"/>
            <w:tcBorders>
              <w:top w:val="single" w:sz="4" w:space="0" w:color="auto"/>
              <w:left w:val="single" w:sz="4" w:space="0" w:color="auto"/>
              <w:bottom w:val="single" w:sz="4" w:space="0" w:color="auto"/>
              <w:right w:val="single" w:sz="4" w:space="0" w:color="auto"/>
            </w:tcBorders>
          </w:tcPr>
          <w:p w14:paraId="6D3DB8D0" w14:textId="77777777" w:rsidR="00700BFC" w:rsidRPr="00C65231" w:rsidRDefault="00700BFC" w:rsidP="00700BFC">
            <w:pPr>
              <w:spacing w:after="0" w:line="240" w:lineRule="auto"/>
              <w:jc w:val="center"/>
              <w:rPr>
                <w:rFonts w:ascii="Times New Roman" w:eastAsia="Times New Roman" w:hAnsi="Times New Roman"/>
                <w:b/>
                <w:bCs/>
                <w:color w:val="000000" w:themeColor="text1"/>
                <w:lang w:eastAsia="ru-RU"/>
              </w:rPr>
            </w:pPr>
            <w:r>
              <w:rPr>
                <w:rFonts w:ascii="Times New Roman" w:eastAsia="Times New Roman" w:hAnsi="Times New Roman"/>
                <w:b/>
                <w:bCs/>
                <w:color w:val="000000" w:themeColor="text1"/>
                <w:lang w:eastAsia="ru-RU"/>
              </w:rPr>
              <w:t>-</w:t>
            </w:r>
          </w:p>
        </w:tc>
      </w:tr>
    </w:tbl>
    <w:p w14:paraId="70AA10CC" w14:textId="77777777" w:rsidR="00700BFC" w:rsidRPr="006D0C34" w:rsidRDefault="00700BFC" w:rsidP="00700BFC">
      <w:pPr>
        <w:spacing w:before="240"/>
        <w:jc w:val="center"/>
        <w:rPr>
          <w:rFonts w:ascii="Times New Roman" w:hAnsi="Times New Roman"/>
          <w:b/>
          <w:sz w:val="24"/>
          <w:szCs w:val="24"/>
        </w:rPr>
      </w:pPr>
      <w:r w:rsidRPr="006D0C34">
        <w:rPr>
          <w:rFonts w:ascii="Times New Roman" w:hAnsi="Times New Roman"/>
          <w:b/>
          <w:sz w:val="24"/>
          <w:szCs w:val="24"/>
        </w:rPr>
        <w:t>Сравнение отметок с отметками по журналу</w:t>
      </w: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5634"/>
      </w:tblGrid>
      <w:tr w:rsidR="00700BFC" w:rsidRPr="00C65231" w14:paraId="20C84C32" w14:textId="77777777" w:rsidTr="00700BFC">
        <w:trPr>
          <w:trHeight w:val="325"/>
          <w:jc w:val="center"/>
        </w:trPr>
        <w:tc>
          <w:tcPr>
            <w:tcW w:w="4106" w:type="dxa"/>
            <w:noWrap/>
            <w:vAlign w:val="center"/>
          </w:tcPr>
          <w:p w14:paraId="149A1909"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Предмет</w:t>
            </w:r>
          </w:p>
        </w:tc>
        <w:tc>
          <w:tcPr>
            <w:tcW w:w="5634" w:type="dxa"/>
            <w:vAlign w:val="center"/>
          </w:tcPr>
          <w:p w14:paraId="76BF37B0" w14:textId="77777777" w:rsidR="00700BFC" w:rsidRPr="00C65231" w:rsidRDefault="00700BFC" w:rsidP="00700BFC">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Литература</w:t>
            </w:r>
          </w:p>
        </w:tc>
      </w:tr>
      <w:tr w:rsidR="00700BFC" w:rsidRPr="00C65231" w14:paraId="3521D7CC" w14:textId="77777777" w:rsidTr="00700BFC">
        <w:trPr>
          <w:trHeight w:val="283"/>
          <w:jc w:val="center"/>
        </w:trPr>
        <w:tc>
          <w:tcPr>
            <w:tcW w:w="4106" w:type="dxa"/>
            <w:noWrap/>
            <w:vAlign w:val="center"/>
          </w:tcPr>
          <w:p w14:paraId="3F1FCF97"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Класс</w:t>
            </w:r>
          </w:p>
        </w:tc>
        <w:tc>
          <w:tcPr>
            <w:tcW w:w="5634" w:type="dxa"/>
            <w:vAlign w:val="center"/>
          </w:tcPr>
          <w:p w14:paraId="426B9AE3"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r w:rsidRPr="00C65231">
              <w:rPr>
                <w:rFonts w:ascii="Times New Roman" w:eastAsia="Times New Roman" w:hAnsi="Times New Roman"/>
                <w:color w:val="000000"/>
                <w:sz w:val="24"/>
                <w:szCs w:val="24"/>
                <w:lang w:eastAsia="ru-RU"/>
              </w:rPr>
              <w:t xml:space="preserve"> класс</w:t>
            </w:r>
          </w:p>
        </w:tc>
      </w:tr>
      <w:tr w:rsidR="00700BFC" w:rsidRPr="00C65231" w14:paraId="6CAC9179" w14:textId="77777777" w:rsidTr="00700BFC">
        <w:trPr>
          <w:trHeight w:val="283"/>
          <w:jc w:val="center"/>
        </w:trPr>
        <w:tc>
          <w:tcPr>
            <w:tcW w:w="4106" w:type="dxa"/>
            <w:noWrap/>
            <w:vAlign w:val="center"/>
          </w:tcPr>
          <w:p w14:paraId="6E608513"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качества 2025 год</w:t>
            </w:r>
          </w:p>
        </w:tc>
        <w:tc>
          <w:tcPr>
            <w:tcW w:w="5634" w:type="dxa"/>
            <w:tcBorders>
              <w:top w:val="single" w:sz="4" w:space="0" w:color="000000"/>
              <w:left w:val="single" w:sz="4" w:space="0" w:color="000000"/>
              <w:bottom w:val="single" w:sz="4" w:space="0" w:color="000000"/>
              <w:right w:val="single" w:sz="4" w:space="0" w:color="000000"/>
            </w:tcBorders>
            <w:vAlign w:val="center"/>
          </w:tcPr>
          <w:p w14:paraId="07DE0D30"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41,2</w:t>
            </w:r>
          </w:p>
        </w:tc>
      </w:tr>
      <w:tr w:rsidR="00700BFC" w:rsidRPr="00C65231" w14:paraId="4D4D1F83" w14:textId="77777777" w:rsidTr="00700BFC">
        <w:trPr>
          <w:trHeight w:val="283"/>
          <w:jc w:val="center"/>
        </w:trPr>
        <w:tc>
          <w:tcPr>
            <w:tcW w:w="4106" w:type="dxa"/>
            <w:noWrap/>
            <w:vAlign w:val="center"/>
          </w:tcPr>
          <w:p w14:paraId="3355C126"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Понизили результат, чел./%</w:t>
            </w:r>
          </w:p>
        </w:tc>
        <w:tc>
          <w:tcPr>
            <w:tcW w:w="5634" w:type="dxa"/>
            <w:tcBorders>
              <w:top w:val="single" w:sz="4" w:space="0" w:color="000000"/>
              <w:left w:val="single" w:sz="4" w:space="0" w:color="000000"/>
              <w:bottom w:val="single" w:sz="4" w:space="0" w:color="000000"/>
              <w:right w:val="single" w:sz="4" w:space="0" w:color="000000"/>
            </w:tcBorders>
            <w:vAlign w:val="center"/>
          </w:tcPr>
          <w:p w14:paraId="7BDFA1BF" w14:textId="77777777" w:rsidR="00700BFC" w:rsidRPr="00C65231" w:rsidRDefault="00700BFC" w:rsidP="00700BFC">
            <w:pPr>
              <w:spacing w:after="0"/>
              <w:jc w:val="center"/>
              <w:rPr>
                <w:rFonts w:ascii="Times New Roman" w:hAnsi="Times New Roman"/>
                <w:color w:val="000000"/>
                <w:sz w:val="24"/>
                <w:szCs w:val="24"/>
              </w:rPr>
            </w:pPr>
            <w:r>
              <w:rPr>
                <w:rFonts w:ascii="Times New Roman" w:hAnsi="Times New Roman"/>
                <w:color w:val="000000"/>
                <w:sz w:val="24"/>
                <w:szCs w:val="24"/>
              </w:rPr>
              <w:t>5 (29,41)</w:t>
            </w:r>
          </w:p>
        </w:tc>
      </w:tr>
      <w:tr w:rsidR="00700BFC" w:rsidRPr="00C65231" w14:paraId="18A6CE3E" w14:textId="77777777" w:rsidTr="00700BFC">
        <w:trPr>
          <w:trHeight w:val="283"/>
          <w:jc w:val="center"/>
        </w:trPr>
        <w:tc>
          <w:tcPr>
            <w:tcW w:w="4106" w:type="dxa"/>
            <w:noWrap/>
            <w:vAlign w:val="center"/>
            <w:hideMark/>
          </w:tcPr>
          <w:p w14:paraId="22BEB9A3"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Подтвердили результат, чел./%</w:t>
            </w:r>
          </w:p>
        </w:tc>
        <w:tc>
          <w:tcPr>
            <w:tcW w:w="5634" w:type="dxa"/>
            <w:tcBorders>
              <w:top w:val="nil"/>
              <w:left w:val="single" w:sz="4" w:space="0" w:color="000000"/>
              <w:bottom w:val="single" w:sz="4" w:space="0" w:color="000000"/>
              <w:right w:val="single" w:sz="4" w:space="0" w:color="000000"/>
            </w:tcBorders>
            <w:vAlign w:val="center"/>
          </w:tcPr>
          <w:p w14:paraId="09E45BEA" w14:textId="77777777" w:rsidR="00700BFC" w:rsidRPr="00C65231" w:rsidRDefault="00700BFC" w:rsidP="00700BFC">
            <w:pPr>
              <w:spacing w:after="0"/>
              <w:jc w:val="center"/>
              <w:rPr>
                <w:rFonts w:ascii="Times New Roman" w:hAnsi="Times New Roman"/>
                <w:color w:val="000000"/>
                <w:sz w:val="24"/>
                <w:szCs w:val="24"/>
              </w:rPr>
            </w:pPr>
            <w:r>
              <w:rPr>
                <w:rFonts w:ascii="Times New Roman" w:hAnsi="Times New Roman"/>
                <w:color w:val="000000"/>
                <w:sz w:val="24"/>
                <w:szCs w:val="24"/>
              </w:rPr>
              <w:t>9 (52,94)</w:t>
            </w:r>
          </w:p>
        </w:tc>
      </w:tr>
      <w:tr w:rsidR="00700BFC" w:rsidRPr="00C65231" w14:paraId="5EFE4ED4" w14:textId="77777777" w:rsidTr="00700BFC">
        <w:trPr>
          <w:trHeight w:val="283"/>
          <w:jc w:val="center"/>
        </w:trPr>
        <w:tc>
          <w:tcPr>
            <w:tcW w:w="4106" w:type="dxa"/>
            <w:noWrap/>
            <w:vAlign w:val="center"/>
            <w:hideMark/>
          </w:tcPr>
          <w:p w14:paraId="5242D6C5" w14:textId="77777777" w:rsidR="00700BFC" w:rsidRPr="00C65231" w:rsidRDefault="00700BFC" w:rsidP="00700BFC">
            <w:pPr>
              <w:spacing w:after="0" w:line="240" w:lineRule="auto"/>
              <w:jc w:val="center"/>
              <w:rPr>
                <w:rFonts w:ascii="Times New Roman" w:eastAsia="Times New Roman" w:hAnsi="Times New Roman"/>
                <w:color w:val="000000"/>
                <w:sz w:val="24"/>
                <w:szCs w:val="24"/>
                <w:lang w:eastAsia="ru-RU"/>
              </w:rPr>
            </w:pPr>
            <w:r w:rsidRPr="00C65231">
              <w:rPr>
                <w:rFonts w:ascii="Times New Roman" w:eastAsia="Times New Roman" w:hAnsi="Times New Roman"/>
                <w:color w:val="000000"/>
                <w:sz w:val="24"/>
                <w:szCs w:val="24"/>
                <w:lang w:eastAsia="ru-RU"/>
              </w:rPr>
              <w:t>Повысили результат, чел./%</w:t>
            </w:r>
          </w:p>
        </w:tc>
        <w:tc>
          <w:tcPr>
            <w:tcW w:w="5634" w:type="dxa"/>
            <w:tcBorders>
              <w:top w:val="nil"/>
              <w:left w:val="single" w:sz="4" w:space="0" w:color="000000"/>
              <w:bottom w:val="single" w:sz="4" w:space="0" w:color="000000"/>
              <w:right w:val="single" w:sz="4" w:space="0" w:color="000000"/>
            </w:tcBorders>
            <w:vAlign w:val="center"/>
          </w:tcPr>
          <w:p w14:paraId="693630E2" w14:textId="77777777" w:rsidR="00700BFC" w:rsidRPr="009855A1" w:rsidRDefault="00700BFC" w:rsidP="00700BFC">
            <w:pPr>
              <w:spacing w:after="0"/>
              <w:jc w:val="center"/>
              <w:rPr>
                <w:rFonts w:ascii="Times New Roman" w:hAnsi="Times New Roman"/>
                <w:color w:val="000000"/>
                <w:sz w:val="24"/>
                <w:szCs w:val="24"/>
              </w:rPr>
            </w:pPr>
            <w:r>
              <w:rPr>
                <w:rFonts w:ascii="Times New Roman" w:hAnsi="Times New Roman"/>
                <w:color w:val="000000"/>
                <w:sz w:val="24"/>
                <w:szCs w:val="24"/>
              </w:rPr>
              <w:t>3 (17,65)</w:t>
            </w:r>
          </w:p>
        </w:tc>
      </w:tr>
    </w:tbl>
    <w:p w14:paraId="605777F3" w14:textId="0E58A129" w:rsidR="00700BFC" w:rsidRDefault="00700BFC" w:rsidP="00700BFC">
      <w:pPr>
        <w:widowControl w:val="0"/>
        <w:tabs>
          <w:tab w:val="left" w:pos="0"/>
          <w:tab w:val="left" w:pos="9214"/>
        </w:tabs>
        <w:autoSpaceDE w:val="0"/>
        <w:autoSpaceDN w:val="0"/>
        <w:spacing w:before="240" w:after="0" w:line="240" w:lineRule="auto"/>
        <w:jc w:val="center"/>
        <w:rPr>
          <w:rFonts w:ascii="Times New Roman" w:hAnsi="Times New Roman"/>
          <w:b/>
          <w:color w:val="000000" w:themeColor="text1"/>
          <w:sz w:val="24"/>
          <w:szCs w:val="24"/>
        </w:rPr>
      </w:pPr>
      <w:r w:rsidRPr="00061B25">
        <w:rPr>
          <w:rFonts w:ascii="Times New Roman" w:hAnsi="Times New Roman"/>
          <w:b/>
          <w:color w:val="000000" w:themeColor="text1"/>
          <w:sz w:val="24"/>
          <w:szCs w:val="24"/>
        </w:rPr>
        <w:t xml:space="preserve">Достижение планируемых </w:t>
      </w:r>
      <w:r>
        <w:rPr>
          <w:rFonts w:ascii="Times New Roman" w:hAnsi="Times New Roman"/>
          <w:b/>
          <w:color w:val="000000" w:themeColor="text1"/>
          <w:sz w:val="24"/>
          <w:szCs w:val="24"/>
        </w:rPr>
        <w:t>результатов (западающие блоки)</w:t>
      </w:r>
      <w:r>
        <w:rPr>
          <w:rFonts w:ascii="Times New Roman" w:hAnsi="Times New Roman"/>
          <w:b/>
          <w:color w:val="000000" w:themeColor="text1"/>
          <w:sz w:val="24"/>
          <w:szCs w:val="24"/>
        </w:rPr>
        <w:t>:</w:t>
      </w:r>
    </w:p>
    <w:tbl>
      <w:tblPr>
        <w:tblStyle w:val="a7"/>
        <w:tblW w:w="5415" w:type="pct"/>
        <w:jc w:val="center"/>
        <w:tblInd w:w="0" w:type="dxa"/>
        <w:tblLook w:val="04A0" w:firstRow="1" w:lastRow="0" w:firstColumn="1" w:lastColumn="0" w:noHBand="0" w:noVBand="1"/>
      </w:tblPr>
      <w:tblGrid>
        <w:gridCol w:w="2965"/>
        <w:gridCol w:w="1885"/>
        <w:gridCol w:w="3354"/>
        <w:gridCol w:w="1917"/>
      </w:tblGrid>
      <w:tr w:rsidR="00700BFC" w:rsidRPr="00700BFC" w14:paraId="165BDABE" w14:textId="77777777" w:rsidTr="00700BFC">
        <w:trPr>
          <w:jc w:val="center"/>
        </w:trPr>
        <w:tc>
          <w:tcPr>
            <w:tcW w:w="5000" w:type="pct"/>
            <w:gridSpan w:val="4"/>
          </w:tcPr>
          <w:p w14:paraId="33F9EF3E"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Литература</w:t>
            </w:r>
          </w:p>
        </w:tc>
      </w:tr>
      <w:tr w:rsidR="00700BFC" w:rsidRPr="00700BFC" w14:paraId="0A26E533" w14:textId="77777777" w:rsidTr="00700BFC">
        <w:trPr>
          <w:jc w:val="center"/>
        </w:trPr>
        <w:tc>
          <w:tcPr>
            <w:tcW w:w="1465" w:type="pct"/>
          </w:tcPr>
          <w:p w14:paraId="5CE36DDC" w14:textId="77777777" w:rsidR="00700BFC" w:rsidRPr="00700BFC" w:rsidRDefault="00700BFC" w:rsidP="00700BFC">
            <w:pPr>
              <w:spacing w:after="0" w:line="240" w:lineRule="auto"/>
              <w:jc w:val="center"/>
              <w:rPr>
                <w:rFonts w:ascii="Times New Roman" w:hAnsi="Times New Roman"/>
                <w:b/>
                <w:color w:val="000000" w:themeColor="text1"/>
              </w:rPr>
            </w:pPr>
            <w:r w:rsidRPr="00700BFC">
              <w:rPr>
                <w:rFonts w:ascii="Times New Roman" w:hAnsi="Times New Roman"/>
                <w:b/>
                <w:color w:val="000000" w:themeColor="text1"/>
              </w:rPr>
              <w:t>Проверяемые требования (умения) в соответствии с ФГОС</w:t>
            </w:r>
          </w:p>
        </w:tc>
        <w:tc>
          <w:tcPr>
            <w:tcW w:w="931" w:type="pct"/>
          </w:tcPr>
          <w:p w14:paraId="1BFA6BAA"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 xml:space="preserve">Печенгский муниципальный округ, </w:t>
            </w:r>
            <w:r w:rsidRPr="00700BFC">
              <w:rPr>
                <w:rFonts w:ascii="Times New Roman" w:hAnsi="Times New Roman"/>
                <w:b/>
                <w:bCs/>
                <w:color w:val="000000"/>
              </w:rPr>
              <w:t>% выполнения</w:t>
            </w:r>
          </w:p>
        </w:tc>
        <w:tc>
          <w:tcPr>
            <w:tcW w:w="1657" w:type="pct"/>
          </w:tcPr>
          <w:p w14:paraId="71010AF5"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Мурманская обл.,</w:t>
            </w:r>
          </w:p>
          <w:p w14:paraId="500E4DAB" w14:textId="4E3F29C8"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bCs/>
                <w:color w:val="000000"/>
              </w:rPr>
              <w:t>% выполнения</w:t>
            </w:r>
          </w:p>
        </w:tc>
        <w:tc>
          <w:tcPr>
            <w:tcW w:w="947" w:type="pct"/>
          </w:tcPr>
          <w:p w14:paraId="4FC66BEB"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МБОУ ООШ №20, %</w:t>
            </w:r>
          </w:p>
        </w:tc>
      </w:tr>
      <w:tr w:rsidR="00700BFC" w:rsidRPr="00700BFC" w14:paraId="019A3759" w14:textId="77777777" w:rsidTr="00DA592F">
        <w:trPr>
          <w:jc w:val="center"/>
        </w:trPr>
        <w:tc>
          <w:tcPr>
            <w:tcW w:w="5000" w:type="pct"/>
            <w:gridSpan w:val="4"/>
            <w:vAlign w:val="center"/>
          </w:tcPr>
          <w:p w14:paraId="11338C4E"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6 класс (Литература)</w:t>
            </w:r>
          </w:p>
        </w:tc>
      </w:tr>
      <w:tr w:rsidR="00700BFC" w:rsidRPr="00700BFC" w14:paraId="4062EC53" w14:textId="77777777" w:rsidTr="00700BFC">
        <w:trPr>
          <w:jc w:val="center"/>
        </w:trPr>
        <w:tc>
          <w:tcPr>
            <w:tcW w:w="1465" w:type="pct"/>
            <w:vAlign w:val="center"/>
          </w:tcPr>
          <w:p w14:paraId="7828798A" w14:textId="25ADE0A4" w:rsidR="00700BFC" w:rsidRPr="00700BFC" w:rsidRDefault="00700BFC" w:rsidP="00700BFC">
            <w:pPr>
              <w:spacing w:after="0" w:line="240" w:lineRule="auto"/>
              <w:jc w:val="both"/>
              <w:rPr>
                <w:rFonts w:ascii="Times New Roman" w:hAnsi="Times New Roman"/>
                <w:color w:val="000000"/>
              </w:rPr>
            </w:pPr>
            <w:r>
              <w:rPr>
                <w:rFonts w:ascii="Times New Roman" w:hAnsi="Times New Roman"/>
                <w:color w:val="000000"/>
              </w:rPr>
              <w:t xml:space="preserve">1. </w:t>
            </w:r>
            <w:r w:rsidRPr="00700BFC">
              <w:rPr>
                <w:rFonts w:ascii="Times New Roman" w:hAnsi="Times New Roman"/>
                <w:color w:val="000000"/>
              </w:rPr>
              <w:t>Писать сочинение-рассуждение по заданной теме с опорой на прочитанные произведения</w:t>
            </w:r>
          </w:p>
        </w:tc>
        <w:tc>
          <w:tcPr>
            <w:tcW w:w="931" w:type="pct"/>
            <w:vAlign w:val="center"/>
          </w:tcPr>
          <w:p w14:paraId="43CB9F40"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-48,21</w:t>
            </w:r>
          </w:p>
        </w:tc>
        <w:tc>
          <w:tcPr>
            <w:tcW w:w="1657" w:type="pct"/>
            <w:vAlign w:val="center"/>
          </w:tcPr>
          <w:p w14:paraId="75A94312"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63,89</w:t>
            </w:r>
          </w:p>
        </w:tc>
        <w:tc>
          <w:tcPr>
            <w:tcW w:w="947" w:type="pct"/>
            <w:vAlign w:val="center"/>
          </w:tcPr>
          <w:p w14:paraId="50A761E2"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41,18</w:t>
            </w:r>
          </w:p>
        </w:tc>
      </w:tr>
      <w:tr w:rsidR="00700BFC" w:rsidRPr="00700BFC" w14:paraId="283D2BAE" w14:textId="77777777" w:rsidTr="00700BFC">
        <w:trPr>
          <w:jc w:val="center"/>
        </w:trPr>
        <w:tc>
          <w:tcPr>
            <w:tcW w:w="1465" w:type="pct"/>
            <w:vAlign w:val="center"/>
          </w:tcPr>
          <w:p w14:paraId="2E110219" w14:textId="51D3328F" w:rsidR="00700BFC" w:rsidRPr="00700BFC" w:rsidRDefault="00700BFC" w:rsidP="00700BFC">
            <w:pPr>
              <w:spacing w:after="0" w:line="240" w:lineRule="auto"/>
              <w:jc w:val="both"/>
              <w:rPr>
                <w:rFonts w:ascii="Times New Roman" w:hAnsi="Times New Roman"/>
                <w:color w:val="000000"/>
              </w:rPr>
            </w:pPr>
            <w:r>
              <w:rPr>
                <w:rFonts w:ascii="Times New Roman" w:hAnsi="Times New Roman"/>
                <w:color w:val="000000"/>
              </w:rPr>
              <w:t>2.</w:t>
            </w:r>
            <w:r w:rsidRPr="00700BFC">
              <w:rPr>
                <w:rFonts w:ascii="Times New Roman" w:hAnsi="Times New Roman"/>
                <w:color w:val="000000"/>
              </w:rPr>
              <w:t xml:space="preserve"> Анализировать, интерпретировать и оценивать прочитанное; выявлять позицию героя и авторскую позицию, характеризовать героев-персонажей, давать их сравнительные характеристики</w:t>
            </w:r>
          </w:p>
        </w:tc>
        <w:tc>
          <w:tcPr>
            <w:tcW w:w="931" w:type="pct"/>
            <w:vAlign w:val="center"/>
          </w:tcPr>
          <w:p w14:paraId="5D8A39AB"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48,21</w:t>
            </w:r>
          </w:p>
        </w:tc>
        <w:tc>
          <w:tcPr>
            <w:tcW w:w="1657" w:type="pct"/>
            <w:vAlign w:val="center"/>
          </w:tcPr>
          <w:p w14:paraId="1AD344FE"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52,74</w:t>
            </w:r>
          </w:p>
        </w:tc>
        <w:tc>
          <w:tcPr>
            <w:tcW w:w="947" w:type="pct"/>
            <w:vAlign w:val="center"/>
          </w:tcPr>
          <w:p w14:paraId="4FFFED3D" w14:textId="77777777" w:rsidR="00700BFC" w:rsidRPr="00700BFC" w:rsidRDefault="00700BFC" w:rsidP="00700BFC">
            <w:pPr>
              <w:spacing w:after="0" w:line="240" w:lineRule="auto"/>
              <w:jc w:val="center"/>
              <w:rPr>
                <w:rFonts w:ascii="Times New Roman" w:hAnsi="Times New Roman"/>
                <w:b/>
                <w:color w:val="000000"/>
              </w:rPr>
            </w:pPr>
            <w:r w:rsidRPr="00700BFC">
              <w:rPr>
                <w:rFonts w:ascii="Times New Roman" w:hAnsi="Times New Roman"/>
                <w:b/>
                <w:color w:val="000000"/>
              </w:rPr>
              <w:t>26,47</w:t>
            </w:r>
          </w:p>
        </w:tc>
      </w:tr>
    </w:tbl>
    <w:p w14:paraId="30F42235" w14:textId="77777777" w:rsidR="00700BFC" w:rsidRPr="00265988" w:rsidRDefault="00700BFC" w:rsidP="00700BFC">
      <w:pPr>
        <w:spacing w:before="240" w:after="0" w:line="240" w:lineRule="auto"/>
        <w:ind w:firstLine="708"/>
        <w:jc w:val="both"/>
        <w:rPr>
          <w:rFonts w:ascii="Times New Roman" w:hAnsi="Times New Roman"/>
          <w:color w:val="000000" w:themeColor="text1"/>
          <w:sz w:val="24"/>
          <w:szCs w:val="24"/>
        </w:rPr>
      </w:pPr>
      <w:r w:rsidRPr="00265988">
        <w:rPr>
          <w:rFonts w:ascii="Times New Roman" w:hAnsi="Times New Roman"/>
          <w:color w:val="000000" w:themeColor="text1"/>
          <w:sz w:val="24"/>
          <w:szCs w:val="24"/>
        </w:rPr>
        <w:t xml:space="preserve">Таким образом, </w:t>
      </w:r>
      <w:r>
        <w:rPr>
          <w:rFonts w:ascii="Times New Roman" w:hAnsi="Times New Roman"/>
          <w:color w:val="000000" w:themeColor="text1"/>
          <w:sz w:val="24"/>
          <w:szCs w:val="24"/>
        </w:rPr>
        <w:t>% качества в 2025</w:t>
      </w:r>
      <w:r w:rsidRPr="00265988">
        <w:rPr>
          <w:rFonts w:ascii="Times New Roman" w:hAnsi="Times New Roman"/>
          <w:color w:val="000000" w:themeColor="text1"/>
          <w:sz w:val="24"/>
          <w:szCs w:val="24"/>
        </w:rPr>
        <w:t xml:space="preserve"> </w:t>
      </w:r>
      <w:r>
        <w:rPr>
          <w:rFonts w:ascii="Times New Roman" w:hAnsi="Times New Roman"/>
          <w:color w:val="000000" w:themeColor="text1"/>
          <w:sz w:val="24"/>
          <w:szCs w:val="24"/>
        </w:rPr>
        <w:t>году (по сравнению с 2024</w:t>
      </w:r>
      <w:r w:rsidRPr="00265988">
        <w:rPr>
          <w:rFonts w:ascii="Times New Roman" w:hAnsi="Times New Roman"/>
          <w:color w:val="000000" w:themeColor="text1"/>
          <w:sz w:val="24"/>
          <w:szCs w:val="24"/>
        </w:rPr>
        <w:t xml:space="preserve"> годом) по учебным предметам:</w:t>
      </w:r>
    </w:p>
    <w:p w14:paraId="20D10ED7" w14:textId="77777777" w:rsidR="00700BFC" w:rsidRPr="00265988" w:rsidRDefault="00700BFC" w:rsidP="00700BFC">
      <w:pPr>
        <w:spacing w:after="0" w:line="240" w:lineRule="auto"/>
        <w:rPr>
          <w:rFonts w:ascii="Times New Roman" w:hAnsi="Times New Roman"/>
          <w:color w:val="000000" w:themeColor="text1"/>
          <w:sz w:val="24"/>
          <w:szCs w:val="24"/>
        </w:rPr>
      </w:pPr>
      <w:r w:rsidRPr="00265988">
        <w:rPr>
          <w:rFonts w:ascii="Times New Roman" w:hAnsi="Times New Roman"/>
          <w:color w:val="000000" w:themeColor="text1"/>
          <w:sz w:val="24"/>
          <w:szCs w:val="24"/>
        </w:rPr>
        <w:lastRenderedPageBreak/>
        <w:t xml:space="preserve">- </w:t>
      </w:r>
      <w:r w:rsidRPr="00265988">
        <w:rPr>
          <w:rFonts w:ascii="Times New Roman" w:hAnsi="Times New Roman"/>
          <w:b/>
          <w:color w:val="000000" w:themeColor="text1"/>
          <w:sz w:val="24"/>
          <w:szCs w:val="24"/>
        </w:rPr>
        <w:t>«Окружающий мир»</w:t>
      </w:r>
      <w:r w:rsidRPr="00265988">
        <w:rPr>
          <w:rFonts w:ascii="Times New Roman" w:hAnsi="Times New Roman"/>
          <w:color w:val="000000" w:themeColor="text1"/>
          <w:sz w:val="24"/>
          <w:szCs w:val="24"/>
        </w:rPr>
        <w:t xml:space="preserve"> в 4 классе </w:t>
      </w:r>
      <w:r>
        <w:rPr>
          <w:rFonts w:ascii="Times New Roman" w:hAnsi="Times New Roman"/>
          <w:color w:val="000000" w:themeColor="text1"/>
          <w:sz w:val="24"/>
          <w:szCs w:val="24"/>
        </w:rPr>
        <w:t>повысился   на 9,1</w:t>
      </w:r>
      <w:r w:rsidRPr="00265988">
        <w:rPr>
          <w:rFonts w:ascii="Times New Roman" w:hAnsi="Times New Roman"/>
          <w:color w:val="000000" w:themeColor="text1"/>
          <w:sz w:val="24"/>
          <w:szCs w:val="24"/>
        </w:rPr>
        <w:t>%;</w:t>
      </w:r>
    </w:p>
    <w:p w14:paraId="0F3321CE" w14:textId="2327174E" w:rsidR="00700BFC" w:rsidRPr="00265988" w:rsidRDefault="00700BFC" w:rsidP="00700BFC">
      <w:pPr>
        <w:spacing w:after="0" w:line="240" w:lineRule="auto"/>
        <w:jc w:val="both"/>
        <w:rPr>
          <w:rFonts w:ascii="Times New Roman" w:hAnsi="Times New Roman"/>
          <w:color w:val="000000" w:themeColor="text1"/>
          <w:sz w:val="24"/>
          <w:szCs w:val="24"/>
        </w:rPr>
      </w:pPr>
      <w:r w:rsidRPr="00265988">
        <w:rPr>
          <w:rFonts w:ascii="Times New Roman" w:hAnsi="Times New Roman"/>
          <w:b/>
          <w:color w:val="000000" w:themeColor="text1"/>
          <w:sz w:val="24"/>
          <w:szCs w:val="24"/>
        </w:rPr>
        <w:t>- «Биология»:</w:t>
      </w:r>
      <w:r w:rsidRPr="00265988">
        <w:rPr>
          <w:rFonts w:ascii="Times New Roman" w:hAnsi="Times New Roman"/>
          <w:color w:val="000000" w:themeColor="text1"/>
          <w:sz w:val="24"/>
          <w:szCs w:val="24"/>
        </w:rPr>
        <w:t xml:space="preserve"> в 5 классе – </w:t>
      </w:r>
      <w:r>
        <w:rPr>
          <w:rFonts w:ascii="Times New Roman" w:hAnsi="Times New Roman"/>
          <w:color w:val="000000" w:themeColor="text1"/>
          <w:sz w:val="24"/>
          <w:szCs w:val="24"/>
        </w:rPr>
        <w:t xml:space="preserve">повысился </w:t>
      </w:r>
      <w:r w:rsidRPr="00265988">
        <w:rPr>
          <w:rFonts w:ascii="Times New Roman" w:hAnsi="Times New Roman"/>
          <w:color w:val="000000" w:themeColor="text1"/>
          <w:sz w:val="24"/>
          <w:szCs w:val="24"/>
        </w:rPr>
        <w:t>на</w:t>
      </w:r>
      <w:r>
        <w:rPr>
          <w:rFonts w:ascii="Times New Roman" w:hAnsi="Times New Roman"/>
          <w:color w:val="000000" w:themeColor="text1"/>
          <w:sz w:val="24"/>
          <w:szCs w:val="24"/>
        </w:rPr>
        <w:t xml:space="preserve"> 9,5</w:t>
      </w:r>
      <w:r w:rsidRPr="00265988">
        <w:rPr>
          <w:rFonts w:ascii="Times New Roman" w:hAnsi="Times New Roman"/>
          <w:color w:val="000000" w:themeColor="text1"/>
          <w:sz w:val="24"/>
          <w:szCs w:val="24"/>
        </w:rPr>
        <w:t xml:space="preserve">%, в 6 классе – </w:t>
      </w:r>
      <w:r>
        <w:rPr>
          <w:rFonts w:ascii="Times New Roman" w:hAnsi="Times New Roman"/>
          <w:color w:val="000000" w:themeColor="text1"/>
          <w:sz w:val="24"/>
          <w:szCs w:val="24"/>
        </w:rPr>
        <w:t xml:space="preserve">снизился на 12,1 </w:t>
      </w:r>
      <w:r>
        <w:rPr>
          <w:rFonts w:ascii="Times New Roman" w:hAnsi="Times New Roman"/>
          <w:color w:val="000000" w:themeColor="text1"/>
          <w:sz w:val="24"/>
          <w:szCs w:val="24"/>
        </w:rPr>
        <w:t xml:space="preserve">%, </w:t>
      </w:r>
      <w:r w:rsidRPr="00265988">
        <w:rPr>
          <w:rFonts w:ascii="Times New Roman" w:hAnsi="Times New Roman"/>
          <w:color w:val="000000" w:themeColor="text1"/>
          <w:sz w:val="24"/>
          <w:szCs w:val="24"/>
        </w:rPr>
        <w:t>в</w:t>
      </w:r>
      <w:r w:rsidRPr="00265988">
        <w:rPr>
          <w:rFonts w:ascii="Times New Roman" w:hAnsi="Times New Roman"/>
          <w:color w:val="000000" w:themeColor="text1"/>
          <w:sz w:val="24"/>
          <w:szCs w:val="24"/>
        </w:rPr>
        <w:t xml:space="preserve"> 8 классе –</w:t>
      </w:r>
      <w:r>
        <w:rPr>
          <w:rFonts w:ascii="Times New Roman" w:hAnsi="Times New Roman"/>
          <w:color w:val="000000" w:themeColor="text1"/>
          <w:sz w:val="24"/>
          <w:szCs w:val="24"/>
        </w:rPr>
        <w:t xml:space="preserve"> </w:t>
      </w:r>
      <w:r w:rsidRPr="00265988">
        <w:rPr>
          <w:rFonts w:ascii="Times New Roman" w:hAnsi="Times New Roman"/>
          <w:color w:val="000000" w:themeColor="text1"/>
          <w:sz w:val="24"/>
          <w:szCs w:val="24"/>
        </w:rPr>
        <w:t>снизился на</w:t>
      </w:r>
      <w:r w:rsidRPr="00265988">
        <w:rPr>
          <w:rFonts w:ascii="Times New Roman" w:hAnsi="Times New Roman"/>
          <w:color w:val="000000" w:themeColor="text1"/>
          <w:sz w:val="24"/>
          <w:szCs w:val="24"/>
        </w:rPr>
        <w:t xml:space="preserve"> </w:t>
      </w:r>
      <w:r>
        <w:rPr>
          <w:rFonts w:ascii="Times New Roman" w:hAnsi="Times New Roman"/>
          <w:color w:val="000000" w:themeColor="text1"/>
          <w:sz w:val="24"/>
          <w:szCs w:val="24"/>
        </w:rPr>
        <w:t>11,5</w:t>
      </w:r>
      <w:r w:rsidRPr="00265988">
        <w:rPr>
          <w:rFonts w:ascii="Times New Roman" w:hAnsi="Times New Roman"/>
          <w:color w:val="000000" w:themeColor="text1"/>
          <w:sz w:val="24"/>
          <w:szCs w:val="24"/>
        </w:rPr>
        <w:t xml:space="preserve"> %;</w:t>
      </w:r>
    </w:p>
    <w:p w14:paraId="37A48B31" w14:textId="35064DF4" w:rsidR="00700BFC" w:rsidRPr="00265988" w:rsidRDefault="00700BFC" w:rsidP="00700BFC">
      <w:pPr>
        <w:spacing w:after="0" w:line="240" w:lineRule="auto"/>
        <w:jc w:val="both"/>
        <w:rPr>
          <w:rFonts w:ascii="Times New Roman" w:hAnsi="Times New Roman"/>
          <w:color w:val="000000" w:themeColor="text1"/>
          <w:sz w:val="24"/>
          <w:szCs w:val="24"/>
        </w:rPr>
      </w:pPr>
      <w:r w:rsidRPr="00265988">
        <w:rPr>
          <w:rFonts w:ascii="Times New Roman" w:hAnsi="Times New Roman"/>
          <w:b/>
          <w:color w:val="000000" w:themeColor="text1"/>
          <w:sz w:val="24"/>
          <w:szCs w:val="24"/>
        </w:rPr>
        <w:t xml:space="preserve">- «История»: </w:t>
      </w:r>
      <w:r>
        <w:rPr>
          <w:rFonts w:ascii="Times New Roman" w:hAnsi="Times New Roman"/>
          <w:color w:val="000000" w:themeColor="text1"/>
          <w:sz w:val="24"/>
          <w:szCs w:val="24"/>
        </w:rPr>
        <w:t xml:space="preserve">в 5 классе снизился на </w:t>
      </w:r>
      <w:r w:rsidRPr="00265988">
        <w:rPr>
          <w:rFonts w:ascii="Times New Roman" w:hAnsi="Times New Roman"/>
          <w:color w:val="000000" w:themeColor="text1"/>
          <w:sz w:val="24"/>
          <w:szCs w:val="24"/>
        </w:rPr>
        <w:t>5</w:t>
      </w:r>
      <w:r>
        <w:rPr>
          <w:rFonts w:ascii="Times New Roman" w:hAnsi="Times New Roman"/>
          <w:color w:val="000000" w:themeColor="text1"/>
          <w:sz w:val="24"/>
          <w:szCs w:val="24"/>
        </w:rPr>
        <w:t>,7 %, в 6 классе снизился на 0,7</w:t>
      </w:r>
      <w:r w:rsidRPr="00265988">
        <w:rPr>
          <w:rFonts w:ascii="Times New Roman" w:hAnsi="Times New Roman"/>
          <w:color w:val="000000" w:themeColor="text1"/>
          <w:sz w:val="24"/>
          <w:szCs w:val="24"/>
        </w:rPr>
        <w:t xml:space="preserve">%, в 7 классе </w:t>
      </w:r>
      <w:r>
        <w:rPr>
          <w:rFonts w:ascii="Times New Roman" w:hAnsi="Times New Roman"/>
          <w:color w:val="000000" w:themeColor="text1"/>
          <w:sz w:val="24"/>
          <w:szCs w:val="24"/>
        </w:rPr>
        <w:t>–</w:t>
      </w:r>
      <w:r w:rsidRPr="00265988">
        <w:rPr>
          <w:rFonts w:ascii="Times New Roman" w:hAnsi="Times New Roman"/>
          <w:color w:val="000000" w:themeColor="text1"/>
          <w:sz w:val="24"/>
          <w:szCs w:val="24"/>
        </w:rPr>
        <w:t xml:space="preserve"> </w:t>
      </w:r>
      <w:r>
        <w:rPr>
          <w:rFonts w:ascii="Times New Roman" w:hAnsi="Times New Roman"/>
          <w:color w:val="000000" w:themeColor="text1"/>
          <w:sz w:val="24"/>
          <w:szCs w:val="24"/>
        </w:rPr>
        <w:t>повысился на</w:t>
      </w:r>
      <w:r>
        <w:rPr>
          <w:rFonts w:ascii="Times New Roman" w:hAnsi="Times New Roman"/>
          <w:color w:val="000000" w:themeColor="text1"/>
          <w:sz w:val="24"/>
          <w:szCs w:val="24"/>
        </w:rPr>
        <w:t xml:space="preserve"> 59,2</w:t>
      </w:r>
      <w:r w:rsidRPr="00265988">
        <w:rPr>
          <w:rFonts w:ascii="Times New Roman" w:hAnsi="Times New Roman"/>
          <w:color w:val="000000" w:themeColor="text1"/>
          <w:sz w:val="24"/>
          <w:szCs w:val="24"/>
        </w:rPr>
        <w:t xml:space="preserve"> %, в </w:t>
      </w:r>
      <w:r>
        <w:rPr>
          <w:rFonts w:ascii="Times New Roman" w:hAnsi="Times New Roman"/>
          <w:color w:val="000000" w:themeColor="text1"/>
          <w:sz w:val="24"/>
          <w:szCs w:val="24"/>
        </w:rPr>
        <w:t>8 классе – снизился на 22,2</w:t>
      </w:r>
      <w:r w:rsidRPr="00265988">
        <w:rPr>
          <w:rFonts w:ascii="Times New Roman" w:hAnsi="Times New Roman"/>
          <w:color w:val="000000" w:themeColor="text1"/>
          <w:sz w:val="24"/>
          <w:szCs w:val="24"/>
        </w:rPr>
        <w:t xml:space="preserve"> %.</w:t>
      </w:r>
    </w:p>
    <w:p w14:paraId="3E7CA8D9" w14:textId="77777777" w:rsidR="00700BFC" w:rsidRPr="00265988" w:rsidRDefault="00700BFC" w:rsidP="00700BFC">
      <w:pPr>
        <w:spacing w:after="0" w:line="240" w:lineRule="auto"/>
        <w:jc w:val="both"/>
        <w:rPr>
          <w:rFonts w:ascii="Times New Roman" w:hAnsi="Times New Roman"/>
          <w:color w:val="000000" w:themeColor="text1"/>
          <w:sz w:val="24"/>
          <w:szCs w:val="24"/>
        </w:rPr>
      </w:pPr>
      <w:r w:rsidRPr="00265988">
        <w:rPr>
          <w:rFonts w:ascii="Times New Roman" w:hAnsi="Times New Roman"/>
          <w:b/>
          <w:color w:val="000000" w:themeColor="text1"/>
          <w:sz w:val="24"/>
          <w:szCs w:val="24"/>
        </w:rPr>
        <w:t>- «География»:</w:t>
      </w:r>
      <w:r>
        <w:rPr>
          <w:rFonts w:ascii="Times New Roman" w:hAnsi="Times New Roman"/>
          <w:color w:val="000000" w:themeColor="text1"/>
          <w:sz w:val="24"/>
          <w:szCs w:val="24"/>
        </w:rPr>
        <w:t xml:space="preserve"> в 6 классе снизился на 4,4 %</w:t>
      </w:r>
      <w:r w:rsidRPr="00265988">
        <w:rPr>
          <w:rFonts w:ascii="Times New Roman" w:hAnsi="Times New Roman"/>
          <w:color w:val="000000" w:themeColor="text1"/>
          <w:sz w:val="24"/>
          <w:szCs w:val="24"/>
        </w:rPr>
        <w:t>.</w:t>
      </w:r>
    </w:p>
    <w:p w14:paraId="6F3841B4" w14:textId="34FB1087" w:rsidR="00700BFC" w:rsidRDefault="00700BFC" w:rsidP="00700BFC">
      <w:pPr>
        <w:spacing w:after="0" w:line="240" w:lineRule="auto"/>
        <w:jc w:val="both"/>
        <w:rPr>
          <w:rFonts w:ascii="Times New Roman" w:hAnsi="Times New Roman"/>
          <w:color w:val="000000" w:themeColor="text1"/>
          <w:sz w:val="24"/>
          <w:szCs w:val="24"/>
        </w:rPr>
      </w:pPr>
      <w:r w:rsidRPr="00265988">
        <w:rPr>
          <w:rFonts w:ascii="Times New Roman" w:hAnsi="Times New Roman"/>
          <w:b/>
          <w:color w:val="000000" w:themeColor="text1"/>
          <w:sz w:val="24"/>
          <w:szCs w:val="24"/>
        </w:rPr>
        <w:t>- «Обществознание»:</w:t>
      </w:r>
      <w:r>
        <w:rPr>
          <w:rFonts w:ascii="Times New Roman" w:hAnsi="Times New Roman"/>
          <w:color w:val="000000" w:themeColor="text1"/>
          <w:sz w:val="24"/>
          <w:szCs w:val="24"/>
        </w:rPr>
        <w:t xml:space="preserve"> в 6 классе снизился на 6,7</w:t>
      </w:r>
      <w:r w:rsidRPr="00265988">
        <w:rPr>
          <w:rFonts w:ascii="Times New Roman" w:hAnsi="Times New Roman"/>
          <w:color w:val="000000" w:themeColor="text1"/>
          <w:sz w:val="24"/>
          <w:szCs w:val="24"/>
        </w:rPr>
        <w:t xml:space="preserve">%, в 7 классе </w:t>
      </w:r>
      <w:r>
        <w:rPr>
          <w:rFonts w:ascii="Times New Roman" w:hAnsi="Times New Roman"/>
          <w:color w:val="000000" w:themeColor="text1"/>
          <w:sz w:val="24"/>
          <w:szCs w:val="24"/>
        </w:rPr>
        <w:t>повысился на</w:t>
      </w:r>
      <w:r>
        <w:rPr>
          <w:rFonts w:ascii="Times New Roman" w:hAnsi="Times New Roman"/>
          <w:color w:val="000000" w:themeColor="text1"/>
          <w:sz w:val="24"/>
          <w:szCs w:val="24"/>
        </w:rPr>
        <w:t xml:space="preserve"> 28</w:t>
      </w:r>
      <w:r>
        <w:rPr>
          <w:rFonts w:ascii="Times New Roman" w:hAnsi="Times New Roman"/>
          <w:color w:val="000000" w:themeColor="text1"/>
          <w:sz w:val="24"/>
          <w:szCs w:val="24"/>
        </w:rPr>
        <w:t>%, в</w:t>
      </w:r>
      <w:r>
        <w:rPr>
          <w:rFonts w:ascii="Times New Roman" w:hAnsi="Times New Roman"/>
          <w:color w:val="000000" w:themeColor="text1"/>
          <w:sz w:val="24"/>
          <w:szCs w:val="24"/>
        </w:rPr>
        <w:t xml:space="preserve"> 8 классе снизился на 12,8</w:t>
      </w:r>
      <w:r w:rsidRPr="00265988">
        <w:rPr>
          <w:rFonts w:ascii="Times New Roman" w:hAnsi="Times New Roman"/>
          <w:color w:val="000000" w:themeColor="text1"/>
          <w:sz w:val="24"/>
          <w:szCs w:val="24"/>
        </w:rPr>
        <w:t>%.</w:t>
      </w:r>
    </w:p>
    <w:p w14:paraId="474CED36" w14:textId="4374B45E" w:rsidR="00700BFC" w:rsidRDefault="00700BFC" w:rsidP="00700BFC">
      <w:pPr>
        <w:spacing w:after="0" w:line="240" w:lineRule="auto"/>
        <w:jc w:val="both"/>
        <w:rPr>
          <w:rFonts w:ascii="Times New Roman" w:hAnsi="Times New Roman"/>
          <w:color w:val="000000" w:themeColor="text1"/>
          <w:sz w:val="24"/>
          <w:szCs w:val="24"/>
        </w:rPr>
      </w:pPr>
      <w:r w:rsidRPr="00265988">
        <w:rPr>
          <w:rFonts w:ascii="Times New Roman" w:hAnsi="Times New Roman"/>
          <w:color w:val="000000" w:themeColor="text1"/>
          <w:sz w:val="24"/>
          <w:szCs w:val="24"/>
        </w:rPr>
        <w:t xml:space="preserve">- </w:t>
      </w:r>
      <w:r w:rsidRPr="00265988">
        <w:rPr>
          <w:rFonts w:ascii="Times New Roman" w:hAnsi="Times New Roman"/>
          <w:b/>
          <w:color w:val="000000" w:themeColor="text1"/>
          <w:sz w:val="24"/>
          <w:szCs w:val="24"/>
        </w:rPr>
        <w:t xml:space="preserve">«Физика»: </w:t>
      </w:r>
      <w:r>
        <w:rPr>
          <w:rFonts w:ascii="Times New Roman" w:hAnsi="Times New Roman"/>
          <w:color w:val="000000" w:themeColor="text1"/>
          <w:sz w:val="24"/>
          <w:szCs w:val="24"/>
        </w:rPr>
        <w:t>в 7 классе понизился на 15,6%, в 8 классе понизился на 38,2</w:t>
      </w:r>
      <w:r w:rsidRPr="00265988">
        <w:rPr>
          <w:rFonts w:ascii="Times New Roman" w:hAnsi="Times New Roman"/>
          <w:color w:val="000000" w:themeColor="text1"/>
          <w:sz w:val="24"/>
          <w:szCs w:val="24"/>
        </w:rPr>
        <w:t>%.</w:t>
      </w:r>
    </w:p>
    <w:p w14:paraId="3CB766DF" w14:textId="77777777" w:rsidR="00700BFC" w:rsidRPr="001A6322" w:rsidRDefault="00700BFC" w:rsidP="00700BFC">
      <w:pPr>
        <w:spacing w:before="240" w:after="0" w:line="240" w:lineRule="auto"/>
        <w:jc w:val="both"/>
        <w:rPr>
          <w:rFonts w:ascii="Times New Roman" w:hAnsi="Times New Roman"/>
          <w:b/>
          <w:bCs/>
          <w:color w:val="000000" w:themeColor="text1"/>
          <w:sz w:val="24"/>
          <w:szCs w:val="24"/>
        </w:rPr>
      </w:pPr>
      <w:r w:rsidRPr="001A6322">
        <w:rPr>
          <w:rFonts w:ascii="Times New Roman" w:hAnsi="Times New Roman"/>
          <w:b/>
          <w:bCs/>
          <w:color w:val="000000" w:themeColor="text1"/>
          <w:sz w:val="24"/>
          <w:szCs w:val="24"/>
        </w:rPr>
        <w:t>Проблемы:</w:t>
      </w:r>
    </w:p>
    <w:p w14:paraId="62F252B3" w14:textId="77777777" w:rsidR="00700BFC" w:rsidRPr="001A6322" w:rsidRDefault="00700BFC" w:rsidP="00700BFC">
      <w:pPr>
        <w:spacing w:after="0" w:line="240" w:lineRule="auto"/>
        <w:jc w:val="both"/>
        <w:rPr>
          <w:rFonts w:ascii="Times New Roman" w:hAnsi="Times New Roman"/>
          <w:bCs/>
          <w:color w:val="000000" w:themeColor="text1"/>
          <w:sz w:val="24"/>
          <w:szCs w:val="24"/>
        </w:rPr>
      </w:pPr>
      <w:r w:rsidRPr="001A6322">
        <w:rPr>
          <w:rFonts w:ascii="Times New Roman" w:hAnsi="Times New Roman"/>
          <w:bCs/>
          <w:color w:val="000000" w:themeColor="text1"/>
          <w:sz w:val="24"/>
          <w:szCs w:val="24"/>
        </w:rPr>
        <w:t>- недостаточно развит навык смыслового чтения;</w:t>
      </w:r>
    </w:p>
    <w:p w14:paraId="055B8721" w14:textId="77777777" w:rsidR="00700BFC" w:rsidRPr="001A6322" w:rsidRDefault="00700BFC" w:rsidP="00700BFC">
      <w:pPr>
        <w:spacing w:after="0" w:line="240" w:lineRule="auto"/>
        <w:jc w:val="both"/>
        <w:rPr>
          <w:rFonts w:ascii="Times New Roman" w:hAnsi="Times New Roman"/>
          <w:bCs/>
          <w:color w:val="000000" w:themeColor="text1"/>
          <w:sz w:val="24"/>
          <w:szCs w:val="24"/>
        </w:rPr>
      </w:pPr>
      <w:r w:rsidRPr="001A6322">
        <w:rPr>
          <w:rFonts w:ascii="Times New Roman" w:hAnsi="Times New Roman"/>
          <w:bCs/>
          <w:color w:val="000000" w:themeColor="text1"/>
          <w:sz w:val="24"/>
          <w:szCs w:val="24"/>
        </w:rPr>
        <w:t>- недостаточно сформированы познавательные учебные действия;</w:t>
      </w:r>
    </w:p>
    <w:p w14:paraId="3288948B" w14:textId="235BB842" w:rsidR="00700BFC" w:rsidRDefault="00700BFC" w:rsidP="00700BFC">
      <w:pPr>
        <w:spacing w:after="0" w:line="240" w:lineRule="auto"/>
        <w:jc w:val="both"/>
        <w:rPr>
          <w:rFonts w:ascii="Times New Roman" w:hAnsi="Times New Roman"/>
          <w:bCs/>
          <w:color w:val="000000" w:themeColor="text1"/>
          <w:sz w:val="24"/>
          <w:szCs w:val="24"/>
        </w:rPr>
      </w:pPr>
      <w:r w:rsidRPr="001A6322">
        <w:rPr>
          <w:rFonts w:ascii="Times New Roman" w:hAnsi="Times New Roman"/>
          <w:bCs/>
          <w:color w:val="000000" w:themeColor="text1"/>
          <w:sz w:val="24"/>
          <w:szCs w:val="24"/>
        </w:rPr>
        <w:t>- недостаточно развит навык установления причинно-следственных связей.</w:t>
      </w:r>
    </w:p>
    <w:p w14:paraId="61888620" w14:textId="28CC8129" w:rsidR="00700BFC" w:rsidRPr="001A6322" w:rsidRDefault="00700BFC" w:rsidP="00700BFC">
      <w:pPr>
        <w:tabs>
          <w:tab w:val="left" w:pos="426"/>
          <w:tab w:val="left" w:pos="8660"/>
        </w:tabs>
        <w:spacing w:before="240" w:after="0" w:line="240" w:lineRule="auto"/>
        <w:jc w:val="both"/>
        <w:rPr>
          <w:rFonts w:ascii="Times New Roman" w:hAnsi="Times New Roman"/>
          <w:b/>
          <w:sz w:val="24"/>
          <w:szCs w:val="24"/>
        </w:rPr>
      </w:pPr>
      <w:r w:rsidRPr="001A6322">
        <w:rPr>
          <w:rFonts w:ascii="Times New Roman" w:hAnsi="Times New Roman"/>
          <w:b/>
          <w:sz w:val="24"/>
          <w:szCs w:val="24"/>
        </w:rPr>
        <w:t xml:space="preserve">Причины: </w:t>
      </w:r>
    </w:p>
    <w:p w14:paraId="4D8E6945" w14:textId="77777777" w:rsidR="00700BFC" w:rsidRPr="001A6322" w:rsidRDefault="00700BFC" w:rsidP="00700BFC">
      <w:pPr>
        <w:tabs>
          <w:tab w:val="left" w:pos="426"/>
          <w:tab w:val="left" w:pos="8660"/>
        </w:tabs>
        <w:spacing w:after="0" w:line="240" w:lineRule="auto"/>
        <w:jc w:val="both"/>
        <w:rPr>
          <w:rFonts w:ascii="Times New Roman" w:hAnsi="Times New Roman"/>
          <w:sz w:val="24"/>
          <w:szCs w:val="24"/>
        </w:rPr>
      </w:pPr>
      <w:r w:rsidRPr="001A6322">
        <w:rPr>
          <w:rFonts w:ascii="Times New Roman" w:hAnsi="Times New Roman"/>
          <w:sz w:val="24"/>
          <w:szCs w:val="24"/>
        </w:rPr>
        <w:t xml:space="preserve">1. Низкий уровень сформированности логических действий сравнения, анализа, синтеза, установления аналогий и причинно- следственных связей, построения рассуждений; неумение осознанно строить речевое высказывание в соответствии с задачами коммуникации. </w:t>
      </w:r>
    </w:p>
    <w:p w14:paraId="6B694844" w14:textId="77777777" w:rsidR="00700BFC" w:rsidRPr="001A6322" w:rsidRDefault="00700BFC" w:rsidP="00700BFC">
      <w:pPr>
        <w:tabs>
          <w:tab w:val="left" w:pos="426"/>
          <w:tab w:val="left" w:pos="8660"/>
        </w:tabs>
        <w:spacing w:after="0" w:line="240" w:lineRule="auto"/>
        <w:jc w:val="both"/>
        <w:rPr>
          <w:rFonts w:ascii="Times New Roman" w:hAnsi="Times New Roman"/>
          <w:sz w:val="24"/>
          <w:szCs w:val="24"/>
        </w:rPr>
      </w:pPr>
      <w:r w:rsidRPr="001A6322">
        <w:rPr>
          <w:rFonts w:ascii="Times New Roman" w:hAnsi="Times New Roman"/>
          <w:sz w:val="24"/>
          <w:szCs w:val="24"/>
        </w:rPr>
        <w:t>2. Низкий уровень сформированности навыков самоконтроля, включая навыки осознанного прочтения текста задания, предварительной оценки правильности полученного ответа и его проверки</w:t>
      </w:r>
    </w:p>
    <w:p w14:paraId="41064E7E" w14:textId="77777777" w:rsidR="00700BFC" w:rsidRPr="001A6322" w:rsidRDefault="00700BFC" w:rsidP="00700BFC">
      <w:pPr>
        <w:tabs>
          <w:tab w:val="left" w:pos="426"/>
          <w:tab w:val="left" w:pos="8660"/>
        </w:tabs>
        <w:spacing w:after="0" w:line="240" w:lineRule="auto"/>
        <w:jc w:val="both"/>
        <w:rPr>
          <w:rFonts w:ascii="Times New Roman" w:hAnsi="Times New Roman"/>
          <w:sz w:val="24"/>
          <w:szCs w:val="24"/>
        </w:rPr>
      </w:pPr>
      <w:r w:rsidRPr="001A6322">
        <w:rPr>
          <w:rFonts w:ascii="Times New Roman" w:hAnsi="Times New Roman"/>
          <w:sz w:val="24"/>
          <w:szCs w:val="24"/>
        </w:rPr>
        <w:t>3.</w:t>
      </w:r>
      <w:r>
        <w:rPr>
          <w:rFonts w:ascii="Times New Roman" w:hAnsi="Times New Roman"/>
          <w:sz w:val="24"/>
          <w:szCs w:val="24"/>
        </w:rPr>
        <w:t xml:space="preserve"> </w:t>
      </w:r>
      <w:r w:rsidRPr="001A6322">
        <w:rPr>
          <w:rFonts w:ascii="Times New Roman" w:hAnsi="Times New Roman"/>
          <w:sz w:val="24"/>
          <w:szCs w:val="24"/>
        </w:rPr>
        <w:t xml:space="preserve">В недостаточной степени сформировано умение проводить несложные наблюдения в окружающей среде и ставить опыты. </w:t>
      </w:r>
    </w:p>
    <w:p w14:paraId="3E6C7B2D" w14:textId="54E273D8" w:rsidR="00700BFC" w:rsidRDefault="00700BFC" w:rsidP="00700BFC">
      <w:pPr>
        <w:spacing w:after="0" w:line="240" w:lineRule="auto"/>
        <w:jc w:val="both"/>
        <w:rPr>
          <w:rFonts w:ascii="Times New Roman" w:hAnsi="Times New Roman"/>
          <w:sz w:val="24"/>
          <w:szCs w:val="24"/>
        </w:rPr>
      </w:pPr>
      <w:r w:rsidRPr="001A6322">
        <w:rPr>
          <w:rFonts w:ascii="Times New Roman" w:hAnsi="Times New Roman"/>
          <w:sz w:val="24"/>
          <w:szCs w:val="24"/>
        </w:rPr>
        <w:t>4. Низкий уровень сформированности умения осознанно и произвольно строить речевое высказывание в письменной форме.</w:t>
      </w:r>
      <w:r>
        <w:rPr>
          <w:rFonts w:ascii="Times New Roman" w:hAnsi="Times New Roman"/>
          <w:sz w:val="24"/>
          <w:szCs w:val="24"/>
        </w:rPr>
        <w:tab/>
      </w:r>
    </w:p>
    <w:p w14:paraId="62C57D6A" w14:textId="48635D8C" w:rsidR="00700BFC" w:rsidRDefault="00700BFC" w:rsidP="00700BFC">
      <w:pPr>
        <w:spacing w:after="0" w:line="240" w:lineRule="auto"/>
        <w:jc w:val="both"/>
        <w:rPr>
          <w:rFonts w:ascii="Times New Roman" w:hAnsi="Times New Roman"/>
          <w:bCs/>
          <w:color w:val="000000" w:themeColor="text1"/>
          <w:sz w:val="24"/>
          <w:szCs w:val="24"/>
        </w:rPr>
      </w:pPr>
      <w:r>
        <w:rPr>
          <w:rFonts w:ascii="Times New Roman" w:hAnsi="Times New Roman"/>
          <w:sz w:val="24"/>
          <w:szCs w:val="24"/>
        </w:rPr>
        <w:tab/>
      </w:r>
      <w:r w:rsidRPr="001A6322">
        <w:rPr>
          <w:rFonts w:ascii="Times New Roman" w:hAnsi="Times New Roman"/>
          <w:bCs/>
          <w:color w:val="000000" w:themeColor="text1"/>
          <w:sz w:val="24"/>
          <w:szCs w:val="24"/>
        </w:rPr>
        <w:t xml:space="preserve">Анализируя результаты подтверждения отметки за ВПР и результата по итогам 3 четверти в среднем </w:t>
      </w:r>
      <w:r w:rsidRPr="001A6322">
        <w:rPr>
          <w:rFonts w:ascii="Times New Roman" w:hAnsi="Times New Roman"/>
          <w:bCs/>
          <w:color w:val="000000" w:themeColor="text1"/>
          <w:sz w:val="24"/>
          <w:szCs w:val="24"/>
        </w:rPr>
        <w:t>по школе,</w:t>
      </w:r>
      <w:r w:rsidRPr="001A6322">
        <w:rPr>
          <w:rFonts w:ascii="Times New Roman" w:hAnsi="Times New Roman"/>
          <w:bCs/>
          <w:color w:val="000000" w:themeColor="text1"/>
          <w:sz w:val="24"/>
          <w:szCs w:val="24"/>
        </w:rPr>
        <w:t xml:space="preserve"> прослеживается объективность оценивания, так как средний результа</w:t>
      </w:r>
      <w:r>
        <w:rPr>
          <w:rFonts w:ascii="Times New Roman" w:hAnsi="Times New Roman"/>
          <w:bCs/>
          <w:color w:val="000000" w:themeColor="text1"/>
          <w:sz w:val="24"/>
          <w:szCs w:val="24"/>
        </w:rPr>
        <w:t xml:space="preserve">т подтверждения составляет </w:t>
      </w:r>
      <w:r>
        <w:rPr>
          <w:rFonts w:ascii="Times New Roman" w:hAnsi="Times New Roman"/>
          <w:bCs/>
          <w:color w:val="000000" w:themeColor="text1"/>
          <w:sz w:val="24"/>
          <w:szCs w:val="24"/>
        </w:rPr>
        <w:t xml:space="preserve">около </w:t>
      </w:r>
      <w:r w:rsidRPr="001A6322">
        <w:rPr>
          <w:rFonts w:ascii="Times New Roman" w:hAnsi="Times New Roman"/>
          <w:bCs/>
          <w:color w:val="000000" w:themeColor="text1"/>
          <w:sz w:val="24"/>
          <w:szCs w:val="24"/>
        </w:rPr>
        <w:t>70</w:t>
      </w:r>
      <w:r>
        <w:rPr>
          <w:rFonts w:ascii="Times New Roman" w:hAnsi="Times New Roman"/>
          <w:bCs/>
          <w:color w:val="000000" w:themeColor="text1"/>
          <w:sz w:val="24"/>
          <w:szCs w:val="24"/>
        </w:rPr>
        <w:t>%.</w:t>
      </w:r>
    </w:p>
    <w:p w14:paraId="67E699ED" w14:textId="77777777" w:rsidR="00700BFC" w:rsidRDefault="00700BFC" w:rsidP="00700BFC">
      <w:pPr>
        <w:tabs>
          <w:tab w:val="left" w:pos="8080"/>
        </w:tabs>
        <w:spacing w:before="240" w:after="0" w:line="240" w:lineRule="auto"/>
        <w:ind w:firstLine="709"/>
        <w:jc w:val="both"/>
        <w:rPr>
          <w:rFonts w:ascii="Times New Roman" w:hAnsi="Times New Roman"/>
          <w:b/>
          <w:sz w:val="24"/>
          <w:szCs w:val="24"/>
        </w:rPr>
      </w:pPr>
      <w:r w:rsidRPr="001A6322">
        <w:rPr>
          <w:rFonts w:ascii="Times New Roman" w:hAnsi="Times New Roman"/>
          <w:b/>
          <w:sz w:val="24"/>
          <w:szCs w:val="24"/>
        </w:rPr>
        <w:t>Рекомендации по повышению уро</w:t>
      </w:r>
      <w:r>
        <w:rPr>
          <w:rFonts w:ascii="Times New Roman" w:hAnsi="Times New Roman"/>
          <w:b/>
          <w:sz w:val="24"/>
          <w:szCs w:val="24"/>
        </w:rPr>
        <w:t>вня знаний учащихся школы в 2025-2026</w:t>
      </w:r>
      <w:r w:rsidRPr="001A6322">
        <w:rPr>
          <w:rFonts w:ascii="Times New Roman" w:hAnsi="Times New Roman"/>
          <w:b/>
          <w:sz w:val="24"/>
          <w:szCs w:val="24"/>
        </w:rPr>
        <w:t xml:space="preserve"> учебном году:</w:t>
      </w:r>
    </w:p>
    <w:p w14:paraId="30198666" w14:textId="77777777" w:rsidR="00700BFC" w:rsidRPr="001A6322"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sidRPr="001A6322">
        <w:rPr>
          <w:rFonts w:ascii="Times New Roman" w:hAnsi="Times New Roman"/>
          <w:sz w:val="24"/>
          <w:szCs w:val="24"/>
        </w:rPr>
        <w:t xml:space="preserve"> рассмотреть и провести детальный анализ количественных и качественных результатов ВПР на заседаниях МО и методическом совете школы; </w:t>
      </w:r>
    </w:p>
    <w:p w14:paraId="5E45CCEC" w14:textId="377AC878" w:rsidR="00700BFC" w:rsidRPr="001A6322"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sidRPr="001A6322">
        <w:rPr>
          <w:rFonts w:ascii="Times New Roman" w:hAnsi="Times New Roman"/>
          <w:sz w:val="24"/>
          <w:szCs w:val="24"/>
        </w:rPr>
        <w:t xml:space="preserve">учителям использовать результаты анализа ВПР для коррекции знаний учащихся по ряду предметов, а также для совершенствования методики преподавания учебных предметов для создания индивидуальных образовательных маршрутов обучающихся; </w:t>
      </w:r>
    </w:p>
    <w:p w14:paraId="36D359B8" w14:textId="0876FFD3" w:rsidR="00700BFC" w:rsidRPr="001A6322"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sidRPr="001A6322">
        <w:rPr>
          <w:rFonts w:ascii="Times New Roman" w:hAnsi="Times New Roman"/>
          <w:sz w:val="24"/>
          <w:szCs w:val="24"/>
        </w:rPr>
        <w:t xml:space="preserve"> учителям-предметникам провести совместные заседания по вопросу разработок заданий, направленных на отработку у обучающихся необходимых навыков при выполнении </w:t>
      </w:r>
      <w:r w:rsidRPr="001A6322">
        <w:rPr>
          <w:rFonts w:ascii="Times New Roman" w:hAnsi="Times New Roman"/>
          <w:sz w:val="24"/>
          <w:szCs w:val="24"/>
        </w:rPr>
        <w:t>вышеобозначенных</w:t>
      </w:r>
      <w:r w:rsidRPr="001A6322">
        <w:rPr>
          <w:rFonts w:ascii="Times New Roman" w:hAnsi="Times New Roman"/>
          <w:sz w:val="24"/>
          <w:szCs w:val="24"/>
        </w:rPr>
        <w:t xml:space="preserve"> заданий, а также других заданий, которые вызывают затруднения;</w:t>
      </w:r>
    </w:p>
    <w:p w14:paraId="1E6D60C9" w14:textId="77777777" w:rsidR="00700BFC" w:rsidRDefault="00700BFC" w:rsidP="00700BFC">
      <w:pPr>
        <w:tabs>
          <w:tab w:val="left" w:pos="8080"/>
        </w:tabs>
        <w:spacing w:after="0" w:line="240" w:lineRule="auto"/>
        <w:ind w:firstLine="709"/>
        <w:jc w:val="both"/>
        <w:rPr>
          <w:rFonts w:ascii="Times New Roman" w:hAnsi="Times New Roman"/>
          <w:sz w:val="24"/>
          <w:szCs w:val="24"/>
        </w:rPr>
      </w:pPr>
      <w:r w:rsidRPr="001A6322">
        <w:rPr>
          <w:rFonts w:ascii="Times New Roman" w:hAnsi="Times New Roman"/>
          <w:sz w:val="24"/>
          <w:szCs w:val="24"/>
        </w:rPr>
        <w:t xml:space="preserve"> </w:t>
      </w:r>
      <w:r>
        <w:rPr>
          <w:rFonts w:ascii="Times New Roman" w:hAnsi="Times New Roman"/>
          <w:sz w:val="24"/>
          <w:szCs w:val="24"/>
        </w:rPr>
        <w:t>-</w:t>
      </w:r>
      <w:r w:rsidRPr="001A6322">
        <w:rPr>
          <w:rFonts w:ascii="Times New Roman" w:hAnsi="Times New Roman"/>
          <w:sz w:val="24"/>
          <w:szCs w:val="24"/>
        </w:rPr>
        <w:t xml:space="preserve"> учителям – предметникам составить план индивидуальной работы с обучающимися, получившими неудовлетворительные оценки по предмету;</w:t>
      </w:r>
    </w:p>
    <w:p w14:paraId="3F5E112C" w14:textId="6526CD3E" w:rsidR="00700BFC" w:rsidRDefault="00700BFC" w:rsidP="00700BFC">
      <w:pPr>
        <w:tabs>
          <w:tab w:val="left" w:pos="8080"/>
        </w:tabs>
        <w:spacing w:after="0" w:line="240" w:lineRule="auto"/>
        <w:ind w:firstLine="709"/>
        <w:jc w:val="both"/>
        <w:rPr>
          <w:rFonts w:ascii="Times New Roman" w:hAnsi="Times New Roman"/>
          <w:sz w:val="24"/>
          <w:szCs w:val="24"/>
        </w:rPr>
      </w:pPr>
      <w:r w:rsidRPr="001A6322">
        <w:rPr>
          <w:rFonts w:ascii="Times New Roman" w:hAnsi="Times New Roman"/>
          <w:sz w:val="24"/>
          <w:szCs w:val="24"/>
        </w:rPr>
        <w:t xml:space="preserve"> </w:t>
      </w:r>
      <w:r>
        <w:rPr>
          <w:rFonts w:ascii="Times New Roman" w:hAnsi="Times New Roman"/>
          <w:sz w:val="24"/>
          <w:szCs w:val="24"/>
        </w:rPr>
        <w:t>-</w:t>
      </w:r>
      <w:r w:rsidRPr="001A6322">
        <w:rPr>
          <w:rFonts w:ascii="Times New Roman" w:hAnsi="Times New Roman"/>
          <w:sz w:val="24"/>
          <w:szCs w:val="24"/>
        </w:rPr>
        <w:t xml:space="preserve"> продолжить работу по объективности оценивания результатов</w:t>
      </w:r>
      <w:r>
        <w:rPr>
          <w:rFonts w:ascii="Times New Roman" w:hAnsi="Times New Roman"/>
          <w:sz w:val="24"/>
          <w:szCs w:val="24"/>
        </w:rPr>
        <w:t>.</w:t>
      </w:r>
    </w:p>
    <w:p w14:paraId="42F1208E" w14:textId="00BB1C43" w:rsidR="00700BFC" w:rsidRDefault="00700BFC" w:rsidP="00700BFC">
      <w:pPr>
        <w:tabs>
          <w:tab w:val="left" w:pos="8080"/>
        </w:tabs>
        <w:spacing w:before="240" w:after="0" w:line="240" w:lineRule="auto"/>
        <w:ind w:firstLine="709"/>
        <w:jc w:val="both"/>
        <w:rPr>
          <w:rFonts w:ascii="Times New Roman" w:hAnsi="Times New Roman"/>
          <w:b/>
          <w:sz w:val="24"/>
          <w:szCs w:val="24"/>
        </w:rPr>
      </w:pPr>
      <w:r w:rsidRPr="001A6322">
        <w:rPr>
          <w:rFonts w:ascii="Times New Roman" w:hAnsi="Times New Roman"/>
          <w:b/>
          <w:sz w:val="24"/>
          <w:szCs w:val="24"/>
        </w:rPr>
        <w:t>Планируемые мероприятия по совершенствованию умений и повышению резу</w:t>
      </w:r>
      <w:r>
        <w:rPr>
          <w:rFonts w:ascii="Times New Roman" w:hAnsi="Times New Roman"/>
          <w:b/>
          <w:sz w:val="24"/>
          <w:szCs w:val="24"/>
        </w:rPr>
        <w:t>льтативности работы школы в 2025-2026</w:t>
      </w:r>
      <w:r w:rsidRPr="001A6322">
        <w:rPr>
          <w:rFonts w:ascii="Times New Roman" w:hAnsi="Times New Roman"/>
          <w:b/>
          <w:sz w:val="24"/>
          <w:szCs w:val="24"/>
        </w:rPr>
        <w:t xml:space="preserve"> уч.</w:t>
      </w:r>
      <w:r>
        <w:rPr>
          <w:rFonts w:ascii="Times New Roman" w:hAnsi="Times New Roman"/>
          <w:b/>
          <w:sz w:val="24"/>
          <w:szCs w:val="24"/>
        </w:rPr>
        <w:t xml:space="preserve"> году:</w:t>
      </w:r>
    </w:p>
    <w:p w14:paraId="25AFB907" w14:textId="77777777" w:rsidR="00700BFC" w:rsidRPr="001A6322"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sidRPr="001A6322">
        <w:rPr>
          <w:rFonts w:ascii="Times New Roman" w:hAnsi="Times New Roman"/>
          <w:sz w:val="24"/>
          <w:szCs w:val="24"/>
        </w:rPr>
        <w:t xml:space="preserve"> тщательный анализ количественных и качественных результатов ВПР каждым учителем, выявление проблем отдельных обучающихся</w:t>
      </w:r>
    </w:p>
    <w:p w14:paraId="615A1217" w14:textId="77777777" w:rsidR="00700BFC" w:rsidRPr="001A6322"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sidRPr="001A6322">
        <w:rPr>
          <w:rFonts w:ascii="Times New Roman" w:hAnsi="Times New Roman"/>
          <w:sz w:val="24"/>
          <w:szCs w:val="24"/>
        </w:rPr>
        <w:t xml:space="preserve"> планирование коррекционной работы с учащимися, не справившимися с ВПР; </w:t>
      </w:r>
    </w:p>
    <w:p w14:paraId="5774E04F" w14:textId="77777777" w:rsidR="00700BFC" w:rsidRPr="001A6322"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sidRPr="001A6322">
        <w:rPr>
          <w:rFonts w:ascii="Times New Roman" w:hAnsi="Times New Roman"/>
          <w:sz w:val="24"/>
          <w:szCs w:val="24"/>
        </w:rPr>
        <w:t xml:space="preserve"> корректировка содержания урочных занятий, отработка программного материала, вызвавшего наибольшие затруднения у обучающихся; </w:t>
      </w:r>
    </w:p>
    <w:p w14:paraId="39CE1C61" w14:textId="77777777" w:rsidR="00700BFC"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sidRPr="001A6322">
        <w:rPr>
          <w:rFonts w:ascii="Times New Roman" w:hAnsi="Times New Roman"/>
          <w:sz w:val="24"/>
          <w:szCs w:val="24"/>
        </w:rPr>
        <w:t xml:space="preserve"> внутришкольный мониторинг учебных достижений обучающихся;</w:t>
      </w:r>
    </w:p>
    <w:p w14:paraId="33237B5F" w14:textId="1F4233CE" w:rsidR="00700BFC"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проведение с обучающимися и их родителями проводить разъяснительные мероприятия;</w:t>
      </w:r>
    </w:p>
    <w:p w14:paraId="2735D415" w14:textId="7B1993A6" w:rsidR="00700BFC"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создать условия повышения квалификации учителей:</w:t>
      </w:r>
    </w:p>
    <w:p w14:paraId="7246EAEF" w14:textId="16883006" w:rsidR="00700BFC" w:rsidRPr="00700BFC" w:rsidRDefault="00700BFC" w:rsidP="00700BFC">
      <w:pPr>
        <w:tabs>
          <w:tab w:val="left" w:pos="8080"/>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24"/>
          <w:szCs w:val="24"/>
        </w:rPr>
        <w:t xml:space="preserve"> </w:t>
      </w:r>
      <w:r>
        <w:rPr>
          <w:rFonts w:ascii="Times New Roman" w:hAnsi="Times New Roman"/>
          <w:sz w:val="24"/>
          <w:szCs w:val="24"/>
        </w:rPr>
        <w:t xml:space="preserve">рассматривать в рамках педагогического совета и методических объединений вопросы объективности полученных </w:t>
      </w:r>
      <w:r>
        <w:rPr>
          <w:rFonts w:ascii="Times New Roman" w:hAnsi="Times New Roman"/>
          <w:sz w:val="24"/>
          <w:szCs w:val="24"/>
        </w:rPr>
        <w:t>результатов,</w:t>
      </w:r>
      <w:r>
        <w:rPr>
          <w:rFonts w:ascii="Times New Roman" w:hAnsi="Times New Roman"/>
          <w:sz w:val="24"/>
          <w:szCs w:val="24"/>
        </w:rPr>
        <w:t xml:space="preserve"> и</w:t>
      </w:r>
      <w:r>
        <w:rPr>
          <w:rFonts w:ascii="Times New Roman" w:hAnsi="Times New Roman"/>
          <w:sz w:val="24"/>
          <w:szCs w:val="24"/>
        </w:rPr>
        <w:t>х</w:t>
      </w:r>
      <w:r>
        <w:rPr>
          <w:rFonts w:ascii="Times New Roman" w:hAnsi="Times New Roman"/>
          <w:sz w:val="24"/>
          <w:szCs w:val="24"/>
        </w:rPr>
        <w:t xml:space="preserve"> использования с целью повышения качества образования:</w:t>
      </w:r>
    </w:p>
    <w:p w14:paraId="1373ACB9" w14:textId="77777777" w:rsidR="00700BFC" w:rsidRDefault="00700BFC" w:rsidP="00700BFC">
      <w:pPr>
        <w:spacing w:after="0" w:line="240" w:lineRule="auto"/>
        <w:jc w:val="both"/>
        <w:rPr>
          <w:rFonts w:ascii="Times New Roman" w:hAnsi="Times New Roman"/>
          <w:bCs/>
          <w:color w:val="000000" w:themeColor="text1"/>
          <w:sz w:val="24"/>
          <w:szCs w:val="24"/>
        </w:rPr>
      </w:pPr>
    </w:p>
    <w:p w14:paraId="0D007593" w14:textId="77777777" w:rsidR="00700BFC" w:rsidRPr="00700BFC" w:rsidRDefault="00700BFC" w:rsidP="00700BFC">
      <w:pPr>
        <w:spacing w:after="0" w:line="240" w:lineRule="auto"/>
        <w:jc w:val="both"/>
        <w:rPr>
          <w:rFonts w:ascii="Times New Roman" w:hAnsi="Times New Roman"/>
          <w:color w:val="000000" w:themeColor="text1"/>
          <w:sz w:val="24"/>
          <w:szCs w:val="24"/>
        </w:rPr>
      </w:pPr>
    </w:p>
    <w:sectPr w:rsidR="00700BFC" w:rsidRPr="00700BFC" w:rsidSect="008542B4">
      <w:pgSz w:w="11906" w:h="16838"/>
      <w:pgMar w:top="993"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90611"/>
    <w:multiLevelType w:val="hybridMultilevel"/>
    <w:tmpl w:val="5BECE554"/>
    <w:lvl w:ilvl="0" w:tplc="A796BC6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CD2DAC"/>
    <w:multiLevelType w:val="hybridMultilevel"/>
    <w:tmpl w:val="5BECE55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9319C3"/>
    <w:multiLevelType w:val="hybridMultilevel"/>
    <w:tmpl w:val="0EBA5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971168"/>
    <w:multiLevelType w:val="hybridMultilevel"/>
    <w:tmpl w:val="C8F27BD0"/>
    <w:lvl w:ilvl="0" w:tplc="72884080">
      <w:numFmt w:val="bullet"/>
      <w:lvlText w:val="-"/>
      <w:lvlJc w:val="left"/>
      <w:pPr>
        <w:ind w:left="107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B9E2A404">
      <w:numFmt w:val="bullet"/>
      <w:lvlText w:val="•"/>
      <w:lvlJc w:val="left"/>
      <w:pPr>
        <w:ind w:left="1898" w:hanging="360"/>
      </w:pPr>
      <w:rPr>
        <w:rFonts w:hint="default"/>
        <w:lang w:val="ru-RU" w:eastAsia="en-US" w:bidi="ar-SA"/>
      </w:rPr>
    </w:lvl>
    <w:lvl w:ilvl="2" w:tplc="C9DEC050">
      <w:numFmt w:val="bullet"/>
      <w:lvlText w:val="•"/>
      <w:lvlJc w:val="left"/>
      <w:pPr>
        <w:ind w:left="2917" w:hanging="360"/>
      </w:pPr>
      <w:rPr>
        <w:rFonts w:hint="default"/>
        <w:lang w:val="ru-RU" w:eastAsia="en-US" w:bidi="ar-SA"/>
      </w:rPr>
    </w:lvl>
    <w:lvl w:ilvl="3" w:tplc="71CC3FC2">
      <w:numFmt w:val="bullet"/>
      <w:lvlText w:val="•"/>
      <w:lvlJc w:val="left"/>
      <w:pPr>
        <w:ind w:left="3935" w:hanging="360"/>
      </w:pPr>
      <w:rPr>
        <w:rFonts w:hint="default"/>
        <w:lang w:val="ru-RU" w:eastAsia="en-US" w:bidi="ar-SA"/>
      </w:rPr>
    </w:lvl>
    <w:lvl w:ilvl="4" w:tplc="4CCA5060">
      <w:numFmt w:val="bullet"/>
      <w:lvlText w:val="•"/>
      <w:lvlJc w:val="left"/>
      <w:pPr>
        <w:ind w:left="4954" w:hanging="360"/>
      </w:pPr>
      <w:rPr>
        <w:rFonts w:hint="default"/>
        <w:lang w:val="ru-RU" w:eastAsia="en-US" w:bidi="ar-SA"/>
      </w:rPr>
    </w:lvl>
    <w:lvl w:ilvl="5" w:tplc="E2A8E606">
      <w:numFmt w:val="bullet"/>
      <w:lvlText w:val="•"/>
      <w:lvlJc w:val="left"/>
      <w:pPr>
        <w:ind w:left="5973" w:hanging="360"/>
      </w:pPr>
      <w:rPr>
        <w:rFonts w:hint="default"/>
        <w:lang w:val="ru-RU" w:eastAsia="en-US" w:bidi="ar-SA"/>
      </w:rPr>
    </w:lvl>
    <w:lvl w:ilvl="6" w:tplc="2564FA28">
      <w:numFmt w:val="bullet"/>
      <w:lvlText w:val="•"/>
      <w:lvlJc w:val="left"/>
      <w:pPr>
        <w:ind w:left="6991" w:hanging="360"/>
      </w:pPr>
      <w:rPr>
        <w:rFonts w:hint="default"/>
        <w:lang w:val="ru-RU" w:eastAsia="en-US" w:bidi="ar-SA"/>
      </w:rPr>
    </w:lvl>
    <w:lvl w:ilvl="7" w:tplc="742C5B8A">
      <w:numFmt w:val="bullet"/>
      <w:lvlText w:val="•"/>
      <w:lvlJc w:val="left"/>
      <w:pPr>
        <w:ind w:left="8010" w:hanging="360"/>
      </w:pPr>
      <w:rPr>
        <w:rFonts w:hint="default"/>
        <w:lang w:val="ru-RU" w:eastAsia="en-US" w:bidi="ar-SA"/>
      </w:rPr>
    </w:lvl>
    <w:lvl w:ilvl="8" w:tplc="4E2AF0DE">
      <w:numFmt w:val="bullet"/>
      <w:lvlText w:val="•"/>
      <w:lvlJc w:val="left"/>
      <w:pPr>
        <w:ind w:left="9029" w:hanging="360"/>
      </w:pPr>
      <w:rPr>
        <w:rFonts w:hint="default"/>
        <w:lang w:val="ru-RU" w:eastAsia="en-US" w:bidi="ar-SA"/>
      </w:rPr>
    </w:lvl>
  </w:abstractNum>
  <w:abstractNum w:abstractNumId="4" w15:restartNumberingAfterBreak="0">
    <w:nsid w:val="4E6667E5"/>
    <w:multiLevelType w:val="hybridMultilevel"/>
    <w:tmpl w:val="352AE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BB1226"/>
    <w:multiLevelType w:val="hybridMultilevel"/>
    <w:tmpl w:val="80EEAA3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9362183">
    <w:abstractNumId w:val="0"/>
  </w:num>
  <w:num w:numId="2" w16cid:durableId="174921834">
    <w:abstractNumId w:val="5"/>
  </w:num>
  <w:num w:numId="3" w16cid:durableId="1731029512">
    <w:abstractNumId w:val="1"/>
  </w:num>
  <w:num w:numId="4" w16cid:durableId="1040859852">
    <w:abstractNumId w:val="2"/>
  </w:num>
  <w:num w:numId="5" w16cid:durableId="613289442">
    <w:abstractNumId w:val="4"/>
  </w:num>
  <w:num w:numId="6" w16cid:durableId="1928071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9B"/>
    <w:rsid w:val="0001449C"/>
    <w:rsid w:val="00032677"/>
    <w:rsid w:val="000912F0"/>
    <w:rsid w:val="000B514D"/>
    <w:rsid w:val="001410F9"/>
    <w:rsid w:val="001C04A4"/>
    <w:rsid w:val="001C49EE"/>
    <w:rsid w:val="00213349"/>
    <w:rsid w:val="00246F53"/>
    <w:rsid w:val="002B538A"/>
    <w:rsid w:val="002C659B"/>
    <w:rsid w:val="00303BA1"/>
    <w:rsid w:val="00327EC9"/>
    <w:rsid w:val="00340314"/>
    <w:rsid w:val="00390FBA"/>
    <w:rsid w:val="003A0FDA"/>
    <w:rsid w:val="003A6552"/>
    <w:rsid w:val="004000E3"/>
    <w:rsid w:val="004F10A8"/>
    <w:rsid w:val="005E4D7B"/>
    <w:rsid w:val="00620974"/>
    <w:rsid w:val="006376FD"/>
    <w:rsid w:val="006802B8"/>
    <w:rsid w:val="00700BFC"/>
    <w:rsid w:val="00714DD6"/>
    <w:rsid w:val="0072426F"/>
    <w:rsid w:val="007D1310"/>
    <w:rsid w:val="00846AFB"/>
    <w:rsid w:val="008542B4"/>
    <w:rsid w:val="008F54C3"/>
    <w:rsid w:val="00961379"/>
    <w:rsid w:val="00975D57"/>
    <w:rsid w:val="00997872"/>
    <w:rsid w:val="00A074FF"/>
    <w:rsid w:val="00A24F4E"/>
    <w:rsid w:val="00B36F1E"/>
    <w:rsid w:val="00B75CD9"/>
    <w:rsid w:val="00BA0431"/>
    <w:rsid w:val="00BD5BC2"/>
    <w:rsid w:val="00BD6795"/>
    <w:rsid w:val="00C3630A"/>
    <w:rsid w:val="00C62126"/>
    <w:rsid w:val="00D10F4A"/>
    <w:rsid w:val="00D2705C"/>
    <w:rsid w:val="00E11A3D"/>
    <w:rsid w:val="00F6663B"/>
    <w:rsid w:val="00F7745F"/>
    <w:rsid w:val="00F86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7B6D"/>
  <w15:chartTrackingRefBased/>
  <w15:docId w15:val="{DEF6B81B-12EC-4CD9-A26A-06C97587A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677"/>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32677"/>
    <w:pPr>
      <w:spacing w:after="0" w:line="240" w:lineRule="auto"/>
    </w:pPr>
    <w:rPr>
      <w:rFonts w:ascii="Times New Roman" w:eastAsia="Times New Roman" w:hAnsi="Times New Roman"/>
      <w:sz w:val="28"/>
      <w:szCs w:val="24"/>
      <w:lang w:eastAsia="ru-RU"/>
    </w:rPr>
  </w:style>
  <w:style w:type="character" w:customStyle="1" w:styleId="a4">
    <w:name w:val="Основной текст Знак"/>
    <w:basedOn w:val="a0"/>
    <w:link w:val="a3"/>
    <w:rsid w:val="00032677"/>
    <w:rPr>
      <w:rFonts w:ascii="Times New Roman" w:eastAsia="Times New Roman" w:hAnsi="Times New Roman" w:cs="Times New Roman"/>
      <w:sz w:val="28"/>
      <w:szCs w:val="24"/>
      <w:lang w:eastAsia="ru-RU"/>
    </w:rPr>
  </w:style>
  <w:style w:type="paragraph" w:styleId="a5">
    <w:name w:val="Normal (Web)"/>
    <w:basedOn w:val="a"/>
    <w:uiPriority w:val="99"/>
    <w:unhideWhenUsed/>
    <w:rsid w:val="00032677"/>
    <w:pPr>
      <w:spacing w:before="100" w:beforeAutospacing="1" w:after="100" w:afterAutospacing="1" w:line="240" w:lineRule="auto"/>
    </w:pPr>
    <w:rPr>
      <w:rFonts w:ascii="Arial" w:eastAsia="Times New Roman" w:hAnsi="Arial" w:cs="Arial"/>
      <w:sz w:val="20"/>
      <w:szCs w:val="20"/>
      <w:lang w:eastAsia="ru-RU"/>
    </w:rPr>
  </w:style>
  <w:style w:type="paragraph" w:styleId="a6">
    <w:name w:val="List Paragraph"/>
    <w:basedOn w:val="a"/>
    <w:uiPriority w:val="34"/>
    <w:qFormat/>
    <w:rsid w:val="00032677"/>
    <w:pPr>
      <w:ind w:left="720"/>
      <w:contextualSpacing/>
    </w:pPr>
  </w:style>
  <w:style w:type="table" w:styleId="a7">
    <w:name w:val="Table Grid"/>
    <w:basedOn w:val="a1"/>
    <w:uiPriority w:val="59"/>
    <w:rsid w:val="000326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660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241819">
      <w:bodyDiv w:val="1"/>
      <w:marLeft w:val="0"/>
      <w:marRight w:val="0"/>
      <w:marTop w:val="0"/>
      <w:marBottom w:val="0"/>
      <w:divBdr>
        <w:top w:val="none" w:sz="0" w:space="0" w:color="auto"/>
        <w:left w:val="none" w:sz="0" w:space="0" w:color="auto"/>
        <w:bottom w:val="none" w:sz="0" w:space="0" w:color="auto"/>
        <w:right w:val="none" w:sz="0" w:space="0" w:color="auto"/>
      </w:divBdr>
    </w:div>
    <w:div w:id="45102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10123</Words>
  <Characters>57705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User</cp:lastModifiedBy>
  <cp:revision>2</cp:revision>
  <cp:lastPrinted>2025-12-05T07:46:00Z</cp:lastPrinted>
  <dcterms:created xsi:type="dcterms:W3CDTF">2025-12-05T07:46:00Z</dcterms:created>
  <dcterms:modified xsi:type="dcterms:W3CDTF">2025-12-05T07:46:00Z</dcterms:modified>
</cp:coreProperties>
</file>